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7C" w:rsidRDefault="0040347C" w:rsidP="00E64E52">
      <w:pPr>
        <w:rPr>
          <w:b/>
        </w:rPr>
      </w:pPr>
      <w:r>
        <w:rPr>
          <w:b/>
        </w:rPr>
        <w:t>A2</w:t>
      </w:r>
      <w:r w:rsidR="008F6ABE" w:rsidRPr="008F6ABE">
        <w:rPr>
          <w:b/>
        </w:rPr>
        <w:t xml:space="preserve"> Tool: Identify </w:t>
      </w:r>
      <w:r>
        <w:rPr>
          <w:b/>
        </w:rPr>
        <w:t>Speaking Opportunities</w:t>
      </w:r>
    </w:p>
    <w:p w:rsidR="00043929" w:rsidRDefault="00043929" w:rsidP="00E64E52"/>
    <w:p w:rsidR="00BF39BC" w:rsidRPr="00043929" w:rsidRDefault="00043929" w:rsidP="00E64E52">
      <w:r>
        <w:t>Consider contacting or connecting with</w:t>
      </w:r>
      <w:r w:rsidR="00BF39BC" w:rsidRPr="00043929">
        <w:t xml:space="preserve"> these organization</w:t>
      </w:r>
      <w:r>
        <w:t>s</w:t>
      </w:r>
      <w:r w:rsidR="00F56066">
        <w:t xml:space="preserve"> for opportunities to speak about your airport</w:t>
      </w:r>
      <w:r>
        <w:t>:</w:t>
      </w:r>
    </w:p>
    <w:p w:rsidR="00BF39BC" w:rsidRDefault="00BF39BC" w:rsidP="00E64E52">
      <w:pPr>
        <w:rPr>
          <w:b/>
        </w:rPr>
      </w:pPr>
    </w:p>
    <w:p w:rsidR="00BF39BC" w:rsidRDefault="00BF39BC" w:rsidP="00E64E52">
      <w:pPr>
        <w:rPr>
          <w:b/>
        </w:rPr>
      </w:pPr>
      <w:r>
        <w:rPr>
          <w:b/>
        </w:rPr>
        <w:t>Schools / Education</w:t>
      </w:r>
    </w:p>
    <w:p w:rsidR="00BF39BC" w:rsidRPr="00BF39BC" w:rsidRDefault="00BF39BC" w:rsidP="00BF39BC">
      <w:pPr>
        <w:pStyle w:val="ListParagraph"/>
        <w:numPr>
          <w:ilvl w:val="0"/>
          <w:numId w:val="15"/>
        </w:numPr>
      </w:pPr>
      <w:r w:rsidRPr="00BF39BC">
        <w:t>Elementary</w:t>
      </w:r>
      <w:r w:rsidR="00227EA8">
        <w:t xml:space="preserve"> School</w:t>
      </w:r>
    </w:p>
    <w:p w:rsidR="00BF39BC" w:rsidRPr="00BF39BC" w:rsidRDefault="00BF39BC" w:rsidP="00BF39BC">
      <w:pPr>
        <w:pStyle w:val="ListParagraph"/>
        <w:numPr>
          <w:ilvl w:val="0"/>
          <w:numId w:val="15"/>
        </w:numPr>
      </w:pPr>
      <w:r w:rsidRPr="00BF39BC">
        <w:t>Middle School</w:t>
      </w:r>
    </w:p>
    <w:p w:rsidR="00BF39BC" w:rsidRDefault="00BF39BC" w:rsidP="00BF39BC">
      <w:pPr>
        <w:pStyle w:val="ListParagraph"/>
        <w:numPr>
          <w:ilvl w:val="0"/>
          <w:numId w:val="15"/>
        </w:numPr>
      </w:pPr>
      <w:r w:rsidRPr="00BF39BC">
        <w:t>High School</w:t>
      </w:r>
    </w:p>
    <w:p w:rsidR="00043929" w:rsidRPr="00BF39BC" w:rsidRDefault="00043929" w:rsidP="00BF39BC">
      <w:pPr>
        <w:pStyle w:val="ListParagraph"/>
        <w:numPr>
          <w:ilvl w:val="0"/>
          <w:numId w:val="15"/>
        </w:numPr>
      </w:pPr>
      <w:r>
        <w:t>College/University</w:t>
      </w:r>
    </w:p>
    <w:p w:rsidR="00227EA8" w:rsidRDefault="00BF39BC" w:rsidP="00BF39BC">
      <w:pPr>
        <w:pStyle w:val="ListParagraph"/>
        <w:numPr>
          <w:ilvl w:val="0"/>
          <w:numId w:val="15"/>
        </w:numPr>
      </w:pPr>
      <w:r w:rsidRPr="00BF39BC">
        <w:t>Summer camps</w:t>
      </w:r>
    </w:p>
    <w:p w:rsidR="00BF39BC" w:rsidRDefault="00227EA8" w:rsidP="00BF39BC">
      <w:pPr>
        <w:pStyle w:val="ListParagraph"/>
        <w:numPr>
          <w:ilvl w:val="0"/>
          <w:numId w:val="15"/>
        </w:numPr>
      </w:pPr>
      <w:r>
        <w:t xml:space="preserve">Community </w:t>
      </w:r>
      <w:r w:rsidR="00E103DD">
        <w:t xml:space="preserve">youth or </w:t>
      </w:r>
      <w:r>
        <w:t>adult education</w:t>
      </w:r>
      <w:r w:rsidR="00043929">
        <w:t xml:space="preserve"> workshops</w:t>
      </w:r>
    </w:p>
    <w:p w:rsidR="00043929" w:rsidRPr="00BF39BC" w:rsidRDefault="00043929" w:rsidP="00BF39BC">
      <w:pPr>
        <w:pStyle w:val="ListParagraph"/>
        <w:numPr>
          <w:ilvl w:val="0"/>
          <w:numId w:val="15"/>
        </w:numPr>
      </w:pPr>
      <w:r>
        <w:t>Graduation Ceremonies</w:t>
      </w:r>
    </w:p>
    <w:p w:rsidR="00BF39BC" w:rsidRDefault="00BF39BC" w:rsidP="00E64E52">
      <w:pPr>
        <w:rPr>
          <w:b/>
        </w:rPr>
      </w:pPr>
    </w:p>
    <w:p w:rsidR="00BF39BC" w:rsidRDefault="00BF39BC" w:rsidP="00E64E52">
      <w:pPr>
        <w:rPr>
          <w:b/>
        </w:rPr>
      </w:pPr>
      <w:r>
        <w:rPr>
          <w:b/>
        </w:rPr>
        <w:t>Scouts</w:t>
      </w:r>
    </w:p>
    <w:p w:rsidR="00BF39BC" w:rsidRPr="00BF39BC" w:rsidRDefault="00BF39BC" w:rsidP="00BF39BC">
      <w:pPr>
        <w:pStyle w:val="ListParagraph"/>
        <w:numPr>
          <w:ilvl w:val="0"/>
          <w:numId w:val="16"/>
        </w:numPr>
      </w:pPr>
      <w:r w:rsidRPr="00BF39BC">
        <w:t>Girl Scouts (and associated programs or camps)</w:t>
      </w:r>
    </w:p>
    <w:p w:rsidR="00BF39BC" w:rsidRPr="00BF39BC" w:rsidRDefault="00BF39BC" w:rsidP="00BF39BC">
      <w:pPr>
        <w:pStyle w:val="ListParagraph"/>
        <w:numPr>
          <w:ilvl w:val="0"/>
          <w:numId w:val="16"/>
        </w:numPr>
      </w:pPr>
      <w:r w:rsidRPr="00BF39BC">
        <w:t>Boy Scouts (and associated programs or camps)</w:t>
      </w:r>
    </w:p>
    <w:p w:rsidR="00BF39BC" w:rsidRDefault="00BF39BC" w:rsidP="00E64E52">
      <w:pPr>
        <w:rPr>
          <w:b/>
        </w:rPr>
      </w:pPr>
      <w:bookmarkStart w:id="0" w:name="_GoBack"/>
      <w:bookmarkEnd w:id="0"/>
      <w:r>
        <w:rPr>
          <w:b/>
        </w:rPr>
        <w:tab/>
      </w:r>
    </w:p>
    <w:p w:rsidR="00BF39BC" w:rsidRDefault="00BF39BC" w:rsidP="00E64E52">
      <w:pPr>
        <w:rPr>
          <w:b/>
        </w:rPr>
      </w:pPr>
      <w:r>
        <w:rPr>
          <w:b/>
        </w:rPr>
        <w:t>Civic Organizations</w:t>
      </w:r>
    </w:p>
    <w:p w:rsidR="00BF39BC" w:rsidRPr="00BF39BC" w:rsidRDefault="00BF39BC" w:rsidP="00BF39BC">
      <w:pPr>
        <w:pStyle w:val="ListParagraph"/>
        <w:numPr>
          <w:ilvl w:val="0"/>
          <w:numId w:val="17"/>
        </w:numPr>
      </w:pPr>
      <w:r w:rsidRPr="00BF39BC">
        <w:t>Kiwanis</w:t>
      </w:r>
      <w:r w:rsidR="00043929">
        <w:t xml:space="preserve"> Club</w:t>
      </w:r>
    </w:p>
    <w:p w:rsidR="00BF39BC" w:rsidRDefault="00BF39BC" w:rsidP="00BF39BC">
      <w:pPr>
        <w:pStyle w:val="ListParagraph"/>
        <w:numPr>
          <w:ilvl w:val="0"/>
          <w:numId w:val="17"/>
        </w:numPr>
      </w:pPr>
      <w:r w:rsidRPr="00BF39BC">
        <w:t>Rotary Club</w:t>
      </w:r>
    </w:p>
    <w:p w:rsidR="00BF39BC" w:rsidRDefault="00BF39BC" w:rsidP="00BF39BC">
      <w:pPr>
        <w:pStyle w:val="ListParagraph"/>
        <w:numPr>
          <w:ilvl w:val="0"/>
          <w:numId w:val="17"/>
        </w:numPr>
      </w:pPr>
      <w:r>
        <w:t>Lions Club</w:t>
      </w:r>
    </w:p>
    <w:p w:rsidR="00BF39BC" w:rsidRDefault="00BF39BC" w:rsidP="00BF39BC">
      <w:pPr>
        <w:pStyle w:val="ListParagraph"/>
        <w:numPr>
          <w:ilvl w:val="0"/>
          <w:numId w:val="17"/>
        </w:numPr>
      </w:pPr>
      <w:r>
        <w:t>Local</w:t>
      </w:r>
      <w:r w:rsidR="00043929">
        <w:t>,</w:t>
      </w:r>
      <w:r>
        <w:t xml:space="preserve"> regional or city civic club</w:t>
      </w:r>
      <w:r w:rsidR="00043929">
        <w:t>s/</w:t>
      </w:r>
      <w:r>
        <w:t>associations</w:t>
      </w:r>
    </w:p>
    <w:p w:rsidR="00227EA8" w:rsidRDefault="00227EA8" w:rsidP="00BF39BC">
      <w:pPr>
        <w:pStyle w:val="ListParagraph"/>
        <w:numPr>
          <w:ilvl w:val="0"/>
          <w:numId w:val="17"/>
        </w:numPr>
      </w:pPr>
      <w:r>
        <w:t xml:space="preserve">Neighborhood </w:t>
      </w:r>
      <w:r w:rsidR="00741F70">
        <w:t>organizations</w:t>
      </w:r>
    </w:p>
    <w:p w:rsidR="00741F70" w:rsidRPr="00BF39BC" w:rsidRDefault="00741F70" w:rsidP="00BF39BC">
      <w:pPr>
        <w:pStyle w:val="ListParagraph"/>
        <w:numPr>
          <w:ilvl w:val="0"/>
          <w:numId w:val="17"/>
        </w:numPr>
      </w:pPr>
      <w:r>
        <w:t xml:space="preserve">Citizen </w:t>
      </w:r>
      <w:r w:rsidR="00C66709">
        <w:t>activist</w:t>
      </w:r>
      <w:r>
        <w:t xml:space="preserve"> groups </w:t>
      </w:r>
    </w:p>
    <w:p w:rsidR="00BF39BC" w:rsidRDefault="00BF39BC" w:rsidP="00043929">
      <w:pPr>
        <w:ind w:left="720"/>
        <w:rPr>
          <w:b/>
        </w:rPr>
      </w:pPr>
    </w:p>
    <w:p w:rsidR="00043929" w:rsidRDefault="00043929" w:rsidP="00E64E52">
      <w:pPr>
        <w:rPr>
          <w:b/>
        </w:rPr>
      </w:pPr>
      <w:r>
        <w:rPr>
          <w:b/>
        </w:rPr>
        <w:t>Community and Public Engagement Events</w:t>
      </w:r>
    </w:p>
    <w:p w:rsidR="00043929" w:rsidRDefault="00043929" w:rsidP="00043929">
      <w:pPr>
        <w:pStyle w:val="ListParagraph"/>
        <w:numPr>
          <w:ilvl w:val="0"/>
          <w:numId w:val="18"/>
        </w:numPr>
      </w:pPr>
      <w:r>
        <w:t>Charity events</w:t>
      </w:r>
    </w:p>
    <w:p w:rsidR="00043929" w:rsidRDefault="00043929" w:rsidP="00043929">
      <w:pPr>
        <w:pStyle w:val="ListParagraph"/>
        <w:numPr>
          <w:ilvl w:val="0"/>
          <w:numId w:val="18"/>
        </w:numPr>
      </w:pPr>
      <w:r>
        <w:t>Recognition ceremonies</w:t>
      </w:r>
    </w:p>
    <w:p w:rsidR="00043929" w:rsidRPr="00043929" w:rsidRDefault="00043929" w:rsidP="00E64E52">
      <w:pPr>
        <w:pStyle w:val="ListParagraph"/>
        <w:numPr>
          <w:ilvl w:val="0"/>
          <w:numId w:val="18"/>
        </w:numPr>
      </w:pPr>
      <w:r>
        <w:t>Dedications or ribbon-cutting events</w:t>
      </w:r>
    </w:p>
    <w:p w:rsidR="00043929" w:rsidRDefault="00043929" w:rsidP="00E64E52">
      <w:pPr>
        <w:rPr>
          <w:b/>
        </w:rPr>
      </w:pPr>
    </w:p>
    <w:p w:rsidR="00BF39BC" w:rsidRDefault="00043929" w:rsidP="00E64E52">
      <w:pPr>
        <w:rPr>
          <w:b/>
        </w:rPr>
      </w:pPr>
      <w:r>
        <w:rPr>
          <w:b/>
        </w:rPr>
        <w:t>Business</w:t>
      </w:r>
      <w:r w:rsidR="00BF39BC">
        <w:rPr>
          <w:b/>
        </w:rPr>
        <w:t xml:space="preserve"> Organizations</w:t>
      </w:r>
    </w:p>
    <w:p w:rsidR="00BF39BC" w:rsidRPr="00043929" w:rsidRDefault="00043929" w:rsidP="00043929">
      <w:pPr>
        <w:pStyle w:val="ListParagraph"/>
        <w:numPr>
          <w:ilvl w:val="0"/>
          <w:numId w:val="18"/>
        </w:numPr>
      </w:pPr>
      <w:r w:rsidRPr="00043929">
        <w:t>Chamber of Commerce</w:t>
      </w:r>
    </w:p>
    <w:p w:rsidR="00043929" w:rsidRDefault="00227EA8" w:rsidP="00043929">
      <w:pPr>
        <w:pStyle w:val="ListParagraph"/>
        <w:numPr>
          <w:ilvl w:val="0"/>
          <w:numId w:val="18"/>
        </w:numPr>
      </w:pPr>
      <w:r>
        <w:t>Economic Development organizations</w:t>
      </w:r>
    </w:p>
    <w:p w:rsidR="00741F70" w:rsidRPr="00043929" w:rsidRDefault="00741F70" w:rsidP="00043929">
      <w:pPr>
        <w:pStyle w:val="ListParagraph"/>
        <w:numPr>
          <w:ilvl w:val="0"/>
          <w:numId w:val="18"/>
        </w:numPr>
      </w:pPr>
      <w:r>
        <w:t>Task Force or similar advisory committees</w:t>
      </w:r>
    </w:p>
    <w:p w:rsidR="00043929" w:rsidRDefault="00043929" w:rsidP="00E64E52">
      <w:pPr>
        <w:rPr>
          <w:b/>
        </w:rPr>
      </w:pPr>
    </w:p>
    <w:p w:rsidR="00BF39BC" w:rsidRPr="008F6ABE" w:rsidRDefault="00BF39BC" w:rsidP="00E64E52">
      <w:pPr>
        <w:rPr>
          <w:b/>
        </w:rPr>
      </w:pPr>
    </w:p>
    <w:p w:rsidR="008F6ABE" w:rsidRDefault="008F6ABE" w:rsidP="00E64E52"/>
    <w:p w:rsidR="006378A0" w:rsidRDefault="006378A0" w:rsidP="00E64E52"/>
    <w:p w:rsidR="008F6ABE" w:rsidRPr="00E64E52" w:rsidRDefault="008F6ABE" w:rsidP="00E64E52"/>
    <w:sectPr w:rsidR="008F6ABE" w:rsidRPr="00E64E52" w:rsidSect="00043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C78D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92E"/>
    <w:multiLevelType w:val="multilevel"/>
    <w:tmpl w:val="A0623B74"/>
    <w:lvl w:ilvl="0">
      <w:start w:val="1"/>
      <w:numFmt w:val="decimal"/>
      <w:pStyle w:val="MHReport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upperLetter"/>
      <w:pStyle w:val="MHReportLevel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MHReportLeve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lowerLetter"/>
      <w:pStyle w:val="MHReportLevel4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C91924"/>
    <w:multiLevelType w:val="multilevel"/>
    <w:tmpl w:val="582C04F4"/>
    <w:styleLink w:val="MHNumberLetterssequence"/>
    <w:lvl w:ilvl="0">
      <w:start w:val="1"/>
      <w:numFmt w:val="decimal"/>
      <w:pStyle w:val="MHNumberLetterSequence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331887"/>
    <w:multiLevelType w:val="hybridMultilevel"/>
    <w:tmpl w:val="45B8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02EC9"/>
    <w:multiLevelType w:val="multilevel"/>
    <w:tmpl w:val="30DCBD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0893F26"/>
    <w:multiLevelType w:val="hybridMultilevel"/>
    <w:tmpl w:val="DBCEF4D6"/>
    <w:lvl w:ilvl="0" w:tplc="C42A10A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0BEF2BA" w:tentative="1">
      <w:start w:val="1"/>
      <w:numFmt w:val="lowerLetter"/>
      <w:lvlText w:val="%2."/>
      <w:lvlJc w:val="left"/>
      <w:pPr>
        <w:ind w:left="1080" w:hanging="360"/>
      </w:pPr>
    </w:lvl>
    <w:lvl w:ilvl="2" w:tplc="67081726" w:tentative="1">
      <w:start w:val="1"/>
      <w:numFmt w:val="lowerRoman"/>
      <w:lvlText w:val="%3."/>
      <w:lvlJc w:val="right"/>
      <w:pPr>
        <w:ind w:left="1800" w:hanging="180"/>
      </w:pPr>
    </w:lvl>
    <w:lvl w:ilvl="3" w:tplc="8EEC72A4" w:tentative="1">
      <w:start w:val="1"/>
      <w:numFmt w:val="decimal"/>
      <w:lvlText w:val="%4."/>
      <w:lvlJc w:val="left"/>
      <w:pPr>
        <w:ind w:left="2520" w:hanging="360"/>
      </w:pPr>
    </w:lvl>
    <w:lvl w:ilvl="4" w:tplc="79ECADD6" w:tentative="1">
      <w:start w:val="1"/>
      <w:numFmt w:val="lowerLetter"/>
      <w:lvlText w:val="%5."/>
      <w:lvlJc w:val="left"/>
      <w:pPr>
        <w:ind w:left="3240" w:hanging="360"/>
      </w:pPr>
    </w:lvl>
    <w:lvl w:ilvl="5" w:tplc="6C243F24" w:tentative="1">
      <w:start w:val="1"/>
      <w:numFmt w:val="lowerRoman"/>
      <w:lvlText w:val="%6."/>
      <w:lvlJc w:val="right"/>
      <w:pPr>
        <w:ind w:left="3960" w:hanging="180"/>
      </w:pPr>
    </w:lvl>
    <w:lvl w:ilvl="6" w:tplc="A5042D74" w:tentative="1">
      <w:start w:val="1"/>
      <w:numFmt w:val="decimal"/>
      <w:lvlText w:val="%7."/>
      <w:lvlJc w:val="left"/>
      <w:pPr>
        <w:ind w:left="4680" w:hanging="360"/>
      </w:pPr>
    </w:lvl>
    <w:lvl w:ilvl="7" w:tplc="0D46994C" w:tentative="1">
      <w:start w:val="1"/>
      <w:numFmt w:val="lowerLetter"/>
      <w:lvlText w:val="%8."/>
      <w:lvlJc w:val="left"/>
      <w:pPr>
        <w:ind w:left="5400" w:hanging="360"/>
      </w:pPr>
    </w:lvl>
    <w:lvl w:ilvl="8" w:tplc="5D7A76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EC11B6"/>
    <w:multiLevelType w:val="multilevel"/>
    <w:tmpl w:val="BD8E93DE"/>
    <w:numStyleLink w:val="MHBulletsSequence"/>
  </w:abstractNum>
  <w:abstractNum w:abstractNumId="7" w15:restartNumberingAfterBreak="0">
    <w:nsid w:val="3CAE1070"/>
    <w:multiLevelType w:val="hybridMultilevel"/>
    <w:tmpl w:val="9728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D6FF6"/>
    <w:multiLevelType w:val="hybridMultilevel"/>
    <w:tmpl w:val="E702CE56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B285A"/>
    <w:multiLevelType w:val="hybridMultilevel"/>
    <w:tmpl w:val="7202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22651"/>
    <w:multiLevelType w:val="hybridMultilevel"/>
    <w:tmpl w:val="666A84FE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9763F"/>
    <w:multiLevelType w:val="multilevel"/>
    <w:tmpl w:val="D0C813D6"/>
    <w:styleLink w:val="MHNumberBulletSequence"/>
    <w:lvl w:ilvl="0">
      <w:start w:val="1"/>
      <w:numFmt w:val="decimal"/>
      <w:pStyle w:val="MHNumberBulletSequence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9FC6297"/>
    <w:multiLevelType w:val="hybridMultilevel"/>
    <w:tmpl w:val="7A6C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1029C"/>
    <w:multiLevelType w:val="multilevel"/>
    <w:tmpl w:val="D0C813D6"/>
    <w:numStyleLink w:val="MHNumberBulletSequence"/>
  </w:abstractNum>
  <w:abstractNum w:abstractNumId="14" w15:restartNumberingAfterBreak="0">
    <w:nsid w:val="6C8C73F1"/>
    <w:multiLevelType w:val="multilevel"/>
    <w:tmpl w:val="582C04F4"/>
    <w:numStyleLink w:val="MHNumberLetterssequence"/>
  </w:abstractNum>
  <w:abstractNum w:abstractNumId="15" w15:restartNumberingAfterBreak="0">
    <w:nsid w:val="6D7205A0"/>
    <w:multiLevelType w:val="hybridMultilevel"/>
    <w:tmpl w:val="C2C0D70E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003BD"/>
    <w:multiLevelType w:val="hybridMultilevel"/>
    <w:tmpl w:val="1AA2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86E05"/>
    <w:multiLevelType w:val="multilevel"/>
    <w:tmpl w:val="BD8E93DE"/>
    <w:styleLink w:val="MHBulletsSequence"/>
    <w:lvl w:ilvl="0">
      <w:start w:val="1"/>
      <w:numFmt w:val="bullet"/>
      <w:pStyle w:val="MHBulletSequence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ind w:left="2880" w:hanging="360"/>
      </w:pPr>
      <w:rPr>
        <w:rFonts w:ascii="Wingdings" w:hAnsi="Wingdings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7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11"/>
  </w:num>
  <w:num w:numId="10">
    <w:abstractNumId w:val="13"/>
  </w:num>
  <w:num w:numId="11">
    <w:abstractNumId w:val="3"/>
  </w:num>
  <w:num w:numId="12">
    <w:abstractNumId w:val="8"/>
  </w:num>
  <w:num w:numId="13">
    <w:abstractNumId w:val="10"/>
  </w:num>
  <w:num w:numId="14">
    <w:abstractNumId w:val="15"/>
  </w:num>
  <w:num w:numId="15">
    <w:abstractNumId w:val="16"/>
  </w:num>
  <w:num w:numId="16">
    <w:abstractNumId w:val="9"/>
  </w:num>
  <w:num w:numId="17">
    <w:abstractNumId w:val="7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90"/>
    <w:rsid w:val="00005D69"/>
    <w:rsid w:val="000134A3"/>
    <w:rsid w:val="00043929"/>
    <w:rsid w:val="000571AD"/>
    <w:rsid w:val="000A360A"/>
    <w:rsid w:val="000A779C"/>
    <w:rsid w:val="00126E67"/>
    <w:rsid w:val="00163AA2"/>
    <w:rsid w:val="001D4539"/>
    <w:rsid w:val="001D4904"/>
    <w:rsid w:val="001E4424"/>
    <w:rsid w:val="00227EA8"/>
    <w:rsid w:val="00270109"/>
    <w:rsid w:val="002A5DD7"/>
    <w:rsid w:val="002C3422"/>
    <w:rsid w:val="00304325"/>
    <w:rsid w:val="003731E7"/>
    <w:rsid w:val="00383EFD"/>
    <w:rsid w:val="003867F3"/>
    <w:rsid w:val="0040347C"/>
    <w:rsid w:val="00436472"/>
    <w:rsid w:val="004656A8"/>
    <w:rsid w:val="004F342F"/>
    <w:rsid w:val="005058BE"/>
    <w:rsid w:val="005136DF"/>
    <w:rsid w:val="00525ABF"/>
    <w:rsid w:val="00551923"/>
    <w:rsid w:val="005667DA"/>
    <w:rsid w:val="0059026E"/>
    <w:rsid w:val="00593AC5"/>
    <w:rsid w:val="005A1865"/>
    <w:rsid w:val="005A5413"/>
    <w:rsid w:val="005F16A8"/>
    <w:rsid w:val="006131CE"/>
    <w:rsid w:val="006378A0"/>
    <w:rsid w:val="00673441"/>
    <w:rsid w:val="006D5DF5"/>
    <w:rsid w:val="00741F70"/>
    <w:rsid w:val="007F7ED9"/>
    <w:rsid w:val="00826825"/>
    <w:rsid w:val="008F4FFF"/>
    <w:rsid w:val="008F6ABE"/>
    <w:rsid w:val="0090126C"/>
    <w:rsid w:val="009C0825"/>
    <w:rsid w:val="009F4CFA"/>
    <w:rsid w:val="00A823E1"/>
    <w:rsid w:val="00B230A9"/>
    <w:rsid w:val="00B47029"/>
    <w:rsid w:val="00B573E4"/>
    <w:rsid w:val="00B7623D"/>
    <w:rsid w:val="00B9651D"/>
    <w:rsid w:val="00BE7E90"/>
    <w:rsid w:val="00BF39BC"/>
    <w:rsid w:val="00C321A0"/>
    <w:rsid w:val="00C66709"/>
    <w:rsid w:val="00CA6B55"/>
    <w:rsid w:val="00CA70E5"/>
    <w:rsid w:val="00CF6D3A"/>
    <w:rsid w:val="00E103DD"/>
    <w:rsid w:val="00E35283"/>
    <w:rsid w:val="00E36D91"/>
    <w:rsid w:val="00E64E52"/>
    <w:rsid w:val="00E90F16"/>
    <w:rsid w:val="00E9782D"/>
    <w:rsid w:val="00EA4A79"/>
    <w:rsid w:val="00F56066"/>
    <w:rsid w:val="00F728DE"/>
    <w:rsid w:val="00FA2854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2BA05-057E-46DD-B40A-B02E3B5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12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A8"/>
    <w:pPr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34A3"/>
    <w:pPr>
      <w:keepNext/>
      <w:keepLines/>
      <w:spacing w:before="240"/>
      <w:outlineLvl w:val="0"/>
    </w:pPr>
    <w:rPr>
      <w:rFonts w:asciiTheme="minorBidi" w:eastAsiaTheme="majorEastAsia" w:hAnsiTheme="min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4A3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4A3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34A3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E6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HNumberLetterssequence">
    <w:name w:val="M&amp;H Number &amp; Letters sequence"/>
    <w:uiPriority w:val="99"/>
    <w:rsid w:val="009C082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131CE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4A3"/>
    <w:rPr>
      <w:rFonts w:asciiTheme="minorBidi" w:eastAsiaTheme="majorEastAsia" w:hAnsiTheme="min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34A3"/>
    <w:rPr>
      <w:rFonts w:eastAsiaTheme="majorEastAsia" w:cstheme="majorBidi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0134A3"/>
    <w:rPr>
      <w:rFonts w:ascii="Arial" w:hAnsi="Arial"/>
      <w:i/>
      <w:iCs/>
      <w:color w:val="auto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42F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42F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0134A3"/>
    <w:rPr>
      <w:rFonts w:ascii="Arial" w:hAnsi="Arial"/>
      <w:b/>
      <w:bCs/>
      <w:smallCaps/>
      <w:color w:val="auto"/>
      <w:spacing w:val="5"/>
      <w:sz w:val="20"/>
    </w:rPr>
  </w:style>
  <w:style w:type="paragraph" w:customStyle="1" w:styleId="MHNumberLetterSequence">
    <w:name w:val="MH Number &amp; Letter Sequence"/>
    <w:basedOn w:val="ListParagraph"/>
    <w:qFormat/>
    <w:rsid w:val="009C0825"/>
    <w:pPr>
      <w:numPr>
        <w:numId w:val="6"/>
      </w:numPr>
    </w:pPr>
  </w:style>
  <w:style w:type="paragraph" w:customStyle="1" w:styleId="MHBulletSequence">
    <w:name w:val="MH Bullet Sequence"/>
    <w:basedOn w:val="ListBullet"/>
    <w:link w:val="MHBulletSequenceChar"/>
    <w:qFormat/>
    <w:rsid w:val="00E90F16"/>
    <w:pPr>
      <w:numPr>
        <w:numId w:val="5"/>
      </w:numPr>
    </w:pPr>
  </w:style>
  <w:style w:type="numbering" w:customStyle="1" w:styleId="MHBulletsSequence">
    <w:name w:val="MH Bullets Sequence"/>
    <w:uiPriority w:val="99"/>
    <w:rsid w:val="000A779C"/>
    <w:pPr>
      <w:numPr>
        <w:numId w:val="4"/>
      </w:numPr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E90F1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E90F16"/>
  </w:style>
  <w:style w:type="character" w:customStyle="1" w:styleId="MHBulletSequenceChar">
    <w:name w:val="MH Bullet Sequence Char"/>
    <w:basedOn w:val="ListBulletChar"/>
    <w:link w:val="MHBulletSequence"/>
    <w:rsid w:val="00E90F16"/>
  </w:style>
  <w:style w:type="paragraph" w:styleId="NoSpacing">
    <w:name w:val="No Spacing"/>
    <w:uiPriority w:val="1"/>
    <w:qFormat/>
    <w:rsid w:val="000134A3"/>
    <w:pPr>
      <w:spacing w:line="240" w:lineRule="auto"/>
      <w:ind w:left="0"/>
    </w:pPr>
  </w:style>
  <w:style w:type="character" w:customStyle="1" w:styleId="Heading3Char">
    <w:name w:val="Heading 3 Char"/>
    <w:basedOn w:val="DefaultParagraphFont"/>
    <w:link w:val="Heading3"/>
    <w:uiPriority w:val="9"/>
    <w:rsid w:val="000134A3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34A3"/>
    <w:rPr>
      <w:rFonts w:eastAsiaTheme="majorEastAsia" w:cstheme="majorBidi"/>
      <w:b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134A3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4A3"/>
    <w:rPr>
      <w:rFonts w:eastAsiaTheme="majorEastAsia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4A3"/>
    <w:pPr>
      <w:numPr>
        <w:ilvl w:val="1"/>
      </w:numPr>
      <w:spacing w:after="160"/>
    </w:pPr>
    <w:rPr>
      <w:rFonts w:eastAsiaTheme="minorEastAsia" w:cstheme="minorBidi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34A3"/>
    <w:rPr>
      <w:rFonts w:eastAsiaTheme="minorEastAsia" w:cstheme="minorBidi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0134A3"/>
    <w:rPr>
      <w:rFonts w:ascii="Arial" w:hAnsi="Arial"/>
      <w:i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0134A3"/>
    <w:rPr>
      <w:rFonts w:ascii="Arial" w:hAnsi="Arial"/>
      <w:i/>
      <w:iCs/>
      <w:sz w:val="20"/>
    </w:rPr>
  </w:style>
  <w:style w:type="character" w:styleId="Strong">
    <w:name w:val="Strong"/>
    <w:basedOn w:val="DefaultParagraphFont"/>
    <w:uiPriority w:val="22"/>
    <w:qFormat/>
    <w:rsid w:val="000134A3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134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34A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134A3"/>
    <w:rPr>
      <w:rFonts w:ascii="Arial" w:hAnsi="Arial"/>
      <w:smallCaps/>
      <w:color w:val="5A5A5A" w:themeColor="text1" w:themeTint="A5"/>
      <w:sz w:val="20"/>
    </w:rPr>
  </w:style>
  <w:style w:type="character" w:styleId="BookTitle">
    <w:name w:val="Book Title"/>
    <w:basedOn w:val="DefaultParagraphFont"/>
    <w:uiPriority w:val="33"/>
    <w:qFormat/>
    <w:rsid w:val="000134A3"/>
    <w:rPr>
      <w:rFonts w:asciiTheme="minorBidi" w:hAnsiTheme="minorBidi"/>
      <w:b/>
      <w:bCs/>
      <w:i/>
      <w:iCs/>
      <w:spacing w:val="5"/>
      <w:sz w:val="20"/>
    </w:rPr>
  </w:style>
  <w:style w:type="paragraph" w:customStyle="1" w:styleId="MHReportLevel1">
    <w:name w:val="MH Report Level 1"/>
    <w:basedOn w:val="Heading1"/>
    <w:next w:val="Normal"/>
    <w:qFormat/>
    <w:rsid w:val="00005D69"/>
    <w:pPr>
      <w:keepLines w:val="0"/>
      <w:widowControl w:val="0"/>
      <w:numPr>
        <w:numId w:val="7"/>
      </w:numPr>
      <w:tabs>
        <w:tab w:val="clear" w:pos="720"/>
      </w:tabs>
      <w:spacing w:before="60" w:after="120" w:line="240" w:lineRule="auto"/>
      <w:ind w:left="360" w:hanging="360"/>
    </w:pPr>
    <w:rPr>
      <w:rFonts w:eastAsia="Times New Roman" w:cs="Times New Roman"/>
      <w:snapToGrid w:val="0"/>
      <w:szCs w:val="30"/>
    </w:rPr>
  </w:style>
  <w:style w:type="paragraph" w:customStyle="1" w:styleId="MHReportLevel2">
    <w:name w:val="MH Report Level 2"/>
    <w:basedOn w:val="Heading2"/>
    <w:next w:val="Normal"/>
    <w:qFormat/>
    <w:rsid w:val="00005D69"/>
    <w:pPr>
      <w:keepLines w:val="0"/>
      <w:numPr>
        <w:ilvl w:val="1"/>
        <w:numId w:val="7"/>
      </w:numPr>
      <w:tabs>
        <w:tab w:val="clear" w:pos="720"/>
      </w:tabs>
      <w:spacing w:before="60" w:after="120" w:line="240" w:lineRule="auto"/>
      <w:ind w:left="360" w:hanging="360"/>
    </w:pPr>
    <w:rPr>
      <w:rFonts w:eastAsia="Times New Roman" w:cs="Times New Roman"/>
      <w:iCs/>
      <w:snapToGrid w:val="0"/>
      <w:szCs w:val="24"/>
    </w:rPr>
  </w:style>
  <w:style w:type="paragraph" w:customStyle="1" w:styleId="MHReportLevel3">
    <w:name w:val="MH Report Level 3"/>
    <w:basedOn w:val="Heading3"/>
    <w:next w:val="Normal"/>
    <w:qFormat/>
    <w:rsid w:val="00005D69"/>
    <w:pPr>
      <w:keepLines w:val="0"/>
      <w:numPr>
        <w:ilvl w:val="2"/>
        <w:numId w:val="7"/>
      </w:numPr>
      <w:tabs>
        <w:tab w:val="clear" w:pos="1440"/>
      </w:tabs>
      <w:spacing w:before="60" w:after="120" w:line="240" w:lineRule="auto"/>
      <w:ind w:left="720" w:hanging="360"/>
    </w:pPr>
    <w:rPr>
      <w:rFonts w:eastAsia="Times New Roman" w:cs="Times New Roman"/>
      <w:b w:val="0"/>
      <w:snapToGrid w:val="0"/>
    </w:rPr>
  </w:style>
  <w:style w:type="paragraph" w:customStyle="1" w:styleId="MHReportLevel4">
    <w:name w:val="MH Report Level 4"/>
    <w:basedOn w:val="Heading4"/>
    <w:next w:val="Normal"/>
    <w:qFormat/>
    <w:rsid w:val="00005D69"/>
    <w:pPr>
      <w:keepLines w:val="0"/>
      <w:widowControl w:val="0"/>
      <w:numPr>
        <w:ilvl w:val="3"/>
        <w:numId w:val="7"/>
      </w:numPr>
      <w:tabs>
        <w:tab w:val="clear" w:pos="1440"/>
      </w:tabs>
      <w:spacing w:before="60" w:after="120" w:line="240" w:lineRule="auto"/>
      <w:ind w:left="720" w:hanging="360"/>
    </w:pPr>
    <w:rPr>
      <w:rFonts w:eastAsia="Times New Roman" w:cs="Times New Roman"/>
      <w:b w:val="0"/>
      <w:snapToGrid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E67"/>
    <w:rPr>
      <w:rFonts w:asciiTheme="majorHAnsi" w:eastAsiaTheme="majorEastAsia" w:hAnsiTheme="majorHAnsi" w:cstheme="majorBidi"/>
    </w:rPr>
  </w:style>
  <w:style w:type="numbering" w:customStyle="1" w:styleId="MHNumberBulletSequence">
    <w:name w:val="MH Number &amp; Bullet Sequence"/>
    <w:uiPriority w:val="99"/>
    <w:rsid w:val="00F728DE"/>
    <w:pPr>
      <w:numPr>
        <w:numId w:val="9"/>
      </w:numPr>
    </w:pPr>
  </w:style>
  <w:style w:type="paragraph" w:customStyle="1" w:styleId="MHNumberBulletSequences">
    <w:name w:val="MH Number &amp; Bullet Sequences"/>
    <w:basedOn w:val="MHBulletSequence"/>
    <w:link w:val="MHNumberBulletSequencesChar"/>
    <w:qFormat/>
    <w:rsid w:val="00F728DE"/>
    <w:pPr>
      <w:numPr>
        <w:numId w:val="10"/>
      </w:numPr>
    </w:pPr>
  </w:style>
  <w:style w:type="character" w:customStyle="1" w:styleId="MHNumberBulletSequencesChar">
    <w:name w:val="MH Number &amp; Bullet Sequences Char"/>
    <w:basedOn w:val="MHBulletSequenceChar"/>
    <w:link w:val="MHNumberBulletSequences"/>
    <w:rsid w:val="00F728DE"/>
  </w:style>
  <w:style w:type="table" w:styleId="TableGrid">
    <w:name w:val="Table Grid"/>
    <w:basedOn w:val="TableNormal"/>
    <w:uiPriority w:val="39"/>
    <w:rsid w:val="006734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4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ead &amp; Hunt">
      <a:dk1>
        <a:sysClr val="windowText" lastClr="000000"/>
      </a:dk1>
      <a:lt1>
        <a:sysClr val="window" lastClr="FFFFFF"/>
      </a:lt1>
      <a:dk2>
        <a:srgbClr val="000000"/>
      </a:dk2>
      <a:lt2>
        <a:srgbClr val="9B8C7C"/>
      </a:lt2>
      <a:accent1>
        <a:srgbClr val="C41425"/>
      </a:accent1>
      <a:accent2>
        <a:srgbClr val="9FACAB"/>
      </a:accent2>
      <a:accent3>
        <a:srgbClr val="4D4D4F"/>
      </a:accent3>
      <a:accent4>
        <a:srgbClr val="73472E"/>
      </a:accent4>
      <a:accent5>
        <a:srgbClr val="007E98"/>
      </a:accent5>
      <a:accent6>
        <a:srgbClr val="F37021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0D9E-1770-4F5E-A3DF-A738D9ED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Mead &amp; Hunt Style Template</vt:lpstr>
    </vt:vector>
  </TitlesOfParts>
  <Company>Mead &amp; Hunt, Inc.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Mead &amp; Hunt Style Template</dc:title>
  <dc:subject>Mead &amp; Hunt Standard Corporate Style</dc:subject>
  <dc:creator>Marshall Pomeroy</dc:creator>
  <cp:keywords/>
  <dc:description/>
  <cp:lastModifiedBy>Marshall Pomeroy</cp:lastModifiedBy>
  <cp:revision>12</cp:revision>
  <dcterms:created xsi:type="dcterms:W3CDTF">2016-03-07T13:43:00Z</dcterms:created>
  <dcterms:modified xsi:type="dcterms:W3CDTF">2016-03-09T14:23:00Z</dcterms:modified>
</cp:coreProperties>
</file>