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57052" w14:textId="77777777" w:rsidR="00026903" w:rsidRDefault="00026903" w:rsidP="002C202F">
      <w:pPr>
        <w:pStyle w:val="Documentdate"/>
        <w:jc w:val="center"/>
        <w:rPr>
          <w:b/>
          <w:bCs/>
          <w:sz w:val="22"/>
          <w:szCs w:val="28"/>
        </w:rPr>
      </w:pPr>
    </w:p>
    <w:p w14:paraId="465075BA" w14:textId="2F306B02" w:rsidR="002B44AF" w:rsidRPr="00845CD5" w:rsidRDefault="007748E6" w:rsidP="00CE2505">
      <w:pPr>
        <w:pStyle w:val="Title"/>
        <w:jc w:val="center"/>
        <w:rPr>
          <w:rFonts w:ascii="Franklin Gothic Medium" w:hAnsi="Franklin Gothic Medium" w:cstheme="minorHAnsi"/>
        </w:rPr>
      </w:pPr>
      <w:r w:rsidRPr="00845CD5">
        <w:rPr>
          <w:rFonts w:ascii="Franklin Gothic Medium" w:hAnsi="Franklin Gothic Medium" w:cstheme="minorHAnsi"/>
        </w:rPr>
        <w:t>Airport Cooperative Research Program</w:t>
      </w:r>
    </w:p>
    <w:p w14:paraId="2D93C89F" w14:textId="1E5BD53B" w:rsidR="007519AB" w:rsidRPr="00D47A9A" w:rsidRDefault="00661B21" w:rsidP="00EE7A87">
      <w:pPr>
        <w:pStyle w:val="Subtitle"/>
        <w:jc w:val="center"/>
      </w:pPr>
      <w:r w:rsidRPr="00D47A9A">
        <w:t>Scenari</w:t>
      </w:r>
      <w:r w:rsidR="00306DDF">
        <w:t>o:</w:t>
      </w:r>
      <w:r w:rsidR="007F3E15">
        <w:t xml:space="preserve"> </w:t>
      </w:r>
      <w:r w:rsidR="007F3E15" w:rsidRPr="007F3E15">
        <w:t>Terminal Alert</w:t>
      </w:r>
      <w:r w:rsidR="00306DDF">
        <w:t>—</w:t>
      </w:r>
      <w:r w:rsidR="007F3E15" w:rsidRPr="007F3E15">
        <w:t>Coordinating Response to an Airborne Health Threat</w:t>
      </w:r>
    </w:p>
    <w:p w14:paraId="1875A1EE" w14:textId="77777777" w:rsidR="00CE14AB" w:rsidRDefault="00F546E7" w:rsidP="000773A1">
      <w:pPr>
        <w:pStyle w:val="Heading1"/>
      </w:pPr>
      <w:r>
        <w:t>Usage</w:t>
      </w:r>
    </w:p>
    <w:p w14:paraId="1D33FB30" w14:textId="308902E6" w:rsidR="00CE14AB" w:rsidRPr="009C30C4" w:rsidRDefault="00CE14AB" w:rsidP="009C30C4">
      <w:pPr>
        <w:rPr>
          <w:rFonts w:eastAsiaTheme="majorEastAsia" w:cstheme="minorHAnsi"/>
          <w:color w:val="00B4EF"/>
          <w:sz w:val="36"/>
          <w:szCs w:val="36"/>
        </w:rPr>
      </w:pPr>
      <w:r w:rsidRPr="00CE14AB">
        <w:t>Exercise planners can use the pre-planned scenario—</w:t>
      </w:r>
      <w:r w:rsidRPr="009C30C4">
        <w:rPr>
          <w:b/>
        </w:rPr>
        <w:t>Terminal Alert: Coordinating Response to an Airborne Health Threat</w:t>
      </w:r>
      <w:r w:rsidRPr="00CE14AB">
        <w:t>—as a foundation for designing a communicable disease response exercise tailored to their airport’s specific needs. After reviewing and refining the scenario to reflect local operational priorities and objectives, planners can use it to build a customized exercise package. To support this process, ACRP provides a Communicable Disease Response Plan (CDRP) guide and template for airports to complete. Once the plan is developed, planners can use the ACRP Exercise Toolkit to populate adaptable templates—including the Exercise Plan, Facilitation Guide, Participant Package, Post-Exercise Evaluation Guide</w:t>
      </w:r>
      <w:r w:rsidR="00CC707E">
        <w:t xml:space="preserve">, and </w:t>
      </w:r>
      <w:r w:rsidR="00CC707E" w:rsidRPr="00E705BD">
        <w:t>Master Exercise Scenario</w:t>
      </w:r>
      <w:r w:rsidR="00F81B5C" w:rsidRPr="00E705BD">
        <w:t xml:space="preserve"> List</w:t>
      </w:r>
      <w:r w:rsidR="005C748A" w:rsidRPr="00E705BD">
        <w:t xml:space="preserve"> (</w:t>
      </w:r>
      <w:proofErr w:type="gramStart"/>
      <w:r w:rsidR="005C748A" w:rsidRPr="00E705BD">
        <w:t>MESL)</w:t>
      </w:r>
      <w:r w:rsidRPr="00CE14AB">
        <w:t>—</w:t>
      </w:r>
      <w:proofErr w:type="gramEnd"/>
      <w:r w:rsidRPr="00CE14AB">
        <w:t>to test and evaluate their response</w:t>
      </w:r>
      <w:r w:rsidR="00BC2740">
        <w:rPr>
          <w:b/>
        </w:rPr>
        <w:t xml:space="preserve"> </w:t>
      </w:r>
      <w:r w:rsidR="00BC2740" w:rsidRPr="009C30C4">
        <w:rPr>
          <w:bCs/>
        </w:rPr>
        <w:t>plans and</w:t>
      </w:r>
      <w:r w:rsidRPr="00CE14AB">
        <w:t xml:space="preserve"> strategies.</w:t>
      </w:r>
    </w:p>
    <w:p w14:paraId="6A223ED2" w14:textId="073F29D1" w:rsidR="00661B21" w:rsidRPr="00D47A9A" w:rsidRDefault="00661B21" w:rsidP="000773A1">
      <w:pPr>
        <w:pStyle w:val="Heading1"/>
      </w:pPr>
      <w:r w:rsidRPr="00D47A9A">
        <w:t>Overview</w:t>
      </w:r>
    </w:p>
    <w:p w14:paraId="4D9B7E46" w14:textId="1FF2D30E" w:rsidR="00440081" w:rsidRPr="00440081" w:rsidRDefault="00440081" w:rsidP="009C30C4">
      <w:r w:rsidRPr="00440081">
        <w:t>This exercise scenario enables stakeholders to practice responding to a suspected case of Marburg virus disease (MVD) at a regional airport during an international outbreak. It presents realistic challenges involving emergency response, public health coordination, and crisis communication. Stakeholders can use this scenario to evaluate procedures for isolation, contact tracing, and operational continuity under pressure</w:t>
      </w:r>
      <w:r>
        <w:t>.</w:t>
      </w:r>
    </w:p>
    <w:p w14:paraId="25E494E4" w14:textId="189607CD" w:rsidR="00C22353" w:rsidRPr="00D32F3A" w:rsidRDefault="00C22353" w:rsidP="009C30C4">
      <w:pPr>
        <w:pStyle w:val="Heading1"/>
      </w:pPr>
      <w:r w:rsidRPr="00D32F3A">
        <w:t>Organization</w:t>
      </w:r>
    </w:p>
    <w:p w14:paraId="190535F0" w14:textId="52DC9187" w:rsidR="00D3025B" w:rsidRDefault="00BD2281" w:rsidP="00D3025B">
      <w:r w:rsidRPr="00BD2281">
        <w:t>Th</w:t>
      </w:r>
      <w:r w:rsidR="00DE6F06">
        <w:t>e</w:t>
      </w:r>
      <w:r w:rsidRPr="00BD2281">
        <w:t xml:space="preserve"> exercise</w:t>
      </w:r>
      <w:r w:rsidR="001C4D81">
        <w:t xml:space="preserve"> scenario</w:t>
      </w:r>
      <w:r w:rsidRPr="00BD2281">
        <w:t xml:space="preserve"> is designed to guide participants through a dynamic and evolving health emergency scenario at a regional airport. </w:t>
      </w:r>
      <w:r w:rsidR="00D3025B" w:rsidRPr="00D3025B">
        <w:t>The structure includes key components such as the exercise name, objectives,</w:t>
      </w:r>
      <w:r w:rsidR="00BE294C">
        <w:t xml:space="preserve"> </w:t>
      </w:r>
      <w:r w:rsidR="00BE294C" w:rsidRPr="00D3025B">
        <w:t>capability focus areas</w:t>
      </w:r>
      <w:r w:rsidR="00BE294C">
        <w:t>,</w:t>
      </w:r>
      <w:r w:rsidR="00D3025B" w:rsidRPr="00D3025B">
        <w:t xml:space="preserve"> threat/hazard background, and scenario background. It progresses through three modules, each representing a distinct phase of the response. Modules include situational injections—realistic events or developments—and discussion questions aligned with core capabilities to prompt participant analysis and engagement.</w:t>
      </w:r>
      <w:r w:rsidR="00070F88">
        <w:t xml:space="preserve"> </w:t>
      </w:r>
      <w:r w:rsidR="00070F88" w:rsidRPr="00A364C3">
        <w:t>I</w:t>
      </w:r>
      <w:r w:rsidR="00CA71D3" w:rsidRPr="00A364C3">
        <w:t>t</w:t>
      </w:r>
      <w:r w:rsidR="00070F88" w:rsidRPr="00A364C3">
        <w:t xml:space="preserve"> further includes</w:t>
      </w:r>
      <w:r w:rsidR="009364E8" w:rsidRPr="00A364C3">
        <w:t xml:space="preserve"> information on potential </w:t>
      </w:r>
      <w:r w:rsidR="009A4A27" w:rsidRPr="00A364C3">
        <w:t xml:space="preserve">exercise </w:t>
      </w:r>
      <w:r w:rsidR="009364E8" w:rsidRPr="00A364C3">
        <w:t>players, evaluation criteria, a</w:t>
      </w:r>
      <w:r w:rsidR="009A4A27" w:rsidRPr="00A364C3">
        <w:t>s well as a</w:t>
      </w:r>
      <w:r w:rsidR="009364E8" w:rsidRPr="00A364C3">
        <w:t xml:space="preserve"> sample </w:t>
      </w:r>
      <w:proofErr w:type="gramStart"/>
      <w:r w:rsidR="009364E8" w:rsidRPr="00A364C3">
        <w:t>inject</w:t>
      </w:r>
      <w:proofErr w:type="gramEnd"/>
      <w:r w:rsidR="009364E8" w:rsidRPr="00A364C3">
        <w:t xml:space="preserve"> list </w:t>
      </w:r>
      <w:r w:rsidR="009A4A27" w:rsidRPr="00A364C3">
        <w:t>that planners can adapt</w:t>
      </w:r>
      <w:r w:rsidR="009364E8" w:rsidRPr="00A364C3">
        <w:t>.</w:t>
      </w:r>
    </w:p>
    <w:p w14:paraId="1C60C47B" w14:textId="77777777" w:rsidR="00CA0BD2" w:rsidRDefault="00CA0BD2" w:rsidP="00CA0BD2">
      <w:pPr>
        <w:pStyle w:val="Heading2"/>
      </w:pPr>
      <w:r>
        <w:t>Objectives</w:t>
      </w:r>
    </w:p>
    <w:p w14:paraId="475E5FFA" w14:textId="04F71B34" w:rsidR="00CA0BD2" w:rsidRDefault="00BE294C" w:rsidP="00CA0BD2">
      <w:r>
        <w:t>T</w:t>
      </w:r>
      <w:r w:rsidR="00CA0BD2" w:rsidRPr="00F560EE">
        <w:t>he following objectives define key actions and decision-making priorities for participants throughout the exercise. Each objective reflects a critical response area and supports evaluation of operational effectiveness.</w:t>
      </w:r>
    </w:p>
    <w:p w14:paraId="0A94C3A1" w14:textId="77777777" w:rsidR="00CA0BD2" w:rsidRPr="0066064F" w:rsidRDefault="00CA0BD2" w:rsidP="00CA0BD2">
      <w:pPr>
        <w:rPr>
          <w:b/>
          <w:bCs/>
        </w:rPr>
      </w:pPr>
      <w:r w:rsidRPr="0066064F">
        <w:rPr>
          <w:b/>
          <w:bCs/>
        </w:rPr>
        <w:t>1. Evaluate Airport Emergency Response Protocols</w:t>
      </w:r>
      <w:r>
        <w:rPr>
          <w:b/>
          <w:bCs/>
        </w:rPr>
        <w:t xml:space="preserve">: </w:t>
      </w:r>
      <w:r w:rsidRPr="00957F8F">
        <w:t>Assess the airport’s ability to activate and coordinate emergency response procedures upon notification of a suspected infectious disease case onboard an incoming flight.</w:t>
      </w:r>
    </w:p>
    <w:p w14:paraId="0821A7BF" w14:textId="61A4FE0D" w:rsidR="00CA0BD2" w:rsidRPr="0066064F" w:rsidRDefault="00CA0BD2" w:rsidP="00CA0BD2">
      <w:pPr>
        <w:rPr>
          <w:b/>
          <w:bCs/>
        </w:rPr>
      </w:pPr>
      <w:r w:rsidRPr="0066064F">
        <w:rPr>
          <w:b/>
          <w:bCs/>
        </w:rPr>
        <w:t>2. Test Public Health Notification and Coordination</w:t>
      </w:r>
      <w:r>
        <w:rPr>
          <w:b/>
          <w:bCs/>
        </w:rPr>
        <w:t xml:space="preserve">: </w:t>
      </w:r>
      <w:r w:rsidRPr="00957F8F">
        <w:t>Examine the effectiveness of communication and coordination between airport authorities, local health departments, and federal agencies following confirmation of a</w:t>
      </w:r>
      <w:r w:rsidR="00521F2C">
        <w:t>n</w:t>
      </w:r>
      <w:r w:rsidRPr="00957F8F">
        <w:t xml:space="preserve"> </w:t>
      </w:r>
      <w:r>
        <w:t>MVD</w:t>
      </w:r>
      <w:r w:rsidRPr="00957F8F">
        <w:t xml:space="preserve"> case.</w:t>
      </w:r>
    </w:p>
    <w:p w14:paraId="0E2CFCF7" w14:textId="77777777" w:rsidR="00CA0BD2" w:rsidRPr="0066064F" w:rsidRDefault="00CA0BD2" w:rsidP="00CA0BD2">
      <w:pPr>
        <w:rPr>
          <w:b/>
          <w:bCs/>
        </w:rPr>
      </w:pPr>
      <w:r w:rsidRPr="0066064F">
        <w:rPr>
          <w:b/>
          <w:bCs/>
        </w:rPr>
        <w:lastRenderedPageBreak/>
        <w:t>3. Assess Contact Tracing and Quarantine Operations</w:t>
      </w:r>
      <w:r>
        <w:rPr>
          <w:b/>
          <w:bCs/>
        </w:rPr>
        <w:t xml:space="preserve">: </w:t>
      </w:r>
      <w:r w:rsidRPr="00957F8F">
        <w:t>Evaluate the capacity of public health agencies and airline partners to initiate and manage contact tracing, quarantine, and isolation procedures for potentially exposed individuals.</w:t>
      </w:r>
    </w:p>
    <w:p w14:paraId="6EF15A82" w14:textId="77777777" w:rsidR="00CA0BD2" w:rsidRPr="0066064F" w:rsidRDefault="00CA0BD2" w:rsidP="00CA0BD2">
      <w:pPr>
        <w:rPr>
          <w:b/>
          <w:bCs/>
        </w:rPr>
      </w:pPr>
      <w:r w:rsidRPr="0066064F">
        <w:rPr>
          <w:b/>
          <w:bCs/>
        </w:rPr>
        <w:t>4. Validate Crisis Communication and Media Management</w:t>
      </w:r>
      <w:r>
        <w:rPr>
          <w:b/>
          <w:bCs/>
        </w:rPr>
        <w:t xml:space="preserve">: </w:t>
      </w:r>
      <w:r w:rsidRPr="00957F8F">
        <w:t>Test the airport’s and public health agencies’ ability to manage public information, respond to media inquiries, and counter misinformation during a high-profile infectious disease event.</w:t>
      </w:r>
    </w:p>
    <w:p w14:paraId="3C2A11B5" w14:textId="77777777" w:rsidR="00CA0BD2" w:rsidRPr="0066064F" w:rsidRDefault="00CA0BD2" w:rsidP="00CA0BD2">
      <w:pPr>
        <w:rPr>
          <w:b/>
          <w:bCs/>
        </w:rPr>
      </w:pPr>
      <w:r w:rsidRPr="0066064F">
        <w:rPr>
          <w:b/>
          <w:bCs/>
        </w:rPr>
        <w:t>5. Examine Continuity of Operations During Staffing and Travel Disruptions</w:t>
      </w:r>
      <w:r>
        <w:rPr>
          <w:b/>
          <w:bCs/>
        </w:rPr>
        <w:t xml:space="preserve">: </w:t>
      </w:r>
      <w:r w:rsidRPr="00957F8F">
        <w:t>Assess the airport’s ability to maintain essential operations and implement contingency plans in response to staffing shortages, flight cancellations, and reduced passenger volume due to public concern.</w:t>
      </w:r>
    </w:p>
    <w:p w14:paraId="663C29E7" w14:textId="1456AFC3" w:rsidR="009E3320" w:rsidRPr="00D3025B" w:rsidRDefault="000773A1" w:rsidP="009C30C4">
      <w:pPr>
        <w:pStyle w:val="Heading2"/>
      </w:pPr>
      <w:r w:rsidRPr="00D3025B">
        <w:t xml:space="preserve">Capability </w:t>
      </w:r>
      <w:r w:rsidR="006E0C0D" w:rsidRPr="00D3025B">
        <w:t>Focus Areas</w:t>
      </w:r>
    </w:p>
    <w:p w14:paraId="36CF2E84" w14:textId="02CF3F29" w:rsidR="0036656F" w:rsidRDefault="0036656F" w:rsidP="0036656F">
      <w:r w:rsidRPr="0036656F">
        <w:t>This scenario is designed to test critical capabilities</w:t>
      </w:r>
      <w:r w:rsidR="001B7441">
        <w:t xml:space="preserve"> as they pertain to the objectives listed above</w:t>
      </w:r>
      <w:r w:rsidRPr="0036656F">
        <w:t xml:space="preserve">. Participants will explore how these capabilities function under pressure and adapt to evolving conditions. The focus </w:t>
      </w:r>
      <w:r w:rsidR="009303DB">
        <w:t xml:space="preserve">capability </w:t>
      </w:r>
      <w:r w:rsidRPr="0036656F">
        <w:t>areas include:</w:t>
      </w:r>
    </w:p>
    <w:p w14:paraId="3B27969C" w14:textId="1D8C9F7D" w:rsidR="000773A1" w:rsidRPr="00D47A9A" w:rsidRDefault="00683D71" w:rsidP="009B53E1">
      <w:pPr>
        <w:pStyle w:val="ListParagraph"/>
        <w:numPr>
          <w:ilvl w:val="0"/>
          <w:numId w:val="5"/>
        </w:numPr>
      </w:pPr>
      <w:r w:rsidRPr="00D47A9A">
        <w:t>Operational Coordination</w:t>
      </w:r>
    </w:p>
    <w:p w14:paraId="2939D1FA" w14:textId="2783DE7A" w:rsidR="00683D71" w:rsidRPr="00D47A9A" w:rsidRDefault="00683D71" w:rsidP="009B53E1">
      <w:pPr>
        <w:pStyle w:val="ListParagraph"/>
        <w:numPr>
          <w:ilvl w:val="0"/>
          <w:numId w:val="5"/>
        </w:numPr>
      </w:pPr>
      <w:r w:rsidRPr="00D47A9A">
        <w:t>Public Information and Warning</w:t>
      </w:r>
    </w:p>
    <w:p w14:paraId="10304C02" w14:textId="3C99C54D" w:rsidR="00683D71" w:rsidRPr="00D47A9A" w:rsidRDefault="00683D71" w:rsidP="009B53E1">
      <w:pPr>
        <w:pStyle w:val="ListParagraph"/>
        <w:numPr>
          <w:ilvl w:val="0"/>
          <w:numId w:val="5"/>
        </w:numPr>
      </w:pPr>
      <w:r w:rsidRPr="00D47A9A">
        <w:t>Public Health and Emergency Medical Services</w:t>
      </w:r>
    </w:p>
    <w:p w14:paraId="3D0F3FFF" w14:textId="480B4168" w:rsidR="00B25E28" w:rsidRDefault="00683D71" w:rsidP="00B25E28">
      <w:pPr>
        <w:pStyle w:val="ListParagraph"/>
        <w:numPr>
          <w:ilvl w:val="0"/>
          <w:numId w:val="5"/>
        </w:numPr>
      </w:pPr>
      <w:r w:rsidRPr="00D47A9A">
        <w:t>Screening and Detection</w:t>
      </w:r>
    </w:p>
    <w:p w14:paraId="38AD28DA" w14:textId="1EF8466D" w:rsidR="00683D71" w:rsidRPr="005145C1" w:rsidRDefault="00683D71" w:rsidP="005145C1">
      <w:pPr>
        <w:pStyle w:val="Heading2"/>
      </w:pPr>
      <w:r w:rsidRPr="005145C1">
        <w:t>Threat/Hazard Background</w:t>
      </w:r>
    </w:p>
    <w:p w14:paraId="63ACAFB4" w14:textId="1F72F836" w:rsidR="00DE0858" w:rsidRDefault="0048695D" w:rsidP="008D5B91">
      <w:r w:rsidRPr="0048695D">
        <w:t xml:space="preserve">This section outlines the primary threat driving the exercise scenario and provides essential context for participants. Understanding the nature of the hazard is </w:t>
      </w:r>
      <w:r w:rsidR="00346243">
        <w:t>key</w:t>
      </w:r>
      <w:r w:rsidRPr="0048695D">
        <w:t xml:space="preserve"> for informed decision-making throughout the exercise. The information below shape</w:t>
      </w:r>
      <w:r w:rsidR="002102BA">
        <w:t>s</w:t>
      </w:r>
      <w:r w:rsidRPr="0048695D">
        <w:t xml:space="preserve"> the progression of each module and guide participant responses.</w:t>
      </w:r>
    </w:p>
    <w:p w14:paraId="6DF73361" w14:textId="553A734C" w:rsidR="00DE0858" w:rsidRDefault="00DE0858" w:rsidP="009C30C4">
      <w:r w:rsidRPr="00DE0858">
        <w:t>MVD is a highly infectious hemorrhagic fever caused by the Marburg virus, a filovirus closely related to Ebola. The disease has a case fatality rate ranging from 24% to 88%, depending on the outbreak context and access to treatment. Transmission occurs through direct contact with bodily fluids, contaminated surfaces, or infected animals, particularly fruit bats. Due to its severity and transmission risks, MVD presents significant challenges for public health response and airport preparedness.</w:t>
      </w:r>
    </w:p>
    <w:p w14:paraId="5D6481F5" w14:textId="0454E278" w:rsidR="00B27AC2" w:rsidRDefault="004462F6" w:rsidP="009C30C4">
      <w:pPr>
        <w:spacing w:after="120" w:line="240" w:lineRule="auto"/>
      </w:pPr>
      <w:r w:rsidRPr="004462F6">
        <w:rPr>
          <w:b/>
          <w:bCs/>
        </w:rPr>
        <w:t>Incubation Period:</w:t>
      </w:r>
      <w:r>
        <w:t xml:space="preserve"> </w:t>
      </w:r>
      <w:r w:rsidR="00B27AC2" w:rsidRPr="00D47A9A">
        <w:t>2 to 21 days</w:t>
      </w:r>
    </w:p>
    <w:p w14:paraId="2091C82A" w14:textId="581CF070" w:rsidR="00B27AC2" w:rsidRPr="00D50CCD" w:rsidRDefault="004462F6" w:rsidP="009C30C4">
      <w:pPr>
        <w:spacing w:after="120" w:line="240" w:lineRule="auto"/>
      </w:pPr>
      <w:r>
        <w:rPr>
          <w:b/>
          <w:bCs/>
        </w:rPr>
        <w:t xml:space="preserve">Early </w:t>
      </w:r>
      <w:r w:rsidR="00DD5760">
        <w:rPr>
          <w:b/>
          <w:bCs/>
        </w:rPr>
        <w:t>s</w:t>
      </w:r>
      <w:r>
        <w:rPr>
          <w:b/>
          <w:bCs/>
        </w:rPr>
        <w:t>ymptoms:</w:t>
      </w:r>
      <w:r w:rsidR="00D50CCD">
        <w:t xml:space="preserve"> </w:t>
      </w:r>
      <w:r w:rsidR="00B27AC2" w:rsidRPr="00D50CCD">
        <w:t xml:space="preserve">Early symptoms </w:t>
      </w:r>
      <w:r w:rsidR="00AC2D90">
        <w:t>include</w:t>
      </w:r>
      <w:r w:rsidR="00B27AC2" w:rsidRPr="00D50CCD">
        <w:t>:</w:t>
      </w:r>
    </w:p>
    <w:p w14:paraId="0756D508" w14:textId="77777777" w:rsidR="00B27AC2" w:rsidRPr="00D47A9A" w:rsidRDefault="00B27AC2" w:rsidP="009C30C4">
      <w:pPr>
        <w:pStyle w:val="ListParagraph"/>
        <w:numPr>
          <w:ilvl w:val="0"/>
          <w:numId w:val="5"/>
        </w:numPr>
      </w:pPr>
      <w:r w:rsidRPr="00D47A9A">
        <w:t>Fever</w:t>
      </w:r>
    </w:p>
    <w:p w14:paraId="29373B52" w14:textId="77777777" w:rsidR="00B27AC2" w:rsidRDefault="00B27AC2" w:rsidP="009C30C4">
      <w:pPr>
        <w:pStyle w:val="ListParagraph"/>
        <w:numPr>
          <w:ilvl w:val="0"/>
          <w:numId w:val="5"/>
        </w:numPr>
      </w:pPr>
      <w:r w:rsidRPr="00D47A9A">
        <w:t>Severe headache</w:t>
      </w:r>
    </w:p>
    <w:p w14:paraId="0E2A2179" w14:textId="04C27EC5" w:rsidR="00AC2D90" w:rsidRDefault="00AC2D90" w:rsidP="009C30C4">
      <w:pPr>
        <w:pStyle w:val="ListParagraph"/>
        <w:numPr>
          <w:ilvl w:val="0"/>
          <w:numId w:val="5"/>
        </w:numPr>
      </w:pPr>
      <w:r>
        <w:t>Malaise</w:t>
      </w:r>
    </w:p>
    <w:p w14:paraId="146DB0F9" w14:textId="5DD546B2" w:rsidR="00AC2D90" w:rsidRPr="00D47A9A" w:rsidRDefault="00AC2D90" w:rsidP="009C30C4">
      <w:pPr>
        <w:pStyle w:val="ListParagraph"/>
        <w:numPr>
          <w:ilvl w:val="0"/>
          <w:numId w:val="5"/>
        </w:numPr>
      </w:pPr>
      <w:r>
        <w:t>Muscle aches</w:t>
      </w:r>
    </w:p>
    <w:p w14:paraId="46EB8118" w14:textId="6721EE9A" w:rsidR="00B27AC2" w:rsidRPr="00DD5760" w:rsidRDefault="00AC2D90" w:rsidP="009C30C4">
      <w:pPr>
        <w:spacing w:after="120" w:line="240" w:lineRule="auto"/>
        <w:rPr>
          <w:b/>
          <w:bCs/>
        </w:rPr>
      </w:pPr>
      <w:r w:rsidRPr="00DD5760">
        <w:rPr>
          <w:b/>
          <w:bCs/>
        </w:rPr>
        <w:t xml:space="preserve">Progressive </w:t>
      </w:r>
      <w:r w:rsidR="00DD5760" w:rsidRPr="00DD5760">
        <w:rPr>
          <w:b/>
          <w:bCs/>
        </w:rPr>
        <w:t>s</w:t>
      </w:r>
      <w:r w:rsidRPr="00DD5760">
        <w:rPr>
          <w:b/>
          <w:bCs/>
        </w:rPr>
        <w:t>ymptoms</w:t>
      </w:r>
      <w:r w:rsidR="00B27AC2" w:rsidRPr="00DD5760">
        <w:rPr>
          <w:b/>
          <w:bCs/>
        </w:rPr>
        <w:t xml:space="preserve"> </w:t>
      </w:r>
      <w:r w:rsidR="00621A56">
        <w:rPr>
          <w:b/>
          <w:bCs/>
        </w:rPr>
        <w:t xml:space="preserve">may </w:t>
      </w:r>
      <w:r w:rsidR="00B27AC2" w:rsidRPr="00DD5760">
        <w:rPr>
          <w:b/>
          <w:bCs/>
        </w:rPr>
        <w:t>include:</w:t>
      </w:r>
    </w:p>
    <w:p w14:paraId="19440D1E" w14:textId="77777777" w:rsidR="000D4D9A" w:rsidRPr="000D4D9A" w:rsidRDefault="000D4D9A" w:rsidP="009C30C4">
      <w:pPr>
        <w:pStyle w:val="ListParagraph"/>
        <w:numPr>
          <w:ilvl w:val="0"/>
          <w:numId w:val="5"/>
        </w:numPr>
      </w:pPr>
      <w:r w:rsidRPr="000D4D9A">
        <w:t>Vomiting</w:t>
      </w:r>
    </w:p>
    <w:p w14:paraId="62B7F530" w14:textId="77777777" w:rsidR="000D4D9A" w:rsidRPr="000D4D9A" w:rsidRDefault="000D4D9A" w:rsidP="009C30C4">
      <w:pPr>
        <w:pStyle w:val="ListParagraph"/>
        <w:numPr>
          <w:ilvl w:val="0"/>
          <w:numId w:val="5"/>
        </w:numPr>
      </w:pPr>
      <w:r w:rsidRPr="000D4D9A">
        <w:t>Diarrhea</w:t>
      </w:r>
    </w:p>
    <w:p w14:paraId="4646229B" w14:textId="77777777" w:rsidR="000D4D9A" w:rsidRPr="000D4D9A" w:rsidRDefault="000D4D9A" w:rsidP="009C30C4">
      <w:pPr>
        <w:pStyle w:val="ListParagraph"/>
        <w:numPr>
          <w:ilvl w:val="0"/>
          <w:numId w:val="5"/>
        </w:numPr>
      </w:pPr>
      <w:r w:rsidRPr="000D4D9A">
        <w:t>Rash</w:t>
      </w:r>
    </w:p>
    <w:p w14:paraId="0BAA6AEE" w14:textId="77777777" w:rsidR="000D4D9A" w:rsidRPr="000D4D9A" w:rsidRDefault="000D4D9A" w:rsidP="009C30C4">
      <w:pPr>
        <w:pStyle w:val="ListParagraph"/>
        <w:numPr>
          <w:ilvl w:val="0"/>
          <w:numId w:val="5"/>
        </w:numPr>
      </w:pPr>
      <w:r w:rsidRPr="000D4D9A">
        <w:t>Internal and external bleeding</w:t>
      </w:r>
    </w:p>
    <w:p w14:paraId="4F9BC833" w14:textId="77777777" w:rsidR="000D4D9A" w:rsidRDefault="000D4D9A" w:rsidP="009C30C4">
      <w:pPr>
        <w:pStyle w:val="ListParagraph"/>
        <w:numPr>
          <w:ilvl w:val="0"/>
          <w:numId w:val="5"/>
        </w:numPr>
      </w:pPr>
      <w:r w:rsidRPr="000D4D9A">
        <w:lastRenderedPageBreak/>
        <w:t>Organ failure</w:t>
      </w:r>
    </w:p>
    <w:p w14:paraId="5EA84F6B" w14:textId="31C39ECF" w:rsidR="005939AF" w:rsidRPr="005939AF" w:rsidRDefault="00B27AC2" w:rsidP="009C30C4">
      <w:pPr>
        <w:spacing w:after="120" w:line="240" w:lineRule="auto"/>
      </w:pPr>
      <w:r w:rsidRPr="00D47A9A">
        <w:t xml:space="preserve">It can be difficult to distinguish </w:t>
      </w:r>
      <w:r w:rsidR="004E683C">
        <w:t>M</w:t>
      </w:r>
      <w:r w:rsidRPr="00D47A9A">
        <w:t>VD from other infectious diseases like malaria, typhoid fever, and meningitis</w:t>
      </w:r>
      <w:r w:rsidR="00A86850">
        <w:t>.</w:t>
      </w:r>
    </w:p>
    <w:p w14:paraId="1BB62988" w14:textId="77777777" w:rsidR="00182A7D" w:rsidRPr="00D47A9A" w:rsidRDefault="00182A7D" w:rsidP="00C93C9E">
      <w:pPr>
        <w:pStyle w:val="Heading2"/>
      </w:pPr>
      <w:r w:rsidRPr="00D47A9A">
        <w:t>Scenario Background</w:t>
      </w:r>
    </w:p>
    <w:p w14:paraId="366418D4" w14:textId="7D330984" w:rsidR="00182A7D" w:rsidRPr="00605683" w:rsidRDefault="00182A7D" w:rsidP="00182A7D">
      <w:r w:rsidRPr="00605683">
        <w:t xml:space="preserve">The scenario begins with notification of a suspected </w:t>
      </w:r>
      <w:r>
        <w:t>MVD</w:t>
      </w:r>
      <w:r w:rsidRPr="00605683">
        <w:t xml:space="preserve"> case onboard a domestic commercial flight enroute to a regional airport in the southeastern United States. The flight originated from a major hub airport</w:t>
      </w:r>
      <w:r w:rsidR="00721503">
        <w:t xml:space="preserve"> in New York</w:t>
      </w:r>
      <w:r w:rsidR="00F23FEB">
        <w:t xml:space="preserve"> City</w:t>
      </w:r>
      <w:r w:rsidRPr="00605683">
        <w:t xml:space="preserve"> and included passengers who had connected from international routes. Approximately </w:t>
      </w:r>
      <w:r w:rsidR="00A251F5">
        <w:t>two</w:t>
      </w:r>
      <w:r w:rsidRPr="00605683">
        <w:t xml:space="preserve"> hour</w:t>
      </w:r>
      <w:r w:rsidR="00A251F5">
        <w:t>s</w:t>
      </w:r>
      <w:r w:rsidRPr="00605683">
        <w:t xml:space="preserve"> before landing, a flight attendant began to exhibit acute symptoms, including high fever, vomiting, and confusion. The crew grew increasingly concerned as the symptoms progressed, prompting the pilot to report the situation to the destination airport.</w:t>
      </w:r>
    </w:p>
    <w:p w14:paraId="39194F5D" w14:textId="77777777" w:rsidR="00182A7D" w:rsidRPr="00605683" w:rsidRDefault="00182A7D" w:rsidP="00182A7D">
      <w:r w:rsidRPr="00605683">
        <w:t>This incident occurs during a period of heightened public health alert, as a</w:t>
      </w:r>
      <w:r>
        <w:t xml:space="preserve">n MVD </w:t>
      </w:r>
      <w:r w:rsidRPr="00605683">
        <w:t xml:space="preserve">outbreak has been declared a Public Health Emergency of International Concern (PHEIC) by the World Health Organization. The outbreak has resulted in 2,417 confirmed cases and 891 deaths across multiple countries, with several confirmed cases in travelers arriving in the United States. </w:t>
      </w:r>
    </w:p>
    <w:p w14:paraId="1B066E2A" w14:textId="29577B43" w:rsidR="00182A7D" w:rsidRDefault="00182A7D" w:rsidP="00182A7D">
      <w:r w:rsidRPr="00605683">
        <w:t xml:space="preserve">As the aircraft approaches its destination, the regional airport prepares to receive a flight with a symptomatic crew member potentially exposed to </w:t>
      </w:r>
      <w:r>
        <w:t>MVD.</w:t>
      </w:r>
    </w:p>
    <w:p w14:paraId="0296112E" w14:textId="2644D910" w:rsidR="009E5E00" w:rsidRPr="0025749F" w:rsidRDefault="0025749F" w:rsidP="009C30C4">
      <w:pPr>
        <w:pStyle w:val="Heading2"/>
      </w:pPr>
      <w:r>
        <w:t>Module Breakdown</w:t>
      </w:r>
    </w:p>
    <w:p w14:paraId="72933F0A" w14:textId="452B848E" w:rsidR="00501166" w:rsidRPr="009A2100" w:rsidRDefault="008C20A5" w:rsidP="00501166">
      <w:r w:rsidRPr="00E179E7">
        <w:t>P</w:t>
      </w:r>
      <w:r w:rsidR="00501166" w:rsidRPr="00E179E7">
        <w:t>articipants will examine the evolving MVD scenario through a multi-dimensional lens, progressing across three distinct modules</w:t>
      </w:r>
      <w:r w:rsidR="00501166" w:rsidRPr="009A2100">
        <w:t xml:space="preserve">. </w:t>
      </w:r>
    </w:p>
    <w:p w14:paraId="15E65281" w14:textId="46B322A9" w:rsidR="00501166" w:rsidRPr="009A2100" w:rsidRDefault="00501166" w:rsidP="00501166">
      <w:pPr>
        <w:pStyle w:val="ListParagraph"/>
        <w:numPr>
          <w:ilvl w:val="0"/>
          <w:numId w:val="26"/>
        </w:numPr>
        <w:spacing w:before="120" w:after="120"/>
        <w:contextualSpacing w:val="0"/>
      </w:pPr>
      <w:r w:rsidRPr="009A2100">
        <w:rPr>
          <w:b/>
          <w:bCs/>
        </w:rPr>
        <w:t>Module 1</w:t>
      </w:r>
      <w:r w:rsidRPr="009A2100">
        <w:t xml:space="preserve"> focuses on the tactical response, emphasizing immediate actions such as </w:t>
      </w:r>
      <w:r w:rsidR="00544211">
        <w:t>Emergency Medical Services (</w:t>
      </w:r>
      <w:r w:rsidRPr="009A2100">
        <w:t>EMS</w:t>
      </w:r>
      <w:r w:rsidR="00544211">
        <w:t>)</w:t>
      </w:r>
      <w:r w:rsidRPr="009A2100">
        <w:t xml:space="preserve"> coordination, airport notification, and initial containment efforts. </w:t>
      </w:r>
    </w:p>
    <w:p w14:paraId="3FF7D9AF" w14:textId="77777777" w:rsidR="00501166" w:rsidRPr="009A2100" w:rsidRDefault="00501166" w:rsidP="00501166">
      <w:pPr>
        <w:pStyle w:val="ListParagraph"/>
        <w:numPr>
          <w:ilvl w:val="0"/>
          <w:numId w:val="26"/>
        </w:numPr>
        <w:spacing w:before="120" w:after="120"/>
        <w:contextualSpacing w:val="0"/>
      </w:pPr>
      <w:r w:rsidRPr="009A2100">
        <w:rPr>
          <w:b/>
          <w:bCs/>
        </w:rPr>
        <w:t>Module 2</w:t>
      </w:r>
      <w:r w:rsidRPr="009A2100">
        <w:t xml:space="preserve"> shifts to the strategic level, exploring public health coordination, contact tracing, and media engagement following confirmation of the virus. </w:t>
      </w:r>
    </w:p>
    <w:p w14:paraId="2266D89B" w14:textId="77777777" w:rsidR="00501166" w:rsidRPr="009A2100" w:rsidRDefault="00501166" w:rsidP="00501166">
      <w:pPr>
        <w:pStyle w:val="ListParagraph"/>
        <w:numPr>
          <w:ilvl w:val="0"/>
          <w:numId w:val="26"/>
        </w:numPr>
        <w:spacing w:before="120" w:after="120"/>
        <w:contextualSpacing w:val="0"/>
      </w:pPr>
      <w:r w:rsidRPr="009A2100">
        <w:rPr>
          <w:b/>
          <w:bCs/>
        </w:rPr>
        <w:t>Module 3</w:t>
      </w:r>
      <w:r w:rsidRPr="009A2100">
        <w:t xml:space="preserve"> addresses community and operational resilience, challenging participants to navigate staffing shortages, public anxiety, and the implementation of mitigation measures while restoring public trust and airport functionality.</w:t>
      </w:r>
    </w:p>
    <w:p w14:paraId="010388C6" w14:textId="01FA6494" w:rsidR="00AC70A3" w:rsidRPr="008802F5" w:rsidRDefault="001F7DB4" w:rsidP="008802F5">
      <w:pPr>
        <w:pStyle w:val="Heading2"/>
      </w:pPr>
      <w:r w:rsidRPr="008802F5">
        <w:t xml:space="preserve">Module-Based </w:t>
      </w:r>
      <w:r w:rsidR="00AC70A3" w:rsidRPr="008802F5">
        <w:t>Discussion Que</w:t>
      </w:r>
      <w:r w:rsidR="00F815DB" w:rsidRPr="008802F5">
        <w:t>stions</w:t>
      </w:r>
    </w:p>
    <w:p w14:paraId="01A177E3" w14:textId="77777777" w:rsidR="00B62587" w:rsidRDefault="00B62587" w:rsidP="009C30C4">
      <w:r w:rsidRPr="00B62587">
        <w:t>Each module features discussion questions organized by capability area, designed to guide participants through critical decision points and promote thoughtful analysis from multiple perspectives. Exercise planners are encouraged to review, adapt, or select the questions that best align with the exercise objectives and the needs of participating stakeholders.</w:t>
      </w:r>
    </w:p>
    <w:p w14:paraId="6CD16562" w14:textId="223C62A7" w:rsidR="00320D8F" w:rsidRPr="00923A46" w:rsidRDefault="00895B01" w:rsidP="003D7160">
      <w:pPr>
        <w:pStyle w:val="Heading1"/>
      </w:pPr>
      <w:r w:rsidRPr="00D47A9A">
        <w:t xml:space="preserve">Module 1 – Day 1 </w:t>
      </w:r>
      <w:r w:rsidR="006431C4">
        <w:t>(</w:t>
      </w:r>
      <w:r w:rsidRPr="00D47A9A">
        <w:t>July 23</w:t>
      </w:r>
      <w:r w:rsidR="006431C4">
        <w:t>)</w:t>
      </w:r>
    </w:p>
    <w:p w14:paraId="396D329B" w14:textId="56A0B7DD" w:rsidR="001B2F73" w:rsidRDefault="00A84C9C" w:rsidP="00A84C9C">
      <w:r w:rsidRPr="00A84C9C">
        <w:t xml:space="preserve">At </w:t>
      </w:r>
      <w:r w:rsidR="00EE52BF">
        <w:t>21:00</w:t>
      </w:r>
      <w:r w:rsidR="007C2E0E">
        <w:t xml:space="preserve"> Eastern Standard Time (EST)</w:t>
      </w:r>
      <w:r w:rsidRPr="00A84C9C">
        <w:t xml:space="preserve">, a regional airport in the southeastern United States is preparing for the arrival of a commercial flight scheduled to land at </w:t>
      </w:r>
      <w:r w:rsidR="00EE52BF">
        <w:t>22:00</w:t>
      </w:r>
      <w:r w:rsidR="002F2EFD">
        <w:t xml:space="preserve"> EST</w:t>
      </w:r>
      <w:r w:rsidRPr="00A84C9C">
        <w:t xml:space="preserve">. The aircraft is carrying 60 passengers and </w:t>
      </w:r>
      <w:r w:rsidR="006E4274">
        <w:t>4</w:t>
      </w:r>
      <w:r w:rsidRPr="00A84C9C">
        <w:t xml:space="preserve"> crew members and is expected to offboard at a standard arrival gate leading directly into the terminal. At </w:t>
      </w:r>
      <w:r w:rsidR="00EE52BF">
        <w:t>20</w:t>
      </w:r>
      <w:r w:rsidRPr="00A84C9C">
        <w:t xml:space="preserve">:45 </w:t>
      </w:r>
      <w:r w:rsidR="002F2EFD">
        <w:t>EST</w:t>
      </w:r>
      <w:r w:rsidRPr="00A84C9C">
        <w:t>, the airport receives advance notification that one of the flight attendants on</w:t>
      </w:r>
      <w:r w:rsidR="00961B57">
        <w:t xml:space="preserve"> </w:t>
      </w:r>
      <w:r w:rsidRPr="00A84C9C">
        <w:t xml:space="preserve">board is exhibiting symptoms consistent with a serious infectious illness, including high </w:t>
      </w:r>
      <w:r w:rsidRPr="00A84C9C">
        <w:lastRenderedPageBreak/>
        <w:t>fever, vomiting, and confusion. The flight is operating during an active PHEIC related to a</w:t>
      </w:r>
      <w:r w:rsidR="00386749">
        <w:t xml:space="preserve">n MVD </w:t>
      </w:r>
      <w:r w:rsidRPr="00A84C9C">
        <w:t>outbreak, and all individuals onboard are considered potentially exposed.</w:t>
      </w:r>
    </w:p>
    <w:p w14:paraId="525BA749" w14:textId="07B0B894" w:rsidR="00647A8E" w:rsidRPr="00647A8E" w:rsidRDefault="00647A8E" w:rsidP="00A84C9C">
      <w:r w:rsidRPr="00647A8E">
        <w:rPr>
          <w:b/>
          <w:bCs/>
        </w:rPr>
        <w:t>Situational Injection:</w:t>
      </w:r>
      <w:r w:rsidRPr="00647A8E">
        <w:t xml:space="preserve"> A passenger posts a video of the ill flight attendant being escorted off the plane by</w:t>
      </w:r>
      <w:r w:rsidR="00544211">
        <w:t xml:space="preserve"> </w:t>
      </w:r>
      <w:r w:rsidRPr="00647A8E">
        <w:t xml:space="preserve">EMS personnel. The video goes viral on social media, prompting public concern and media inquiries. </w:t>
      </w:r>
    </w:p>
    <w:p w14:paraId="22511CAA" w14:textId="035E2E38" w:rsidR="00895B01" w:rsidRPr="008A207E" w:rsidRDefault="00AE1872" w:rsidP="003D7160">
      <w:pPr>
        <w:pStyle w:val="Heading2"/>
      </w:pPr>
      <w:r>
        <w:t xml:space="preserve">Key </w:t>
      </w:r>
      <w:r w:rsidR="00895B01" w:rsidRPr="005A02DB">
        <w:t>Questions</w:t>
      </w:r>
      <w:r>
        <w:t xml:space="preserve"> </w:t>
      </w:r>
      <w:proofErr w:type="gramStart"/>
      <w:r>
        <w:t>by</w:t>
      </w:r>
      <w:proofErr w:type="gramEnd"/>
      <w:r>
        <w:t xml:space="preserve"> Capability Area</w:t>
      </w:r>
    </w:p>
    <w:p w14:paraId="1CC57A81" w14:textId="618473C0" w:rsidR="00895B01" w:rsidRPr="00DE7E2B" w:rsidRDefault="00895B01" w:rsidP="003D7160">
      <w:pPr>
        <w:pStyle w:val="Heading3"/>
      </w:pPr>
      <w:r w:rsidRPr="00DE7E2B">
        <w:t>Operational Coordination</w:t>
      </w:r>
    </w:p>
    <w:p w14:paraId="17013CAF" w14:textId="77777777" w:rsidR="000A4C54" w:rsidRPr="000A4C54" w:rsidRDefault="000A4C54" w:rsidP="000A4C54">
      <w:pPr>
        <w:numPr>
          <w:ilvl w:val="0"/>
          <w:numId w:val="9"/>
        </w:numPr>
        <w:spacing w:before="200" w:after="200" w:line="240" w:lineRule="auto"/>
      </w:pPr>
      <w:r w:rsidRPr="000A4C54">
        <w:t>Describe how your airport activates internal coordination processes upon receiving notification of a potentially infectious individual onboard an arriving flight.</w:t>
      </w:r>
    </w:p>
    <w:p w14:paraId="6F18747B" w14:textId="55B3267A" w:rsidR="000A4C54" w:rsidRPr="000A4C54" w:rsidRDefault="000A4C54" w:rsidP="00D657B5">
      <w:pPr>
        <w:pStyle w:val="ListParagraph"/>
        <w:numPr>
          <w:ilvl w:val="0"/>
          <w:numId w:val="32"/>
        </w:numPr>
      </w:pPr>
      <w:r w:rsidRPr="000A4C54">
        <w:t>Who initiates these processes, and how are roles and responsibilities communicated?</w:t>
      </w:r>
    </w:p>
    <w:p w14:paraId="1839986F" w14:textId="77777777" w:rsidR="000A4C54" w:rsidRPr="000A4C54" w:rsidRDefault="000A4C54" w:rsidP="000A4C54">
      <w:pPr>
        <w:numPr>
          <w:ilvl w:val="0"/>
          <w:numId w:val="9"/>
        </w:numPr>
        <w:spacing w:before="200" w:after="200" w:line="240" w:lineRule="auto"/>
      </w:pPr>
      <w:r w:rsidRPr="000A4C54">
        <w:t>Describe how your airport shares information with public health authorities, emergency medical services, and the airline during the initial response.</w:t>
      </w:r>
    </w:p>
    <w:p w14:paraId="37D8BE3E" w14:textId="3ADAF6E7" w:rsidR="000A4C54" w:rsidRPr="000A4C54" w:rsidRDefault="000A4C54" w:rsidP="00D657B5">
      <w:pPr>
        <w:pStyle w:val="ListParagraph"/>
        <w:numPr>
          <w:ilvl w:val="0"/>
          <w:numId w:val="56"/>
        </w:numPr>
      </w:pPr>
      <w:r w:rsidRPr="000A4C54">
        <w:t>What protocols or agreements are referenced in your airport’s coordination plan?</w:t>
      </w:r>
    </w:p>
    <w:p w14:paraId="11071F80" w14:textId="29351837" w:rsidR="000A4C54" w:rsidRPr="000A4C54" w:rsidRDefault="000A4C54" w:rsidP="000A4C54">
      <w:pPr>
        <w:numPr>
          <w:ilvl w:val="0"/>
          <w:numId w:val="9"/>
        </w:numPr>
        <w:spacing w:before="200" w:after="200" w:line="240" w:lineRule="auto"/>
      </w:pPr>
      <w:r w:rsidRPr="000A4C54">
        <w:t xml:space="preserve">Describe how your airport coordinates with external agencies (e.g., state health department, </w:t>
      </w:r>
      <w:r w:rsidR="00E95A34">
        <w:t>Centers for Disease Control and Prevention [</w:t>
      </w:r>
      <w:r w:rsidRPr="000A4C54">
        <w:t>CDC</w:t>
      </w:r>
      <w:r w:rsidR="00E95A34">
        <w:t>]</w:t>
      </w:r>
      <w:r w:rsidRPr="000A4C54">
        <w:t>, local EMS) prior to and during the aircraft’s arrival.</w:t>
      </w:r>
    </w:p>
    <w:p w14:paraId="2CD74A04" w14:textId="071CB4A9" w:rsidR="000A4C54" w:rsidRPr="000A4C54" w:rsidRDefault="000A4C54" w:rsidP="00D657B5">
      <w:pPr>
        <w:pStyle w:val="ListParagraph"/>
        <w:numPr>
          <w:ilvl w:val="0"/>
          <w:numId w:val="57"/>
        </w:numPr>
      </w:pPr>
      <w:r w:rsidRPr="000A4C54">
        <w:t>What challenges might arise in multi-agency coordination, especially during off-hours?</w:t>
      </w:r>
    </w:p>
    <w:p w14:paraId="5A3F5331" w14:textId="70D89C1C" w:rsidR="000A4C54" w:rsidRPr="000A4C54" w:rsidRDefault="000A4C54" w:rsidP="000A4C54">
      <w:pPr>
        <w:numPr>
          <w:ilvl w:val="0"/>
          <w:numId w:val="9"/>
        </w:numPr>
        <w:spacing w:before="200" w:after="200" w:line="240" w:lineRule="auto"/>
      </w:pPr>
      <w:r w:rsidRPr="000A4C54">
        <w:t>Describe how your airport manages the use of operational space (e.g., gates, isolation areas, passenger flow) during</w:t>
      </w:r>
      <w:r w:rsidR="008510C0">
        <w:t xml:space="preserve"> the offboarding of a flight with</w:t>
      </w:r>
      <w:r w:rsidRPr="000A4C54">
        <w:t xml:space="preserve"> a suspected infectious disease event.</w:t>
      </w:r>
    </w:p>
    <w:p w14:paraId="709F41AC" w14:textId="2BBAB9CD" w:rsidR="000A4C54" w:rsidRDefault="000A4C54" w:rsidP="00D657B5">
      <w:pPr>
        <w:pStyle w:val="ListParagraph"/>
        <w:numPr>
          <w:ilvl w:val="0"/>
          <w:numId w:val="58"/>
        </w:numPr>
      </w:pPr>
      <w:r w:rsidRPr="000A4C54">
        <w:t>How are these decisions communicated across airport departments?</w:t>
      </w:r>
    </w:p>
    <w:p w14:paraId="57233D8B" w14:textId="77777777" w:rsidR="00956701" w:rsidRPr="008A207E" w:rsidRDefault="00956701" w:rsidP="003D7160">
      <w:pPr>
        <w:pStyle w:val="Heading3"/>
      </w:pPr>
      <w:r w:rsidRPr="008A207E">
        <w:t>Public Health, Healthcare, and Emergency Medical Services</w:t>
      </w:r>
    </w:p>
    <w:p w14:paraId="7DFCDA7B" w14:textId="77777777" w:rsidR="00956701" w:rsidRPr="009302EE" w:rsidRDefault="00956701" w:rsidP="00956701">
      <w:pPr>
        <w:numPr>
          <w:ilvl w:val="0"/>
          <w:numId w:val="11"/>
        </w:numPr>
      </w:pPr>
      <w:r w:rsidRPr="009302EE">
        <w:t xml:space="preserve">Describe how your airport coordinates with EMS and public health authorities to evaluate a </w:t>
      </w:r>
      <w:r>
        <w:t xml:space="preserve">flight attendant exhibiting high fever, vomiting, and confusion upon arrival. </w:t>
      </w:r>
    </w:p>
    <w:p w14:paraId="68568A7B" w14:textId="77777777" w:rsidR="00956701" w:rsidRPr="009302EE" w:rsidRDefault="00956701" w:rsidP="00956701">
      <w:pPr>
        <w:pStyle w:val="ListParagraph"/>
        <w:numPr>
          <w:ilvl w:val="0"/>
          <w:numId w:val="63"/>
        </w:numPr>
      </w:pPr>
      <w:r w:rsidRPr="009302EE">
        <w:t>What triggers this coordination, and how are roles communicated?</w:t>
      </w:r>
    </w:p>
    <w:p w14:paraId="5B0B7CCE" w14:textId="77777777" w:rsidR="00956701" w:rsidRPr="009302EE" w:rsidRDefault="00956701" w:rsidP="00956701">
      <w:pPr>
        <w:numPr>
          <w:ilvl w:val="0"/>
          <w:numId w:val="11"/>
        </w:numPr>
      </w:pPr>
      <w:r w:rsidRPr="009302EE">
        <w:t>Describe how your airport determines the location for initial medical evaluation (e.g., tarmac vs. terminal).</w:t>
      </w:r>
    </w:p>
    <w:p w14:paraId="62BFC8CB" w14:textId="77777777" w:rsidR="00956701" w:rsidRPr="009302EE" w:rsidRDefault="00956701" w:rsidP="00956701">
      <w:pPr>
        <w:pStyle w:val="ListParagraph"/>
        <w:numPr>
          <w:ilvl w:val="0"/>
          <w:numId w:val="64"/>
        </w:numPr>
      </w:pPr>
      <w:r w:rsidRPr="009302EE">
        <w:t>What factors influence this decision, and how is it documented?</w:t>
      </w:r>
    </w:p>
    <w:p w14:paraId="72870B67" w14:textId="77777777" w:rsidR="00956701" w:rsidRPr="009302EE" w:rsidRDefault="00956701" w:rsidP="00956701">
      <w:pPr>
        <w:numPr>
          <w:ilvl w:val="0"/>
          <w:numId w:val="11"/>
        </w:numPr>
      </w:pPr>
      <w:r w:rsidRPr="009302EE">
        <w:t>Describe how your airport supports the safe transfer of a symptomatic individual to a healthcare facility.</w:t>
      </w:r>
    </w:p>
    <w:p w14:paraId="41CD71B1" w14:textId="77777777" w:rsidR="00956701" w:rsidRPr="009302EE" w:rsidRDefault="00956701" w:rsidP="00956701">
      <w:pPr>
        <w:pStyle w:val="ListParagraph"/>
        <w:numPr>
          <w:ilvl w:val="0"/>
          <w:numId w:val="65"/>
        </w:numPr>
      </w:pPr>
      <w:r w:rsidRPr="009302EE">
        <w:t>What procedures are in place to minimize exposure risk during transport?</w:t>
      </w:r>
    </w:p>
    <w:p w14:paraId="018F7623" w14:textId="77777777" w:rsidR="00956701" w:rsidRPr="009302EE" w:rsidRDefault="00956701" w:rsidP="00956701">
      <w:pPr>
        <w:numPr>
          <w:ilvl w:val="0"/>
          <w:numId w:val="11"/>
        </w:numPr>
      </w:pPr>
      <w:r w:rsidRPr="009302EE">
        <w:t>Describe how your airport collaborates with local healthcare facilities to assess capacity for receiving high-consequence infectious disease cases.</w:t>
      </w:r>
    </w:p>
    <w:p w14:paraId="77B3C03A" w14:textId="77777777" w:rsidR="00956701" w:rsidRDefault="00956701" w:rsidP="00956701">
      <w:pPr>
        <w:pStyle w:val="ListParagraph"/>
        <w:numPr>
          <w:ilvl w:val="0"/>
          <w:numId w:val="66"/>
        </w:numPr>
      </w:pPr>
      <w:r w:rsidRPr="009302EE">
        <w:t>How are appropriate facilities identified and notified?</w:t>
      </w:r>
    </w:p>
    <w:p w14:paraId="629623E7" w14:textId="77777777" w:rsidR="00956701" w:rsidRPr="008A207E" w:rsidRDefault="00956701" w:rsidP="003D7160">
      <w:pPr>
        <w:pStyle w:val="Heading3"/>
      </w:pPr>
      <w:r w:rsidRPr="008A207E">
        <w:lastRenderedPageBreak/>
        <w:t>Screening, Search, and Detection</w:t>
      </w:r>
    </w:p>
    <w:p w14:paraId="34EC48FC" w14:textId="77777777" w:rsidR="00956701" w:rsidRPr="005B1105" w:rsidRDefault="00956701" w:rsidP="00956701">
      <w:pPr>
        <w:numPr>
          <w:ilvl w:val="0"/>
          <w:numId w:val="12"/>
        </w:numPr>
      </w:pPr>
      <w:r w:rsidRPr="005B1105">
        <w:t>Describe how your airport activates screening protocols upon receiving advance notification of a potentially infectious individual onboard an arriving flight.</w:t>
      </w:r>
    </w:p>
    <w:p w14:paraId="381CD4BB" w14:textId="77777777" w:rsidR="0097542F" w:rsidRDefault="0097542F" w:rsidP="009C30C4">
      <w:pPr>
        <w:pStyle w:val="ListParagraph"/>
        <w:numPr>
          <w:ilvl w:val="0"/>
          <w:numId w:val="68"/>
        </w:numPr>
      </w:pPr>
      <w:r>
        <w:t>What types of information or events typically trigger the activation of screening procedures?</w:t>
      </w:r>
    </w:p>
    <w:p w14:paraId="4519CB92" w14:textId="77777777" w:rsidR="0097542F" w:rsidRDefault="0097542F" w:rsidP="009C30C4">
      <w:pPr>
        <w:pStyle w:val="ListParagraph"/>
        <w:numPr>
          <w:ilvl w:val="0"/>
          <w:numId w:val="68"/>
        </w:numPr>
      </w:pPr>
      <w:r>
        <w:t>Who are the key personnel or agencies involved in responding to these triggers and implementing the screening process?</w:t>
      </w:r>
    </w:p>
    <w:p w14:paraId="32CD42ED" w14:textId="77777777" w:rsidR="00956701" w:rsidRPr="005B1105" w:rsidRDefault="00956701" w:rsidP="00956701">
      <w:pPr>
        <w:numPr>
          <w:ilvl w:val="0"/>
          <w:numId w:val="12"/>
        </w:numPr>
      </w:pPr>
      <w:r w:rsidRPr="005B1105">
        <w:t>Describe how your airport conducts screening for passengers and crew who may have been exposed</w:t>
      </w:r>
      <w:r>
        <w:t xml:space="preserve"> to MVD during the flight.</w:t>
      </w:r>
    </w:p>
    <w:p w14:paraId="078D5C5C" w14:textId="77777777" w:rsidR="00956701" w:rsidRPr="005B1105" w:rsidRDefault="00956701" w:rsidP="00956701">
      <w:pPr>
        <w:pStyle w:val="ListParagraph"/>
        <w:numPr>
          <w:ilvl w:val="0"/>
          <w:numId w:val="68"/>
        </w:numPr>
      </w:pPr>
      <w:r w:rsidRPr="005B1105">
        <w:t>What criteria are used to determine who should be screened and how?</w:t>
      </w:r>
    </w:p>
    <w:p w14:paraId="551CFC3A" w14:textId="77777777" w:rsidR="00956701" w:rsidRPr="005B1105" w:rsidRDefault="00956701" w:rsidP="00956701">
      <w:pPr>
        <w:numPr>
          <w:ilvl w:val="0"/>
          <w:numId w:val="12"/>
        </w:numPr>
      </w:pPr>
      <w:r w:rsidRPr="005B1105">
        <w:t>Describe how your airport coordinates with EMS and public health officials during the screening process.</w:t>
      </w:r>
    </w:p>
    <w:p w14:paraId="54052FDC" w14:textId="77777777" w:rsidR="00956701" w:rsidRPr="005B1105" w:rsidRDefault="00956701" w:rsidP="00956701">
      <w:pPr>
        <w:pStyle w:val="ListParagraph"/>
        <w:numPr>
          <w:ilvl w:val="0"/>
          <w:numId w:val="69"/>
        </w:numPr>
      </w:pPr>
      <w:r w:rsidRPr="005B1105">
        <w:t>What challenges might arise in ensuring consistency and accuracy?</w:t>
      </w:r>
    </w:p>
    <w:p w14:paraId="6609EF40" w14:textId="77777777" w:rsidR="00956701" w:rsidRPr="005B1105" w:rsidRDefault="00956701" w:rsidP="00956701">
      <w:pPr>
        <w:numPr>
          <w:ilvl w:val="0"/>
          <w:numId w:val="12"/>
        </w:numPr>
      </w:pPr>
      <w:r w:rsidRPr="005B1105">
        <w:t>Describe how your airport prepares for surge screening needs, including resource limitations and contingency planning.</w:t>
      </w:r>
    </w:p>
    <w:p w14:paraId="262C4C68" w14:textId="77777777" w:rsidR="00956701" w:rsidRDefault="00956701" w:rsidP="00956701">
      <w:pPr>
        <w:pStyle w:val="ListParagraph"/>
        <w:numPr>
          <w:ilvl w:val="0"/>
          <w:numId w:val="70"/>
        </w:numPr>
      </w:pPr>
      <w:r w:rsidRPr="005B1105">
        <w:t>What procedures are in place if multiple symptomatic individuals are identified?</w:t>
      </w:r>
    </w:p>
    <w:p w14:paraId="1C6DFC21" w14:textId="77777777" w:rsidR="00895B01" w:rsidRPr="008A207E" w:rsidRDefault="00895B01" w:rsidP="003D7160">
      <w:pPr>
        <w:pStyle w:val="Heading3"/>
      </w:pPr>
      <w:r w:rsidRPr="008A207E">
        <w:t>Public Information and Warning</w:t>
      </w:r>
    </w:p>
    <w:p w14:paraId="7199285B" w14:textId="77777777" w:rsidR="00161E97" w:rsidRPr="00161E97" w:rsidRDefault="00161E97" w:rsidP="00161E97">
      <w:pPr>
        <w:numPr>
          <w:ilvl w:val="0"/>
          <w:numId w:val="10"/>
        </w:numPr>
      </w:pPr>
      <w:r w:rsidRPr="00161E97">
        <w:t>Describe how your airport activates its communications plan upon receiving notification of a suspected infectious disease case onboard an arriving flight.</w:t>
      </w:r>
    </w:p>
    <w:p w14:paraId="12B45918" w14:textId="0BCC5D6C" w:rsidR="00161E97" w:rsidRPr="00161E97" w:rsidRDefault="00161E97" w:rsidP="00D657B5">
      <w:pPr>
        <w:pStyle w:val="ListParagraph"/>
        <w:numPr>
          <w:ilvl w:val="0"/>
          <w:numId w:val="59"/>
        </w:numPr>
      </w:pPr>
      <w:r w:rsidRPr="00161E97">
        <w:t>Who initiates public messaging, and what triggers that decision?</w:t>
      </w:r>
    </w:p>
    <w:p w14:paraId="2BCA9EA6" w14:textId="77777777" w:rsidR="00161E97" w:rsidRPr="00161E97" w:rsidRDefault="00161E97" w:rsidP="00161E97">
      <w:pPr>
        <w:numPr>
          <w:ilvl w:val="0"/>
          <w:numId w:val="10"/>
        </w:numPr>
      </w:pPr>
      <w:r w:rsidRPr="00161E97">
        <w:t>Describe how your airport coordinates messaging with public health authorities, emergency responders, and airline representatives to ensure consistency and accuracy.</w:t>
      </w:r>
    </w:p>
    <w:p w14:paraId="625D48E6" w14:textId="4DC66EDC" w:rsidR="00161E97" w:rsidRPr="00161E97" w:rsidRDefault="00432CCD" w:rsidP="00D657B5">
      <w:pPr>
        <w:pStyle w:val="ListParagraph"/>
        <w:numPr>
          <w:ilvl w:val="0"/>
          <w:numId w:val="60"/>
        </w:numPr>
      </w:pPr>
      <w:proofErr w:type="gramStart"/>
      <w:r>
        <w:t>D</w:t>
      </w:r>
      <w:r w:rsidR="00161E97" w:rsidRPr="00161E97">
        <w:t>oes</w:t>
      </w:r>
      <w:proofErr w:type="gramEnd"/>
      <w:r w:rsidR="00161E97" w:rsidRPr="00161E97">
        <w:t xml:space="preserve"> your communications plan support joint messaging efforts</w:t>
      </w:r>
      <w:r w:rsidR="005951CF">
        <w:t>?</w:t>
      </w:r>
    </w:p>
    <w:p w14:paraId="2FC28323" w14:textId="77777777" w:rsidR="00161E97" w:rsidRPr="00161E97" w:rsidRDefault="00161E97" w:rsidP="00161E97">
      <w:pPr>
        <w:numPr>
          <w:ilvl w:val="0"/>
          <w:numId w:val="10"/>
        </w:numPr>
      </w:pPr>
      <w:r w:rsidRPr="00161E97">
        <w:t>Describe how your airport’s communications plan guides the timing and content of public notifications during an evolving situation.</w:t>
      </w:r>
    </w:p>
    <w:p w14:paraId="2AD03CEF" w14:textId="1263191D" w:rsidR="00161E97" w:rsidRPr="00161E97" w:rsidRDefault="00161E97" w:rsidP="00D657B5">
      <w:pPr>
        <w:pStyle w:val="ListParagraph"/>
        <w:numPr>
          <w:ilvl w:val="0"/>
          <w:numId w:val="61"/>
        </w:numPr>
      </w:pPr>
      <w:r w:rsidRPr="00161E97">
        <w:t>How does your airport balance transparency with the need to avoid unnecessary alarm?</w:t>
      </w:r>
    </w:p>
    <w:p w14:paraId="11BE6B47" w14:textId="1569AA75" w:rsidR="00161E97" w:rsidRPr="00161E97" w:rsidRDefault="00161E97" w:rsidP="00161E97">
      <w:pPr>
        <w:numPr>
          <w:ilvl w:val="0"/>
          <w:numId w:val="10"/>
        </w:numPr>
      </w:pPr>
      <w:r w:rsidRPr="00161E97">
        <w:t>Describe how your airport monitors and responds to misinformation or speculation, especially when social media posts</w:t>
      </w:r>
      <w:r w:rsidR="00422537">
        <w:t>—such as a viral video of EMS escorting the crew membe</w:t>
      </w:r>
      <w:r w:rsidR="00B33166">
        <w:t>r—b</w:t>
      </w:r>
      <w:r w:rsidRPr="00161E97">
        <w:t>egin circulating.</w:t>
      </w:r>
    </w:p>
    <w:p w14:paraId="7A23958C" w14:textId="2E44ADBB" w:rsidR="00161E97" w:rsidRDefault="00161E97" w:rsidP="00D657B5">
      <w:pPr>
        <w:pStyle w:val="ListParagraph"/>
        <w:numPr>
          <w:ilvl w:val="0"/>
          <w:numId w:val="62"/>
        </w:numPr>
      </w:pPr>
      <w:r w:rsidRPr="00161E97">
        <w:t>What tools or protocols are outlined in your communications plan to manage public narratives?</w:t>
      </w:r>
    </w:p>
    <w:p w14:paraId="00318CCF" w14:textId="6F11C82A" w:rsidR="00D707E8" w:rsidRPr="008A207E" w:rsidRDefault="00D707E8" w:rsidP="003D7160">
      <w:pPr>
        <w:pStyle w:val="Heading1"/>
      </w:pPr>
      <w:r w:rsidRPr="008A207E">
        <w:t>Module 2 –</w:t>
      </w:r>
      <w:r w:rsidR="00E729F9">
        <w:t xml:space="preserve"> Days</w:t>
      </w:r>
      <w:r w:rsidR="00764B52">
        <w:t xml:space="preserve"> 1</w:t>
      </w:r>
      <w:r w:rsidR="00B3634F">
        <w:t xml:space="preserve"> – </w:t>
      </w:r>
      <w:r w:rsidR="00EC14ED">
        <w:t>2</w:t>
      </w:r>
      <w:r w:rsidR="00B3634F">
        <w:t xml:space="preserve"> </w:t>
      </w:r>
      <w:r w:rsidR="006431C4">
        <w:t>(</w:t>
      </w:r>
      <w:r w:rsidRPr="008A207E">
        <w:t xml:space="preserve">July 23 </w:t>
      </w:r>
      <w:r w:rsidR="006431C4">
        <w:t>–</w:t>
      </w:r>
      <w:r w:rsidRPr="008A207E">
        <w:t xml:space="preserve"> 24</w:t>
      </w:r>
      <w:r w:rsidR="006431C4">
        <w:t>)</w:t>
      </w:r>
    </w:p>
    <w:p w14:paraId="54214682" w14:textId="5BB384E9" w:rsidR="005A685F" w:rsidRDefault="00C14586" w:rsidP="005A685F">
      <w:r>
        <w:t>Hours f</w:t>
      </w:r>
      <w:r w:rsidR="005A685F" w:rsidRPr="005A685F">
        <w:t xml:space="preserve">ollowing </w:t>
      </w:r>
      <w:r>
        <w:t xml:space="preserve">immediate </w:t>
      </w:r>
      <w:r w:rsidR="005A685F" w:rsidRPr="005A685F">
        <w:t xml:space="preserve">hospitalization, the symptomatic flight attendant is confirmed to be positive for </w:t>
      </w:r>
      <w:r w:rsidR="008B50B4">
        <w:t>MVD</w:t>
      </w:r>
      <w:r w:rsidR="005A685F" w:rsidRPr="005A685F">
        <w:t xml:space="preserve"> through laboratory testing. This marks the first confirmed case of </w:t>
      </w:r>
      <w:r w:rsidR="008B50B4">
        <w:t>MVD</w:t>
      </w:r>
      <w:r w:rsidR="005A685F" w:rsidRPr="005A685F">
        <w:t xml:space="preserve"> in the state, prompting notification to both state and federal public health authorities.</w:t>
      </w:r>
      <w:r w:rsidR="00EF5F8C" w:rsidRPr="00EF5F8C">
        <w:t xml:space="preserve"> Due to the quarantine of the entire flight </w:t>
      </w:r>
      <w:r w:rsidR="00EF5F8C" w:rsidRPr="00EF5F8C">
        <w:lastRenderedPageBreak/>
        <w:t>crew from the affected airline</w:t>
      </w:r>
      <w:r w:rsidR="00595E3B">
        <w:t xml:space="preserve"> </w:t>
      </w:r>
      <w:r w:rsidR="00595E3B" w:rsidRPr="00595E3B">
        <w:t>and the grounding of the aircraft for cleaning and decontamination</w:t>
      </w:r>
      <w:r w:rsidR="00EF5F8C" w:rsidRPr="00EF5F8C">
        <w:t xml:space="preserve">, multiple outbound flights operated by the airline from the regional airport on July 24 have been delayed or canceled. In addition, contact tracing efforts have been initiated for individuals who may have been exposed to the symptomatic crew </w:t>
      </w:r>
      <w:proofErr w:type="gramStart"/>
      <w:r w:rsidR="00EF5F8C" w:rsidRPr="00EF5F8C">
        <w:t>member</w:t>
      </w:r>
      <w:proofErr w:type="gramEnd"/>
      <w:r w:rsidR="00EF5F8C" w:rsidRPr="00EF5F8C">
        <w:t xml:space="preserve"> during previous flights or layovers. These</w:t>
      </w:r>
      <w:r w:rsidR="00E77690">
        <w:t xml:space="preserve"> resource-intensive</w:t>
      </w:r>
      <w:r w:rsidR="00EF5F8C" w:rsidRPr="00EF5F8C">
        <w:t xml:space="preserve"> </w:t>
      </w:r>
      <w:r w:rsidR="00E116ED">
        <w:t xml:space="preserve">contact tracing </w:t>
      </w:r>
      <w:r w:rsidR="00EF5F8C" w:rsidRPr="00EF5F8C">
        <w:t>efforts further strain operational capacity and contribut</w:t>
      </w:r>
      <w:r w:rsidR="00A9067F">
        <w:t>e</w:t>
      </w:r>
      <w:r w:rsidR="00EF5F8C" w:rsidRPr="00EF5F8C">
        <w:t xml:space="preserve"> to ongoing delays and disruptions</w:t>
      </w:r>
      <w:r w:rsidR="00EF5F8C">
        <w:t xml:space="preserve">. </w:t>
      </w:r>
      <w:r w:rsidR="005A685F" w:rsidRPr="005A685F">
        <w:t>News of the confirmed case is quickly picked up by local and national media outlets, increasing public attention and prompting inquiries from press and community stakeholders.</w:t>
      </w:r>
    </w:p>
    <w:p w14:paraId="1F3E7175" w14:textId="241823B3" w:rsidR="00AB338B" w:rsidRPr="00AB338B" w:rsidRDefault="00AB338B" w:rsidP="005A685F">
      <w:r w:rsidRPr="00AB338B">
        <w:rPr>
          <w:b/>
          <w:bCs/>
        </w:rPr>
        <w:t>Situational Injection:</w:t>
      </w:r>
      <w:r w:rsidRPr="00AB338B">
        <w:t xml:space="preserve"> On Day </w:t>
      </w:r>
      <w:r w:rsidR="00D81EF7">
        <w:t>2</w:t>
      </w:r>
      <w:r w:rsidRPr="00AB338B">
        <w:t xml:space="preserve">, a crew member from one of the previous flights begins to show symptoms consistent with </w:t>
      </w:r>
      <w:r w:rsidR="008D6875">
        <w:t>MVD</w:t>
      </w:r>
      <w:r w:rsidRPr="00AB338B">
        <w:t xml:space="preserve"> while at home. The crew member reports their condition to the airline.</w:t>
      </w:r>
    </w:p>
    <w:p w14:paraId="2B829C2C" w14:textId="77777777" w:rsidR="00AE1872" w:rsidRPr="008A207E" w:rsidRDefault="00AE1872" w:rsidP="003D7160">
      <w:pPr>
        <w:pStyle w:val="Heading2"/>
      </w:pPr>
      <w:r>
        <w:t xml:space="preserve">Key </w:t>
      </w:r>
      <w:r w:rsidRPr="005A02DB">
        <w:t>Questions</w:t>
      </w:r>
      <w:r>
        <w:t xml:space="preserve"> </w:t>
      </w:r>
      <w:proofErr w:type="gramStart"/>
      <w:r>
        <w:t>by</w:t>
      </w:r>
      <w:proofErr w:type="gramEnd"/>
      <w:r>
        <w:t xml:space="preserve"> Capability Area</w:t>
      </w:r>
    </w:p>
    <w:p w14:paraId="64F07CED" w14:textId="77777777" w:rsidR="00D707E8" w:rsidRPr="008A207E" w:rsidRDefault="00D707E8" w:rsidP="003D7160">
      <w:pPr>
        <w:pStyle w:val="Heading3"/>
      </w:pPr>
      <w:r w:rsidRPr="008A207E">
        <w:t>Operational Coordination</w:t>
      </w:r>
    </w:p>
    <w:p w14:paraId="5D7B1F7B" w14:textId="77777777" w:rsidR="00E572B4" w:rsidRPr="00E572B4" w:rsidRDefault="00E572B4" w:rsidP="00E572B4">
      <w:pPr>
        <w:numPr>
          <w:ilvl w:val="0"/>
          <w:numId w:val="14"/>
        </w:numPr>
      </w:pPr>
      <w:r w:rsidRPr="00E572B4">
        <w:t>Describe how your airport maintains timely and accurate information sharing with airlines, public health authorities, and other response partners as the situation evolves.</w:t>
      </w:r>
    </w:p>
    <w:p w14:paraId="41AEB0FD" w14:textId="73E395B7" w:rsidR="00E572B4" w:rsidRDefault="00E572B4" w:rsidP="006E0DC5">
      <w:pPr>
        <w:pStyle w:val="ListParagraph"/>
        <w:numPr>
          <w:ilvl w:val="0"/>
          <w:numId w:val="79"/>
        </w:numPr>
      </w:pPr>
      <w:r w:rsidRPr="001375A9">
        <w:t>What coordination tools or platforms are used?</w:t>
      </w:r>
    </w:p>
    <w:p w14:paraId="0AF6C70F" w14:textId="460C7B18" w:rsidR="001C00ED" w:rsidRPr="001375A9" w:rsidRDefault="001C00ED" w:rsidP="006E0DC5">
      <w:pPr>
        <w:pStyle w:val="ListParagraph"/>
        <w:numPr>
          <w:ilvl w:val="0"/>
          <w:numId w:val="79"/>
        </w:numPr>
      </w:pPr>
      <w:r w:rsidRPr="001C00ED">
        <w:t>How frequently are updates shared, and what triggers new communications?</w:t>
      </w:r>
    </w:p>
    <w:p w14:paraId="65C8BA44" w14:textId="4B782AEC" w:rsidR="00E572B4" w:rsidRPr="00E572B4" w:rsidRDefault="00E572B4" w:rsidP="00E572B4">
      <w:pPr>
        <w:numPr>
          <w:ilvl w:val="0"/>
          <w:numId w:val="14"/>
        </w:numPr>
      </w:pPr>
      <w:r w:rsidRPr="00E572B4">
        <w:t xml:space="preserve">Describe how your airport’s coordination structure adapts to support the response to a confirmed </w:t>
      </w:r>
      <w:r w:rsidR="001A5E5D">
        <w:t>MVD</w:t>
      </w:r>
      <w:r w:rsidRPr="00E572B4">
        <w:t xml:space="preserve"> case.</w:t>
      </w:r>
    </w:p>
    <w:p w14:paraId="65B5FFFD" w14:textId="371DD5A2" w:rsidR="00E572B4" w:rsidRPr="00E572B4" w:rsidRDefault="00E572B4" w:rsidP="00D657B5">
      <w:pPr>
        <w:pStyle w:val="ListParagraph"/>
        <w:numPr>
          <w:ilvl w:val="0"/>
          <w:numId w:val="50"/>
        </w:numPr>
      </w:pPr>
      <w:r w:rsidRPr="00E572B4">
        <w:t>Has an incident command or unified command structure been activated</w:t>
      </w:r>
      <w:r w:rsidR="00682AA8">
        <w:t>, and how is it integrated with external agencies</w:t>
      </w:r>
      <w:r w:rsidRPr="00E572B4">
        <w:t>?</w:t>
      </w:r>
    </w:p>
    <w:p w14:paraId="122A7F8E" w14:textId="6F700447" w:rsidR="00E572B4" w:rsidRPr="00E572B4" w:rsidRDefault="00E572B4" w:rsidP="00E572B4">
      <w:pPr>
        <w:numPr>
          <w:ilvl w:val="0"/>
          <w:numId w:val="14"/>
        </w:numPr>
      </w:pPr>
      <w:r w:rsidRPr="00E572B4">
        <w:t>Describe how your airport monitors and addresses staffing shortages resulting from illness</w:t>
      </w:r>
      <w:r w:rsidR="00CE307A">
        <w:t>, quarantine,</w:t>
      </w:r>
      <w:r w:rsidRPr="00E572B4">
        <w:t xml:space="preserve"> or absenteeism.</w:t>
      </w:r>
    </w:p>
    <w:p w14:paraId="4532F077" w14:textId="5836A983" w:rsidR="00E572B4" w:rsidRPr="009F2B9E" w:rsidRDefault="00E572B4" w:rsidP="00D657B5">
      <w:pPr>
        <w:pStyle w:val="ListParagraph"/>
        <w:numPr>
          <w:ilvl w:val="0"/>
          <w:numId w:val="51"/>
        </w:numPr>
      </w:pPr>
      <w:r w:rsidRPr="009F2B9E">
        <w:t>What contingency strategies are outlined in your airport’s operational continuity plan?</w:t>
      </w:r>
    </w:p>
    <w:p w14:paraId="4E66C8EA" w14:textId="1ACC621C" w:rsidR="009F2B9E" w:rsidRPr="009F2B9E" w:rsidRDefault="00AF7661" w:rsidP="00D657B5">
      <w:pPr>
        <w:pStyle w:val="ListParagraph"/>
        <w:numPr>
          <w:ilvl w:val="0"/>
          <w:numId w:val="51"/>
        </w:numPr>
      </w:pPr>
      <w:r w:rsidRPr="00AF7661">
        <w:t>How are critical functions prioritized during staffing disruptions?</w:t>
      </w:r>
    </w:p>
    <w:p w14:paraId="4E3FE896" w14:textId="77777777" w:rsidR="00E572B4" w:rsidRPr="00E572B4" w:rsidRDefault="00E572B4" w:rsidP="00E572B4">
      <w:pPr>
        <w:numPr>
          <w:ilvl w:val="0"/>
          <w:numId w:val="14"/>
        </w:numPr>
      </w:pPr>
      <w:r w:rsidRPr="00E572B4">
        <w:t>Describe how your airport supports contact tracing efforts for individuals potentially exposed during previous flights or layovers.</w:t>
      </w:r>
    </w:p>
    <w:p w14:paraId="78DC8390" w14:textId="0092127B" w:rsidR="00EF4C83" w:rsidRPr="00CD3889" w:rsidRDefault="00EF4C83" w:rsidP="00D657B5">
      <w:pPr>
        <w:pStyle w:val="ListParagraph"/>
        <w:numPr>
          <w:ilvl w:val="0"/>
          <w:numId w:val="33"/>
        </w:numPr>
      </w:pPr>
      <w:r w:rsidRPr="00CD3889">
        <w:t>What systems or data sources (e.g., crew schedules, passenger manifests) are used to identify contacts?</w:t>
      </w:r>
    </w:p>
    <w:p w14:paraId="49634670" w14:textId="519C3644" w:rsidR="00CD3889" w:rsidRPr="00CD3889" w:rsidRDefault="00CD3889" w:rsidP="00D657B5">
      <w:pPr>
        <w:pStyle w:val="ListParagraph"/>
        <w:numPr>
          <w:ilvl w:val="0"/>
          <w:numId w:val="33"/>
        </w:numPr>
      </w:pPr>
      <w:r w:rsidRPr="00CD3889">
        <w:t>How is coordination with public health agencies structured to ensure timely and secure data exchange?</w:t>
      </w:r>
    </w:p>
    <w:p w14:paraId="06038829" w14:textId="77777777" w:rsidR="00956701" w:rsidRPr="008A207E" w:rsidRDefault="00956701" w:rsidP="003D7160">
      <w:pPr>
        <w:pStyle w:val="Heading3"/>
      </w:pPr>
      <w:r w:rsidRPr="008A207E">
        <w:t>Public Health, Healthcare, and Emergency Medical Services</w:t>
      </w:r>
    </w:p>
    <w:p w14:paraId="508B2FCF" w14:textId="77777777" w:rsidR="00956701" w:rsidRPr="000815D3" w:rsidRDefault="00956701" w:rsidP="00956701">
      <w:pPr>
        <w:numPr>
          <w:ilvl w:val="0"/>
          <w:numId w:val="17"/>
        </w:numPr>
      </w:pPr>
      <w:r w:rsidRPr="000815D3">
        <w:t>Describe how your airport engages with state and federal public health authorities following confirmation of a</w:t>
      </w:r>
      <w:r>
        <w:t>n</w:t>
      </w:r>
      <w:r w:rsidRPr="000815D3">
        <w:t xml:space="preserve"> </w:t>
      </w:r>
      <w:r>
        <w:t>MVD</w:t>
      </w:r>
      <w:r w:rsidRPr="000815D3">
        <w:t xml:space="preserve"> case.</w:t>
      </w:r>
    </w:p>
    <w:p w14:paraId="06B60AC5" w14:textId="77777777" w:rsidR="00956701" w:rsidRPr="00312B27" w:rsidRDefault="00956701" w:rsidP="00956701">
      <w:pPr>
        <w:pStyle w:val="ListParagraph"/>
        <w:numPr>
          <w:ilvl w:val="0"/>
          <w:numId w:val="49"/>
        </w:numPr>
      </w:pPr>
      <w:r w:rsidRPr="00312B27">
        <w:t>What mechanisms are used to ensure timely coordination and information sharing?</w:t>
      </w:r>
    </w:p>
    <w:p w14:paraId="10C7D0A1" w14:textId="60F1CF83" w:rsidR="00956701" w:rsidRPr="00312B27" w:rsidRDefault="00956701" w:rsidP="00956701">
      <w:pPr>
        <w:pStyle w:val="ListParagraph"/>
        <w:numPr>
          <w:ilvl w:val="0"/>
          <w:numId w:val="49"/>
        </w:numPr>
      </w:pPr>
      <w:r w:rsidRPr="00312B27">
        <w:t xml:space="preserve">Are any pre-existing </w:t>
      </w:r>
      <w:r w:rsidR="009B6872">
        <w:t>Memorandums of Understanding (</w:t>
      </w:r>
      <w:r w:rsidRPr="00312B27">
        <w:t>MOUs</w:t>
      </w:r>
      <w:r w:rsidR="009B6872">
        <w:t>)</w:t>
      </w:r>
      <w:r w:rsidRPr="00312B27">
        <w:t xml:space="preserve"> or agreements activated?</w:t>
      </w:r>
    </w:p>
    <w:p w14:paraId="5C9B78A5" w14:textId="77777777" w:rsidR="00956701" w:rsidRPr="000815D3" w:rsidRDefault="00956701" w:rsidP="00956701">
      <w:pPr>
        <w:numPr>
          <w:ilvl w:val="0"/>
          <w:numId w:val="17"/>
        </w:numPr>
      </w:pPr>
      <w:r w:rsidRPr="000815D3">
        <w:t>Describe how your airport supports quarantine efforts for the flight crew and other potentially exposed individuals.</w:t>
      </w:r>
    </w:p>
    <w:p w14:paraId="537028B5" w14:textId="77777777" w:rsidR="00956701" w:rsidRPr="00FB7417" w:rsidRDefault="00956701" w:rsidP="00956701">
      <w:pPr>
        <w:pStyle w:val="ListParagraph"/>
        <w:numPr>
          <w:ilvl w:val="0"/>
          <w:numId w:val="38"/>
        </w:numPr>
      </w:pPr>
      <w:r w:rsidRPr="00FB7417">
        <w:t>What logistical considerations (e.g., housing, food, transport) are addressed?</w:t>
      </w:r>
    </w:p>
    <w:p w14:paraId="10D68EA2" w14:textId="77777777" w:rsidR="00956701" w:rsidRPr="000815D3" w:rsidRDefault="00956701" w:rsidP="00956701">
      <w:pPr>
        <w:pStyle w:val="ListParagraph"/>
        <w:numPr>
          <w:ilvl w:val="0"/>
          <w:numId w:val="38"/>
        </w:numPr>
      </w:pPr>
      <w:r w:rsidRPr="00FB7417">
        <w:lastRenderedPageBreak/>
        <w:t>What legal authorities or public health orders guide quarantine enforcement?</w:t>
      </w:r>
    </w:p>
    <w:p w14:paraId="122A9F64" w14:textId="77777777" w:rsidR="00956701" w:rsidRPr="000815D3" w:rsidRDefault="00956701" w:rsidP="00956701">
      <w:pPr>
        <w:numPr>
          <w:ilvl w:val="0"/>
          <w:numId w:val="17"/>
        </w:numPr>
      </w:pPr>
      <w:r w:rsidRPr="000815D3">
        <w:t>Describe how your airport contributes to contact tracing efforts for passengers and crew who may have been exposed.</w:t>
      </w:r>
    </w:p>
    <w:p w14:paraId="08317E32" w14:textId="7CB7B832" w:rsidR="00956701" w:rsidRPr="00B55ABA" w:rsidRDefault="00956701" w:rsidP="00956701">
      <w:pPr>
        <w:pStyle w:val="ListParagraph"/>
        <w:numPr>
          <w:ilvl w:val="0"/>
          <w:numId w:val="39"/>
        </w:numPr>
      </w:pPr>
      <w:r w:rsidRPr="00B55ABA">
        <w:t xml:space="preserve">What data is shared with public health partners, and how is privacy protected (e.g., </w:t>
      </w:r>
      <w:r w:rsidR="00591B44">
        <w:t>Health Insurance Portability and Accountability Act [</w:t>
      </w:r>
      <w:r w:rsidRPr="00B55ABA">
        <w:t>HIPAA</w:t>
      </w:r>
      <w:r w:rsidR="00591B44">
        <w:t>]</w:t>
      </w:r>
      <w:r w:rsidRPr="00B55ABA">
        <w:t xml:space="preserve"> compliance)?</w:t>
      </w:r>
    </w:p>
    <w:p w14:paraId="6DC306D9" w14:textId="77777777" w:rsidR="00956701" w:rsidRDefault="00956701" w:rsidP="00956701">
      <w:pPr>
        <w:pStyle w:val="ListParagraph"/>
        <w:numPr>
          <w:ilvl w:val="0"/>
          <w:numId w:val="39"/>
        </w:numPr>
      </w:pPr>
      <w:r w:rsidRPr="00B55ABA">
        <w:t>How are data retention and audit trails managed?</w:t>
      </w:r>
    </w:p>
    <w:p w14:paraId="6DEAA5FF" w14:textId="77777777" w:rsidR="00956701" w:rsidRPr="000815D3" w:rsidRDefault="00956701" w:rsidP="00956701">
      <w:pPr>
        <w:numPr>
          <w:ilvl w:val="0"/>
          <w:numId w:val="17"/>
        </w:numPr>
      </w:pPr>
      <w:r w:rsidRPr="000815D3">
        <w:t>Describe how your airport coordinates with EMS and healthcare partners to manage the safe transport and care of additional symptomatic individuals.</w:t>
      </w:r>
    </w:p>
    <w:p w14:paraId="5DEF0884" w14:textId="5184AFB2" w:rsidR="00956701" w:rsidRPr="000419BB" w:rsidRDefault="00956701" w:rsidP="00956701">
      <w:pPr>
        <w:pStyle w:val="ListParagraph"/>
        <w:numPr>
          <w:ilvl w:val="0"/>
          <w:numId w:val="40"/>
        </w:numPr>
      </w:pPr>
      <w:r w:rsidRPr="000419BB">
        <w:t xml:space="preserve">What protocols are in place to protect EMS personnel and healthcare workers (e.g., </w:t>
      </w:r>
      <w:r w:rsidR="00B81FC1">
        <w:t>Personal Protective Equipment [</w:t>
      </w:r>
      <w:r w:rsidRPr="000419BB">
        <w:t>PPE</w:t>
      </w:r>
      <w:r w:rsidR="00B81FC1">
        <w:t>]</w:t>
      </w:r>
      <w:r w:rsidRPr="000419BB">
        <w:t>, isolation procedures)?</w:t>
      </w:r>
    </w:p>
    <w:p w14:paraId="3626AAE9" w14:textId="77777777" w:rsidR="00956701" w:rsidRDefault="00956701" w:rsidP="00956701">
      <w:pPr>
        <w:pStyle w:val="ListParagraph"/>
        <w:numPr>
          <w:ilvl w:val="0"/>
          <w:numId w:val="40"/>
        </w:numPr>
      </w:pPr>
      <w:r w:rsidRPr="000419BB">
        <w:t>How is surge capacity addressed if multiple cases emerge?</w:t>
      </w:r>
    </w:p>
    <w:p w14:paraId="5C53278D" w14:textId="77777777" w:rsidR="00956701" w:rsidRPr="00A6450A" w:rsidRDefault="00956701" w:rsidP="003D7160">
      <w:pPr>
        <w:pStyle w:val="Heading3"/>
      </w:pPr>
      <w:r w:rsidRPr="00A6450A">
        <w:t>Screening, Search, and Detection</w:t>
      </w:r>
    </w:p>
    <w:p w14:paraId="7D2120D0" w14:textId="63EF8BB4" w:rsidR="00956701" w:rsidRPr="00A746AB" w:rsidRDefault="00956701" w:rsidP="00956701">
      <w:pPr>
        <w:numPr>
          <w:ilvl w:val="0"/>
          <w:numId w:val="27"/>
        </w:numPr>
      </w:pPr>
      <w:r w:rsidRPr="00A746AB">
        <w:t xml:space="preserve">Describe how your airport continues screening efforts for potentially exposed individuals following confirmation of the </w:t>
      </w:r>
      <w:r w:rsidR="004F763A">
        <w:t>MVD</w:t>
      </w:r>
      <w:r w:rsidRPr="00A746AB">
        <w:t xml:space="preserve"> case.</w:t>
      </w:r>
    </w:p>
    <w:p w14:paraId="7AF4CE89" w14:textId="77777777" w:rsidR="00956701" w:rsidRPr="00363A0A" w:rsidRDefault="00956701" w:rsidP="00956701">
      <w:pPr>
        <w:pStyle w:val="ListParagraph"/>
        <w:numPr>
          <w:ilvl w:val="0"/>
          <w:numId w:val="41"/>
        </w:numPr>
      </w:pPr>
      <w:r w:rsidRPr="00363A0A">
        <w:t>What criteria (e.g., symptoms, travel history, exposure risk) are used to assess passengers and crew?</w:t>
      </w:r>
    </w:p>
    <w:p w14:paraId="1CA44B18" w14:textId="77777777" w:rsidR="00956701" w:rsidRDefault="00956701" w:rsidP="00956701">
      <w:pPr>
        <w:pStyle w:val="ListParagraph"/>
        <w:numPr>
          <w:ilvl w:val="0"/>
          <w:numId w:val="41"/>
        </w:numPr>
      </w:pPr>
      <w:r w:rsidRPr="00363A0A">
        <w:t>Where are screening stations located, and how is flow managed?</w:t>
      </w:r>
    </w:p>
    <w:p w14:paraId="65E18BCB" w14:textId="77777777" w:rsidR="00956701" w:rsidRPr="00A746AB" w:rsidRDefault="00956701" w:rsidP="00956701">
      <w:pPr>
        <w:numPr>
          <w:ilvl w:val="0"/>
          <w:numId w:val="27"/>
        </w:numPr>
      </w:pPr>
      <w:r w:rsidRPr="00A746AB">
        <w:t>Describe how your airport coordinates with public health authorities to support detection and containment.</w:t>
      </w:r>
    </w:p>
    <w:p w14:paraId="18BCCDCE" w14:textId="77777777" w:rsidR="00956701" w:rsidRPr="00C36237" w:rsidRDefault="00956701" w:rsidP="00956701">
      <w:pPr>
        <w:pStyle w:val="ListParagraph"/>
        <w:numPr>
          <w:ilvl w:val="0"/>
          <w:numId w:val="42"/>
        </w:numPr>
      </w:pPr>
      <w:r w:rsidRPr="00C36237">
        <w:t>What role does your airport play in facilitating contact tracing and exposure notification?</w:t>
      </w:r>
    </w:p>
    <w:p w14:paraId="1E301042" w14:textId="77777777" w:rsidR="00956701" w:rsidRDefault="00956701" w:rsidP="00956701">
      <w:pPr>
        <w:pStyle w:val="ListParagraph"/>
        <w:numPr>
          <w:ilvl w:val="0"/>
          <w:numId w:val="42"/>
        </w:numPr>
      </w:pPr>
      <w:r w:rsidRPr="00C36237">
        <w:t>Are digital tools or apps used to support detection efforts?</w:t>
      </w:r>
    </w:p>
    <w:p w14:paraId="34EC8533" w14:textId="77777777" w:rsidR="00956701" w:rsidRPr="00A746AB" w:rsidRDefault="00956701" w:rsidP="00956701">
      <w:pPr>
        <w:numPr>
          <w:ilvl w:val="0"/>
          <w:numId w:val="27"/>
        </w:numPr>
      </w:pPr>
      <w:r w:rsidRPr="00A746AB">
        <w:t>Describe how your airport adjusts screening procedures for outbound passengers in response to the confirmed case.</w:t>
      </w:r>
    </w:p>
    <w:p w14:paraId="70BECB78" w14:textId="77777777" w:rsidR="00956701" w:rsidRPr="00BE5028" w:rsidRDefault="00956701" w:rsidP="00956701">
      <w:pPr>
        <w:pStyle w:val="ListParagraph"/>
        <w:numPr>
          <w:ilvl w:val="0"/>
          <w:numId w:val="43"/>
        </w:numPr>
      </w:pPr>
      <w:r w:rsidRPr="00BE5028">
        <w:t>How are these procedures communicated to travelers and staff?</w:t>
      </w:r>
    </w:p>
    <w:p w14:paraId="6290A18B" w14:textId="77777777" w:rsidR="00956701" w:rsidRPr="00A746AB" w:rsidRDefault="00956701" w:rsidP="00956701">
      <w:pPr>
        <w:pStyle w:val="ListParagraph"/>
        <w:numPr>
          <w:ilvl w:val="0"/>
          <w:numId w:val="43"/>
        </w:numPr>
      </w:pPr>
      <w:r w:rsidRPr="00BE5028">
        <w:t>What training or briefings are provided to frontline personnel?</w:t>
      </w:r>
    </w:p>
    <w:p w14:paraId="61924183" w14:textId="77777777" w:rsidR="00956701" w:rsidRPr="00A746AB" w:rsidRDefault="00956701" w:rsidP="00956701">
      <w:pPr>
        <w:numPr>
          <w:ilvl w:val="0"/>
          <w:numId w:val="27"/>
        </w:numPr>
      </w:pPr>
      <w:r w:rsidRPr="00A746AB">
        <w:t>Describe how the emergence of a second symptomatic crew member influences your airport’s screening and detection strategy.</w:t>
      </w:r>
    </w:p>
    <w:p w14:paraId="42E82DA2" w14:textId="77777777" w:rsidR="00956701" w:rsidRPr="00692205" w:rsidRDefault="00956701" w:rsidP="00956701">
      <w:pPr>
        <w:pStyle w:val="ListParagraph"/>
        <w:numPr>
          <w:ilvl w:val="0"/>
          <w:numId w:val="44"/>
        </w:numPr>
      </w:pPr>
      <w:r w:rsidRPr="00692205">
        <w:t>What changes are being considered to address increased risk (e.g., expanded screening, travel restrictions)?</w:t>
      </w:r>
    </w:p>
    <w:p w14:paraId="602B8108" w14:textId="77777777" w:rsidR="00956701" w:rsidRDefault="00956701" w:rsidP="00956701">
      <w:pPr>
        <w:pStyle w:val="ListParagraph"/>
        <w:numPr>
          <w:ilvl w:val="0"/>
          <w:numId w:val="44"/>
        </w:numPr>
      </w:pPr>
      <w:r w:rsidRPr="00692205">
        <w:t>How are these changes coordinated with airlines and public health partners?</w:t>
      </w:r>
    </w:p>
    <w:p w14:paraId="364119D3" w14:textId="55FE0A4D" w:rsidR="00C349C5" w:rsidRPr="008A207E" w:rsidRDefault="00C349C5" w:rsidP="003D7160">
      <w:pPr>
        <w:pStyle w:val="Heading3"/>
      </w:pPr>
      <w:r w:rsidRPr="008A207E">
        <w:t>Public Information and Warning</w:t>
      </w:r>
    </w:p>
    <w:p w14:paraId="3C71D265" w14:textId="3F5F8072" w:rsidR="00D622BB" w:rsidRPr="00D622BB" w:rsidRDefault="00D622BB" w:rsidP="00D622BB">
      <w:pPr>
        <w:numPr>
          <w:ilvl w:val="0"/>
          <w:numId w:val="30"/>
        </w:numPr>
      </w:pPr>
      <w:bookmarkStart w:id="0" w:name="_Hlk210660239"/>
      <w:r w:rsidRPr="00D622BB">
        <w:t xml:space="preserve">Describe how your airport uses its communications plan to disseminate information about the confirmed </w:t>
      </w:r>
      <w:r w:rsidR="003A4D26">
        <w:t>MVD</w:t>
      </w:r>
      <w:r w:rsidRPr="00D622BB">
        <w:t xml:space="preserve"> case.</w:t>
      </w:r>
    </w:p>
    <w:p w14:paraId="75A13944" w14:textId="77777777" w:rsidR="00D622BB" w:rsidRPr="00D622BB" w:rsidRDefault="00D622BB" w:rsidP="00D657B5">
      <w:pPr>
        <w:pStyle w:val="ListParagraph"/>
        <w:numPr>
          <w:ilvl w:val="0"/>
          <w:numId w:val="52"/>
        </w:numPr>
      </w:pPr>
      <w:r w:rsidRPr="00D622BB">
        <w:t>What channels are prioritized for timely and accurate outreach to travelers, staff, and the public?</w:t>
      </w:r>
    </w:p>
    <w:p w14:paraId="451ED7F8" w14:textId="77777777" w:rsidR="00D622BB" w:rsidRPr="00D622BB" w:rsidRDefault="00D622BB" w:rsidP="00D657B5">
      <w:pPr>
        <w:pStyle w:val="ListParagraph"/>
        <w:numPr>
          <w:ilvl w:val="0"/>
          <w:numId w:val="52"/>
        </w:numPr>
      </w:pPr>
      <w:r w:rsidRPr="00D622BB">
        <w:t>How is message consistency ensured across platforms?</w:t>
      </w:r>
    </w:p>
    <w:p w14:paraId="4B501F15" w14:textId="77777777" w:rsidR="00D622BB" w:rsidRPr="00D622BB" w:rsidRDefault="00D622BB" w:rsidP="00D622BB">
      <w:pPr>
        <w:numPr>
          <w:ilvl w:val="0"/>
          <w:numId w:val="30"/>
        </w:numPr>
      </w:pPr>
      <w:r w:rsidRPr="00D622BB">
        <w:lastRenderedPageBreak/>
        <w:t>Describe how your airport adapts its messaging strategy to manage heightened public concern and prevent panic.</w:t>
      </w:r>
    </w:p>
    <w:p w14:paraId="5BC5483C" w14:textId="77777777" w:rsidR="00D622BB" w:rsidRPr="00D622BB" w:rsidRDefault="00D622BB" w:rsidP="00D657B5">
      <w:pPr>
        <w:pStyle w:val="ListParagraph"/>
        <w:numPr>
          <w:ilvl w:val="0"/>
          <w:numId w:val="53"/>
        </w:numPr>
      </w:pPr>
      <w:r w:rsidRPr="00D622BB">
        <w:t>How are messages tailored to different audiences (e.g., travelers, employees, media)?</w:t>
      </w:r>
    </w:p>
    <w:p w14:paraId="3A711D4F" w14:textId="77777777" w:rsidR="00D622BB" w:rsidRPr="00D622BB" w:rsidRDefault="00D622BB" w:rsidP="00D657B5">
      <w:pPr>
        <w:pStyle w:val="ListParagraph"/>
        <w:numPr>
          <w:ilvl w:val="0"/>
          <w:numId w:val="53"/>
        </w:numPr>
      </w:pPr>
      <w:r w:rsidRPr="00D622BB">
        <w:t>What role do trusted messengers (e.g., public health officials, airport leadership) play in message delivery?</w:t>
      </w:r>
    </w:p>
    <w:p w14:paraId="207E2EAD" w14:textId="77777777" w:rsidR="00D622BB" w:rsidRDefault="00D622BB" w:rsidP="00D657B5">
      <w:pPr>
        <w:pStyle w:val="ListParagraph"/>
        <w:numPr>
          <w:ilvl w:val="0"/>
          <w:numId w:val="53"/>
        </w:numPr>
      </w:pPr>
      <w:r w:rsidRPr="00D622BB">
        <w:t>How is feedback or sentiment monitored to adjust messaging?</w:t>
      </w:r>
    </w:p>
    <w:p w14:paraId="7F133B36" w14:textId="0BBEA8DB" w:rsidR="00DA4206" w:rsidRPr="00D622BB" w:rsidRDefault="00DA4206" w:rsidP="00D657B5">
      <w:pPr>
        <w:pStyle w:val="ListParagraph"/>
        <w:numPr>
          <w:ilvl w:val="0"/>
          <w:numId w:val="53"/>
        </w:numPr>
      </w:pPr>
      <w:r w:rsidRPr="00DA4206">
        <w:t>How does your airport identify and respond to misinformation or rumors that may circulate during a public health event?</w:t>
      </w:r>
    </w:p>
    <w:p w14:paraId="23D1678F" w14:textId="77777777" w:rsidR="00D622BB" w:rsidRPr="00D622BB" w:rsidRDefault="00D622BB" w:rsidP="00D622BB">
      <w:pPr>
        <w:numPr>
          <w:ilvl w:val="0"/>
          <w:numId w:val="30"/>
        </w:numPr>
      </w:pPr>
      <w:r w:rsidRPr="00D622BB">
        <w:t>Describe how your airport coordinates media inquiries and press engagement in accordance with its communications plan.</w:t>
      </w:r>
    </w:p>
    <w:p w14:paraId="337EA215" w14:textId="77F3AE91" w:rsidR="00D622BB" w:rsidRPr="00D622BB" w:rsidRDefault="00D622BB" w:rsidP="00D657B5">
      <w:pPr>
        <w:pStyle w:val="ListParagraph"/>
        <w:numPr>
          <w:ilvl w:val="0"/>
          <w:numId w:val="54"/>
        </w:numPr>
      </w:pPr>
      <w:r w:rsidRPr="00D622BB">
        <w:t xml:space="preserve">Is a designated spokesperson or </w:t>
      </w:r>
      <w:r w:rsidR="002F0DD3">
        <w:t>Joint Information Center (</w:t>
      </w:r>
      <w:r w:rsidRPr="00D622BB">
        <w:t>JIC</w:t>
      </w:r>
      <w:r w:rsidR="002F0DD3">
        <w:t>)</w:t>
      </w:r>
      <w:r w:rsidRPr="00D622BB">
        <w:t xml:space="preserve"> activated to ensure consistent messaging?</w:t>
      </w:r>
    </w:p>
    <w:p w14:paraId="1C1CBDE6" w14:textId="77777777" w:rsidR="00D622BB" w:rsidRPr="00D622BB" w:rsidRDefault="00D622BB" w:rsidP="00D657B5">
      <w:pPr>
        <w:pStyle w:val="ListParagraph"/>
        <w:numPr>
          <w:ilvl w:val="0"/>
          <w:numId w:val="54"/>
        </w:numPr>
      </w:pPr>
      <w:r w:rsidRPr="00D622BB">
        <w:t>How are press briefings, interviews, and media monitoring managed?</w:t>
      </w:r>
    </w:p>
    <w:p w14:paraId="15ADD1DC" w14:textId="77777777" w:rsidR="00D622BB" w:rsidRPr="00D622BB" w:rsidRDefault="00D622BB" w:rsidP="00D622BB">
      <w:pPr>
        <w:numPr>
          <w:ilvl w:val="0"/>
          <w:numId w:val="30"/>
        </w:numPr>
      </w:pPr>
      <w:r w:rsidRPr="00D622BB">
        <w:t>Describe how your airport integrates the emergence of a second symptomatic crew member into its ongoing public messaging.</w:t>
      </w:r>
    </w:p>
    <w:p w14:paraId="4858AC54" w14:textId="77777777" w:rsidR="00D622BB" w:rsidRPr="00D622BB" w:rsidRDefault="00D622BB" w:rsidP="00D657B5">
      <w:pPr>
        <w:pStyle w:val="ListParagraph"/>
        <w:numPr>
          <w:ilvl w:val="0"/>
          <w:numId w:val="55"/>
        </w:numPr>
      </w:pPr>
      <w:r w:rsidRPr="00D622BB">
        <w:t>What adjustments are made to the communications plan to address evolving public perception?</w:t>
      </w:r>
    </w:p>
    <w:p w14:paraId="0CD7F054" w14:textId="77777777" w:rsidR="00D622BB" w:rsidRPr="00D622BB" w:rsidRDefault="00D622BB" w:rsidP="00D657B5">
      <w:pPr>
        <w:pStyle w:val="ListParagraph"/>
        <w:numPr>
          <w:ilvl w:val="0"/>
          <w:numId w:val="55"/>
        </w:numPr>
      </w:pPr>
      <w:r w:rsidRPr="00D622BB">
        <w:t>How is transparency balanced with reassurance?</w:t>
      </w:r>
    </w:p>
    <w:bookmarkEnd w:id="0"/>
    <w:p w14:paraId="12EA71BE" w14:textId="72114EF1" w:rsidR="00AA788F" w:rsidRPr="008A207E" w:rsidRDefault="00AA788F" w:rsidP="009C30C4">
      <w:pPr>
        <w:pStyle w:val="Heading1"/>
      </w:pPr>
      <w:r w:rsidRPr="008A207E">
        <w:t>Module 3 – Day</w:t>
      </w:r>
      <w:r w:rsidR="00C9449C" w:rsidRPr="008A207E">
        <w:t>s</w:t>
      </w:r>
      <w:r w:rsidRPr="008A207E">
        <w:t xml:space="preserve"> </w:t>
      </w:r>
      <w:r w:rsidR="00834C33">
        <w:t xml:space="preserve">10 – 20 </w:t>
      </w:r>
      <w:r w:rsidRPr="008A207E">
        <w:t>(</w:t>
      </w:r>
      <w:r w:rsidR="00234631">
        <w:t>August 1</w:t>
      </w:r>
      <w:r w:rsidRPr="008A207E">
        <w:t xml:space="preserve"> – </w:t>
      </w:r>
      <w:r w:rsidR="00234631">
        <w:t>August 11</w:t>
      </w:r>
      <w:r w:rsidRPr="008A207E">
        <w:t>)</w:t>
      </w:r>
    </w:p>
    <w:p w14:paraId="26AAFA0F" w14:textId="77777777" w:rsidR="009176C8" w:rsidRPr="00086AE5" w:rsidRDefault="009176C8" w:rsidP="00AB66E0">
      <w:r w:rsidRPr="00086AE5">
        <w:t>With the confirmed Marburg virus case now publicly known, concern is growing among airport staff, travelers, and the surrounding community. The diagnosis—identified as the first in the state—has been confirmed by both state and federal health authorities and widely reported by media outlets. Public anxiety is heightened due to the perceived severity of the virus and its high fatality rate, as reported in the news.</w:t>
      </w:r>
    </w:p>
    <w:p w14:paraId="768F97CF" w14:textId="77777777" w:rsidR="004A5192" w:rsidRDefault="009176C8" w:rsidP="00AB66E0">
      <w:r w:rsidRPr="00086AE5">
        <w:t xml:space="preserve">The airport is experiencing operational challenges, </w:t>
      </w:r>
      <w:proofErr w:type="gramStart"/>
      <w:r w:rsidRPr="00086AE5">
        <w:t>including staffing</w:t>
      </w:r>
      <w:proofErr w:type="gramEnd"/>
      <w:r w:rsidRPr="00086AE5">
        <w:t xml:space="preserve"> shortages as some employees choose </w:t>
      </w:r>
      <w:proofErr w:type="gramStart"/>
      <w:r w:rsidRPr="00086AE5">
        <w:t>not to report</w:t>
      </w:r>
      <w:proofErr w:type="gramEnd"/>
      <w:r w:rsidRPr="00086AE5">
        <w:t xml:space="preserve"> to work out of fear of exposure. At the same time, flight cancellations and ticket refunds are increasing as travelers opt to delay or avoid air travel altogether. This has led to a noticeable decline in airport utilization.</w:t>
      </w:r>
    </w:p>
    <w:p w14:paraId="72BD5C36" w14:textId="28FEA5AE" w:rsidR="00BD1057" w:rsidRPr="007134D4" w:rsidRDefault="009176C8" w:rsidP="00AB66E0">
      <w:r w:rsidRPr="00086AE5">
        <w:t>In response, the airport has begun implementing new safety measures aimed at protecting passengers and staff. These include enhanced cleaning protocols, increased availability of hand sanitizers, and visible health information displays throughout the terminal. With these measures underway, the airport is now seeking effective ways to communicate its actions to the public to restore confidence and encourage safe travel.</w:t>
      </w:r>
    </w:p>
    <w:p w14:paraId="2BE8EB55" w14:textId="6CDBAC90" w:rsidR="009176C8" w:rsidRPr="00086AE5" w:rsidRDefault="008E238E" w:rsidP="008E238E">
      <w:pPr>
        <w:spacing w:before="240"/>
      </w:pPr>
      <w:r w:rsidRPr="00AB338B">
        <w:rPr>
          <w:b/>
          <w:bCs/>
        </w:rPr>
        <w:t>Situational Injection:</w:t>
      </w:r>
      <w:r w:rsidRPr="00AB338B">
        <w:t xml:space="preserve"> </w:t>
      </w:r>
      <w:r w:rsidR="00E327C7" w:rsidRPr="00E327C7">
        <w:t>A local news outlet publishes an unverified report suggesting additional cases at the airport, leading to a surge in calls to the airport and local health department.</w:t>
      </w:r>
    </w:p>
    <w:p w14:paraId="0C0EFFDA" w14:textId="77777777" w:rsidR="00AE1872" w:rsidRPr="008A207E" w:rsidRDefault="00AE1872" w:rsidP="003D7160">
      <w:pPr>
        <w:pStyle w:val="Heading2"/>
      </w:pPr>
      <w:r>
        <w:lastRenderedPageBreak/>
        <w:t xml:space="preserve">Key </w:t>
      </w:r>
      <w:r w:rsidRPr="005A02DB">
        <w:t>Questions</w:t>
      </w:r>
      <w:r>
        <w:t xml:space="preserve"> </w:t>
      </w:r>
      <w:proofErr w:type="gramStart"/>
      <w:r>
        <w:t>by</w:t>
      </w:r>
      <w:proofErr w:type="gramEnd"/>
      <w:r>
        <w:t xml:space="preserve"> Capability Area</w:t>
      </w:r>
    </w:p>
    <w:p w14:paraId="109F74DF" w14:textId="6E64BB70" w:rsidR="00AA788F" w:rsidRPr="008A207E" w:rsidRDefault="00AA788F" w:rsidP="003D7160">
      <w:pPr>
        <w:pStyle w:val="Heading3"/>
      </w:pPr>
      <w:r w:rsidRPr="008A207E">
        <w:t>Operational Coordination</w:t>
      </w:r>
    </w:p>
    <w:p w14:paraId="6A1FCEE5" w14:textId="77777777" w:rsidR="00E91FE7" w:rsidRDefault="00E91FE7" w:rsidP="00E91FE7">
      <w:pPr>
        <w:numPr>
          <w:ilvl w:val="0"/>
          <w:numId w:val="28"/>
        </w:numPr>
      </w:pPr>
      <w:r w:rsidRPr="00E91FE7">
        <w:t>Describe how your airport sustains multi-agency coordination as the response evolves and transitions toward recovery.</w:t>
      </w:r>
    </w:p>
    <w:p w14:paraId="660E3B5C" w14:textId="20B05E27" w:rsidR="00CE1B31" w:rsidRDefault="00CE1B31" w:rsidP="00D657B5">
      <w:pPr>
        <w:pStyle w:val="ListParagraph"/>
        <w:numPr>
          <w:ilvl w:val="0"/>
          <w:numId w:val="45"/>
        </w:numPr>
      </w:pPr>
      <w:r w:rsidRPr="00CE1B31">
        <w:t>What mechanisms are in place to evaluate and adjust coordination strategies over time (e.g., after-action reviews, coordination calls, shared dashboards)?</w:t>
      </w:r>
    </w:p>
    <w:p w14:paraId="6D573708" w14:textId="77777777" w:rsidR="0086172E" w:rsidRDefault="00F34DCD" w:rsidP="0086172E">
      <w:pPr>
        <w:numPr>
          <w:ilvl w:val="0"/>
          <w:numId w:val="28"/>
        </w:numPr>
      </w:pPr>
      <w:r w:rsidRPr="00F34DCD">
        <w:t>How does your airport manage sustained workforce disruptions and maintain operational continuity during the recovery phase?</w:t>
      </w:r>
    </w:p>
    <w:p w14:paraId="5AB4C6A9" w14:textId="0F01CED5" w:rsidR="0086172E" w:rsidRPr="0086172E" w:rsidRDefault="0086172E" w:rsidP="00D657B5">
      <w:pPr>
        <w:pStyle w:val="ListParagraph"/>
        <w:numPr>
          <w:ilvl w:val="0"/>
          <w:numId w:val="46"/>
        </w:numPr>
      </w:pPr>
      <w:r w:rsidRPr="0086172E">
        <w:t>What long-term staffing strategies (e.g., contractor support, flexible scheduling, remote work) are used to stabilize operations?</w:t>
      </w:r>
    </w:p>
    <w:p w14:paraId="4B7D2E14" w14:textId="77777777" w:rsidR="0086172E" w:rsidRDefault="0086172E" w:rsidP="00D657B5">
      <w:pPr>
        <w:pStyle w:val="ListParagraph"/>
        <w:numPr>
          <w:ilvl w:val="0"/>
          <w:numId w:val="46"/>
        </w:numPr>
      </w:pPr>
      <w:r w:rsidRPr="0086172E">
        <w:t xml:space="preserve">How </w:t>
      </w:r>
      <w:proofErr w:type="gramStart"/>
      <w:r w:rsidRPr="0086172E">
        <w:t>is</w:t>
      </w:r>
      <w:proofErr w:type="gramEnd"/>
      <w:r w:rsidRPr="0086172E">
        <w:t xml:space="preserve"> staff morale, safety, and retention addressed to reduce absenteeism and build confidence?</w:t>
      </w:r>
    </w:p>
    <w:p w14:paraId="4C50AAB7" w14:textId="000B45B0" w:rsidR="00BF2B85" w:rsidRPr="00BF2B85" w:rsidRDefault="00BF2B85" w:rsidP="0086172E">
      <w:pPr>
        <w:numPr>
          <w:ilvl w:val="0"/>
          <w:numId w:val="28"/>
        </w:numPr>
      </w:pPr>
      <w:r w:rsidRPr="00BF2B85">
        <w:t>Describe how your airport coordinates with airlines and tenants to manage flight cancellations and passenger concerns.</w:t>
      </w:r>
    </w:p>
    <w:p w14:paraId="4586D280" w14:textId="6C54ED35" w:rsidR="00BF2B85" w:rsidRPr="00BF2B85" w:rsidRDefault="00BF2B85" w:rsidP="00D657B5">
      <w:pPr>
        <w:pStyle w:val="ListParagraph"/>
        <w:numPr>
          <w:ilvl w:val="0"/>
          <w:numId w:val="47"/>
        </w:numPr>
      </w:pPr>
      <w:r w:rsidRPr="00BF2B85">
        <w:t>What systems are used to share updates and resolve conflicting priorities?</w:t>
      </w:r>
    </w:p>
    <w:p w14:paraId="60465183" w14:textId="77777777" w:rsidR="00BF2B85" w:rsidRPr="00BF2B85" w:rsidRDefault="00BF2B85" w:rsidP="008048AE">
      <w:pPr>
        <w:numPr>
          <w:ilvl w:val="0"/>
          <w:numId w:val="28"/>
        </w:numPr>
      </w:pPr>
      <w:r w:rsidRPr="00BF2B85">
        <w:t>Describe how your airport prepares to adjust its response posture if additional cases are confirmed or public concern escalates.</w:t>
      </w:r>
    </w:p>
    <w:p w14:paraId="0839D3EC" w14:textId="0FAB69D7" w:rsidR="002E7F1E" w:rsidRDefault="002E7F1E" w:rsidP="00D657B5">
      <w:pPr>
        <w:pStyle w:val="ListParagraph"/>
        <w:numPr>
          <w:ilvl w:val="0"/>
          <w:numId w:val="48"/>
        </w:numPr>
      </w:pPr>
      <w:r w:rsidRPr="002E7F1E">
        <w:t>What specific triggers are outlined in your airport’s emergency coordination plan that prompt a shift in response posture (e.g., additional confirmed cases, operational disruptions)?</w:t>
      </w:r>
    </w:p>
    <w:p w14:paraId="2B2B247A" w14:textId="77777777" w:rsidR="00956701" w:rsidRPr="008A207E" w:rsidRDefault="00956701" w:rsidP="009C30C4">
      <w:pPr>
        <w:pStyle w:val="Heading3"/>
        <w:spacing w:before="120"/>
      </w:pPr>
      <w:r w:rsidRPr="008A207E">
        <w:t>Public Health, Healthcare, and Emergency Services</w:t>
      </w:r>
    </w:p>
    <w:p w14:paraId="3123241A" w14:textId="60FAD338" w:rsidR="00956701" w:rsidRPr="00A9034F" w:rsidRDefault="00956701" w:rsidP="00956701">
      <w:pPr>
        <w:numPr>
          <w:ilvl w:val="0"/>
          <w:numId w:val="29"/>
        </w:numPr>
      </w:pPr>
      <w:r w:rsidRPr="00A9034F">
        <w:t xml:space="preserve">Describe how your airport continues to collaborate with local healthcare facilities to manage ongoing or new </w:t>
      </w:r>
      <w:r w:rsidR="00737126">
        <w:t>MVD</w:t>
      </w:r>
      <w:r w:rsidRPr="00A9034F">
        <w:t xml:space="preserve"> cases.</w:t>
      </w:r>
    </w:p>
    <w:p w14:paraId="2C2CD3BC" w14:textId="77777777" w:rsidR="00956701" w:rsidRPr="00177F56" w:rsidRDefault="00956701" w:rsidP="00956701">
      <w:pPr>
        <w:pStyle w:val="ListParagraph"/>
        <w:numPr>
          <w:ilvl w:val="0"/>
          <w:numId w:val="71"/>
        </w:numPr>
      </w:pPr>
      <w:r w:rsidRPr="00177F56">
        <w:t>What strategies are in place to support isolation protocols and ensure continuity of care for symptomatic individuals?</w:t>
      </w:r>
    </w:p>
    <w:p w14:paraId="4EC3A86A" w14:textId="77777777" w:rsidR="00956701" w:rsidRPr="00A9034F" w:rsidRDefault="00956701" w:rsidP="00956701">
      <w:pPr>
        <w:numPr>
          <w:ilvl w:val="0"/>
          <w:numId w:val="29"/>
        </w:numPr>
      </w:pPr>
      <w:r w:rsidRPr="00A9034F">
        <w:t>Describe how public health guidance is integrated into your airport’s operational decision-making.</w:t>
      </w:r>
    </w:p>
    <w:p w14:paraId="4320D189" w14:textId="77777777" w:rsidR="00956701" w:rsidRPr="00A9034F" w:rsidRDefault="00956701" w:rsidP="00956701">
      <w:pPr>
        <w:pStyle w:val="ListParagraph"/>
        <w:numPr>
          <w:ilvl w:val="0"/>
          <w:numId w:val="72"/>
        </w:numPr>
      </w:pPr>
      <w:r w:rsidRPr="00A9034F">
        <w:t>How are recommendations communicated and implemented across departments?</w:t>
      </w:r>
    </w:p>
    <w:p w14:paraId="5D13453E" w14:textId="77777777" w:rsidR="00956701" w:rsidRPr="00A9034F" w:rsidRDefault="00956701" w:rsidP="00956701">
      <w:pPr>
        <w:numPr>
          <w:ilvl w:val="0"/>
          <w:numId w:val="29"/>
        </w:numPr>
      </w:pPr>
      <w:r w:rsidRPr="00A9034F">
        <w:t>Describe how your airport supports public health investigations, including contact tracing and case monitoring.</w:t>
      </w:r>
    </w:p>
    <w:p w14:paraId="47543882" w14:textId="77777777" w:rsidR="00956701" w:rsidRPr="00A9034F" w:rsidRDefault="00956701" w:rsidP="00956701">
      <w:pPr>
        <w:pStyle w:val="ListParagraph"/>
        <w:numPr>
          <w:ilvl w:val="0"/>
          <w:numId w:val="73"/>
        </w:numPr>
      </w:pPr>
      <w:r w:rsidRPr="00A9034F">
        <w:t>What systems are in place to share relevant data while protecting confidentiality?</w:t>
      </w:r>
    </w:p>
    <w:p w14:paraId="0508BD07" w14:textId="77777777" w:rsidR="00956701" w:rsidRPr="00A9034F" w:rsidRDefault="00956701" w:rsidP="00956701">
      <w:pPr>
        <w:numPr>
          <w:ilvl w:val="0"/>
          <w:numId w:val="29"/>
        </w:numPr>
      </w:pPr>
      <w:r w:rsidRPr="00A9034F">
        <w:t>Describe how your airport coordinates with EMS and healthcare providers to respond to symptomatic individuals.</w:t>
      </w:r>
    </w:p>
    <w:p w14:paraId="3B487B4D" w14:textId="77777777" w:rsidR="00956701" w:rsidRDefault="00956701" w:rsidP="00956701">
      <w:pPr>
        <w:pStyle w:val="ListParagraph"/>
        <w:numPr>
          <w:ilvl w:val="0"/>
          <w:numId w:val="74"/>
        </w:numPr>
      </w:pPr>
      <w:r w:rsidRPr="00A9034F">
        <w:t xml:space="preserve">What procedures are followed for </w:t>
      </w:r>
      <w:proofErr w:type="gramStart"/>
      <w:r w:rsidRPr="00A9034F">
        <w:t>triage</w:t>
      </w:r>
      <w:proofErr w:type="gramEnd"/>
      <w:r w:rsidRPr="00A9034F">
        <w:t>, transport, and staff safety?</w:t>
      </w:r>
    </w:p>
    <w:p w14:paraId="6850D656" w14:textId="77777777" w:rsidR="00956701" w:rsidRPr="008A207E" w:rsidRDefault="00956701" w:rsidP="007042F2">
      <w:pPr>
        <w:pStyle w:val="Heading3"/>
      </w:pPr>
      <w:r w:rsidRPr="008A207E">
        <w:lastRenderedPageBreak/>
        <w:t>Screening, Search, and Detection</w:t>
      </w:r>
    </w:p>
    <w:p w14:paraId="003B922A" w14:textId="77777777" w:rsidR="00956701" w:rsidRPr="002B49C4" w:rsidRDefault="00956701" w:rsidP="00956701">
      <w:pPr>
        <w:numPr>
          <w:ilvl w:val="0"/>
          <w:numId w:val="31"/>
        </w:numPr>
      </w:pPr>
      <w:r w:rsidRPr="002B49C4">
        <w:t>Describe how your airport maintains screening procedures for identifying potentially exposed individuals.</w:t>
      </w:r>
    </w:p>
    <w:p w14:paraId="0863157A" w14:textId="77777777" w:rsidR="00956701" w:rsidRPr="002B49C4" w:rsidRDefault="00956701" w:rsidP="00956701">
      <w:pPr>
        <w:pStyle w:val="ListParagraph"/>
        <w:numPr>
          <w:ilvl w:val="0"/>
          <w:numId w:val="75"/>
        </w:numPr>
      </w:pPr>
      <w:r w:rsidRPr="002B49C4">
        <w:t>How are passengers and crew assessed, and what criteria guide further evaluation?</w:t>
      </w:r>
    </w:p>
    <w:p w14:paraId="5C3B8FFC" w14:textId="77777777" w:rsidR="00956701" w:rsidRPr="002B49C4" w:rsidRDefault="00956701" w:rsidP="00956701">
      <w:pPr>
        <w:numPr>
          <w:ilvl w:val="0"/>
          <w:numId w:val="31"/>
        </w:numPr>
      </w:pPr>
      <w:r w:rsidRPr="002B49C4">
        <w:t>Describe how your airport coordinates data-sharing and jurisdictional collaboration with public health authorities.</w:t>
      </w:r>
    </w:p>
    <w:p w14:paraId="740F9445" w14:textId="77777777" w:rsidR="00956701" w:rsidRPr="002B49C4" w:rsidRDefault="00956701" w:rsidP="00956701">
      <w:pPr>
        <w:pStyle w:val="ListParagraph"/>
        <w:numPr>
          <w:ilvl w:val="0"/>
          <w:numId w:val="76"/>
        </w:numPr>
      </w:pPr>
      <w:r w:rsidRPr="002B49C4">
        <w:t>What protocols are in place to support contact tracing and screening?</w:t>
      </w:r>
    </w:p>
    <w:p w14:paraId="14B814E7" w14:textId="77777777" w:rsidR="00956701" w:rsidRPr="002B49C4" w:rsidRDefault="00956701" w:rsidP="00956701">
      <w:pPr>
        <w:numPr>
          <w:ilvl w:val="0"/>
          <w:numId w:val="31"/>
        </w:numPr>
      </w:pPr>
      <w:r w:rsidRPr="002B49C4">
        <w:t>Describe how your airport balances screening efforts with operational continuity and passenger flow.</w:t>
      </w:r>
    </w:p>
    <w:p w14:paraId="7506A2E1" w14:textId="77777777" w:rsidR="00956701" w:rsidRPr="002B49C4" w:rsidRDefault="00956701" w:rsidP="00956701">
      <w:pPr>
        <w:pStyle w:val="ListParagraph"/>
        <w:numPr>
          <w:ilvl w:val="0"/>
          <w:numId w:val="77"/>
        </w:numPr>
      </w:pPr>
      <w:r w:rsidRPr="002B49C4">
        <w:t>What staffing and logistical strategies are used to minimize disruption?</w:t>
      </w:r>
    </w:p>
    <w:p w14:paraId="1AA37E16" w14:textId="77777777" w:rsidR="00956701" w:rsidRPr="002B49C4" w:rsidRDefault="00956701" w:rsidP="00956701">
      <w:pPr>
        <w:numPr>
          <w:ilvl w:val="0"/>
          <w:numId w:val="31"/>
        </w:numPr>
      </w:pPr>
      <w:r w:rsidRPr="002B49C4">
        <w:t>Describe how your airport responds to individuals who screen positive or show symptoms.</w:t>
      </w:r>
    </w:p>
    <w:p w14:paraId="0D28DEA6" w14:textId="77777777" w:rsidR="00956701" w:rsidRPr="002B49C4" w:rsidRDefault="00956701" w:rsidP="00956701">
      <w:pPr>
        <w:pStyle w:val="ListParagraph"/>
        <w:numPr>
          <w:ilvl w:val="0"/>
          <w:numId w:val="78"/>
        </w:numPr>
      </w:pPr>
      <w:r w:rsidRPr="002B49C4">
        <w:t>What coordination is required with EMS and healthcare facilities for safe isolation and transport?</w:t>
      </w:r>
    </w:p>
    <w:p w14:paraId="29C696E3" w14:textId="77777777" w:rsidR="00680E7F" w:rsidRPr="008A207E" w:rsidRDefault="00680E7F" w:rsidP="007042F2">
      <w:pPr>
        <w:pStyle w:val="Heading3"/>
      </w:pPr>
      <w:r w:rsidRPr="008A207E">
        <w:t>Public Information and Warning</w:t>
      </w:r>
    </w:p>
    <w:p w14:paraId="42975184" w14:textId="77777777" w:rsidR="00680E7F" w:rsidRPr="00AD3B41" w:rsidRDefault="00680E7F" w:rsidP="00680E7F">
      <w:pPr>
        <w:numPr>
          <w:ilvl w:val="0"/>
          <w:numId w:val="15"/>
        </w:numPr>
      </w:pPr>
      <w:r w:rsidRPr="00AD3B41">
        <w:t xml:space="preserve">Describe how </w:t>
      </w:r>
      <w:r w:rsidRPr="00BC4F15">
        <w:t>your airport coordinate</w:t>
      </w:r>
      <w:r>
        <w:t>s</w:t>
      </w:r>
      <w:r w:rsidRPr="00BC4F15">
        <w:t xml:space="preserve"> long-term messaging strategies with public health and community partners to support recovery and public reassurance</w:t>
      </w:r>
      <w:r>
        <w:t>.</w:t>
      </w:r>
    </w:p>
    <w:p w14:paraId="421F00A2" w14:textId="77777777" w:rsidR="00680E7F" w:rsidRDefault="00680E7F" w:rsidP="00D657B5">
      <w:pPr>
        <w:pStyle w:val="ListParagraph"/>
        <w:numPr>
          <w:ilvl w:val="0"/>
          <w:numId w:val="34"/>
        </w:numPr>
        <w:spacing w:after="0"/>
      </w:pPr>
      <w:r w:rsidRPr="0003121C">
        <w:t>How are evolving public health updates and operational changes integrated into joint messaging efforts?</w:t>
      </w:r>
    </w:p>
    <w:p w14:paraId="3A680BDC" w14:textId="77777777" w:rsidR="00680E7F" w:rsidRDefault="00680E7F" w:rsidP="00D657B5">
      <w:pPr>
        <w:pStyle w:val="ListParagraph"/>
        <w:numPr>
          <w:ilvl w:val="0"/>
          <w:numId w:val="34"/>
        </w:numPr>
      </w:pPr>
      <w:r w:rsidRPr="0003121C">
        <w:t xml:space="preserve">What mechanisms are used to align messaging across </w:t>
      </w:r>
      <w:r>
        <w:t>stakeholders</w:t>
      </w:r>
      <w:r w:rsidRPr="0003121C">
        <w:t xml:space="preserve"> and prevent conflicting information?</w:t>
      </w:r>
    </w:p>
    <w:p w14:paraId="449BDBED" w14:textId="77777777" w:rsidR="00680E7F" w:rsidRPr="00AD3B41" w:rsidRDefault="00680E7F" w:rsidP="00680E7F">
      <w:pPr>
        <w:numPr>
          <w:ilvl w:val="0"/>
          <w:numId w:val="15"/>
        </w:numPr>
      </w:pPr>
      <w:r w:rsidRPr="00AD3B41">
        <w:t xml:space="preserve">Describe how </w:t>
      </w:r>
      <w:r w:rsidRPr="00275134">
        <w:t>your airport manage</w:t>
      </w:r>
      <w:r>
        <w:t>s</w:t>
      </w:r>
      <w:r w:rsidRPr="00275134">
        <w:t xml:space="preserve"> public sentiment and media narratives during the sustained response phase</w:t>
      </w:r>
      <w:r>
        <w:t>.</w:t>
      </w:r>
    </w:p>
    <w:p w14:paraId="72058CF3" w14:textId="77777777" w:rsidR="00680E7F" w:rsidRPr="00E60BAB" w:rsidRDefault="00680E7F" w:rsidP="00D657B5">
      <w:pPr>
        <w:pStyle w:val="ListParagraph"/>
        <w:numPr>
          <w:ilvl w:val="0"/>
          <w:numId w:val="37"/>
        </w:numPr>
      </w:pPr>
      <w:r w:rsidRPr="004926C8">
        <w:t>How is messaging tailored to address misinformation, evolving public perceptions, and community concerns?</w:t>
      </w:r>
    </w:p>
    <w:p w14:paraId="75AF6085" w14:textId="33E0EA69" w:rsidR="001F5EB1" w:rsidRDefault="001F5EB1" w:rsidP="001F5EB1">
      <w:pPr>
        <w:numPr>
          <w:ilvl w:val="0"/>
          <w:numId w:val="15"/>
        </w:numPr>
      </w:pPr>
      <w:r>
        <w:t>Describe how</w:t>
      </w:r>
      <w:r w:rsidRPr="001F5EB1">
        <w:t xml:space="preserve"> your airport communicate</w:t>
      </w:r>
      <w:r>
        <w:t>s</w:t>
      </w:r>
      <w:r w:rsidRPr="001F5EB1">
        <w:t xml:space="preserve"> ongoing safety measures and operational updates to passengers and the broader community</w:t>
      </w:r>
      <w:r>
        <w:t>.</w:t>
      </w:r>
    </w:p>
    <w:p w14:paraId="1B6C7467" w14:textId="23CF9A52" w:rsidR="001D0A4C" w:rsidRDefault="001D0A4C" w:rsidP="00D657B5">
      <w:pPr>
        <w:pStyle w:val="ListParagraph"/>
        <w:numPr>
          <w:ilvl w:val="0"/>
          <w:numId w:val="35"/>
        </w:numPr>
      </w:pPr>
      <w:r w:rsidRPr="001D0A4C">
        <w:t xml:space="preserve">What outreach methods are used to ensure accessibility and inclusivity (e.g., multilingual messaging, </w:t>
      </w:r>
      <w:r w:rsidR="00CB5E6D">
        <w:t>Americans with Disabilities Act [</w:t>
      </w:r>
      <w:r w:rsidRPr="001D0A4C">
        <w:t>ADA</w:t>
      </w:r>
      <w:r w:rsidR="00CB5E6D">
        <w:t>]</w:t>
      </w:r>
      <w:r w:rsidRPr="001D0A4C">
        <w:t xml:space="preserve"> compliance)?</w:t>
      </w:r>
    </w:p>
    <w:p w14:paraId="60107025" w14:textId="61A53EF0" w:rsidR="00680E7F" w:rsidRPr="004C1832" w:rsidRDefault="00680E7F" w:rsidP="00D657B5">
      <w:pPr>
        <w:pStyle w:val="ListParagraph"/>
        <w:numPr>
          <w:ilvl w:val="0"/>
          <w:numId w:val="35"/>
        </w:numPr>
      </w:pPr>
      <w:r w:rsidRPr="004C1832">
        <w:t>How are press briefings, interviews, and media monitoring managed?</w:t>
      </w:r>
    </w:p>
    <w:p w14:paraId="71AB2E4E" w14:textId="77777777" w:rsidR="00680E7F" w:rsidRPr="00AD3B41" w:rsidRDefault="00680E7F" w:rsidP="00680E7F">
      <w:pPr>
        <w:numPr>
          <w:ilvl w:val="0"/>
          <w:numId w:val="15"/>
        </w:numPr>
      </w:pPr>
      <w:r w:rsidRPr="00AD3B41">
        <w:t xml:space="preserve">Describe how </w:t>
      </w:r>
      <w:r w:rsidRPr="00992F92">
        <w:t>your airport maintain</w:t>
      </w:r>
      <w:r>
        <w:t>s</w:t>
      </w:r>
      <w:r w:rsidRPr="00992F92">
        <w:t xml:space="preserve"> transparent and supportive internal communications with staff during the recovery phase</w:t>
      </w:r>
      <w:r w:rsidRPr="00AD3B41">
        <w:t>.</w:t>
      </w:r>
    </w:p>
    <w:p w14:paraId="4F1C51A2" w14:textId="77777777" w:rsidR="00680E7F" w:rsidRPr="00E60BAB" w:rsidRDefault="00680E7F" w:rsidP="00D657B5">
      <w:pPr>
        <w:pStyle w:val="ListParagraph"/>
        <w:numPr>
          <w:ilvl w:val="0"/>
          <w:numId w:val="36"/>
        </w:numPr>
        <w:spacing w:after="0"/>
      </w:pPr>
      <w:r w:rsidRPr="00064611">
        <w:t>What strategies are used to keep staff informed, engaged, and reassured (e.g., town halls, wellness check-ins)</w:t>
      </w:r>
      <w:r w:rsidRPr="00E60BAB">
        <w:t>?</w:t>
      </w:r>
    </w:p>
    <w:p w14:paraId="0C7491E4" w14:textId="77777777" w:rsidR="00680E7F" w:rsidRDefault="00680E7F" w:rsidP="00D657B5">
      <w:pPr>
        <w:pStyle w:val="ListParagraph"/>
        <w:numPr>
          <w:ilvl w:val="0"/>
          <w:numId w:val="36"/>
        </w:numPr>
      </w:pPr>
      <w:r w:rsidRPr="001A2E4F">
        <w:t>How is staff feedback incorporated into communication planning and morale-building efforts?</w:t>
      </w:r>
    </w:p>
    <w:p w14:paraId="3E3246C0" w14:textId="77777777" w:rsidR="00A22029" w:rsidRPr="001A6DC2" w:rsidRDefault="00A22029" w:rsidP="00A22029">
      <w:pPr>
        <w:pStyle w:val="Heading1"/>
        <w:rPr>
          <w:bCs/>
        </w:rPr>
      </w:pPr>
      <w:r>
        <w:rPr>
          <w:bCs/>
        </w:rPr>
        <w:lastRenderedPageBreak/>
        <w:t xml:space="preserve">Potential </w:t>
      </w:r>
      <w:r w:rsidRPr="001A6DC2">
        <w:rPr>
          <w:bCs/>
        </w:rPr>
        <w:t>Players</w:t>
      </w:r>
    </w:p>
    <w:p w14:paraId="29D10DE4" w14:textId="2C477421" w:rsidR="00A22029" w:rsidRPr="008F1DD2" w:rsidRDefault="00A22029" w:rsidP="00A22029">
      <w:r w:rsidRPr="008F1DD2">
        <w:t>To support effective exercise planning, participants should be selected based on their roles and responsibilities relevant to the scenario. Based on the events described</w:t>
      </w:r>
      <w:r>
        <w:t xml:space="preserve"> in this scenario</w:t>
      </w:r>
      <w:r w:rsidRPr="008F1DD2">
        <w:t xml:space="preserve">, the following potential players have been identified </w:t>
      </w:r>
      <w:r>
        <w:t xml:space="preserve">to support the exercise. </w:t>
      </w:r>
    </w:p>
    <w:p w14:paraId="540EAB02" w14:textId="77777777" w:rsidR="00A22029" w:rsidRPr="008F1DD2" w:rsidRDefault="00A22029" w:rsidP="00A22029">
      <w:pPr>
        <w:rPr>
          <w:b/>
          <w:bCs/>
        </w:rPr>
      </w:pPr>
      <w:r w:rsidRPr="008F1DD2">
        <w:rPr>
          <w:b/>
          <w:bCs/>
        </w:rPr>
        <w:t xml:space="preserve">Airport </w:t>
      </w:r>
      <w:r>
        <w:rPr>
          <w:b/>
          <w:bCs/>
        </w:rPr>
        <w:t>and</w:t>
      </w:r>
      <w:r w:rsidRPr="008F1DD2">
        <w:rPr>
          <w:b/>
          <w:bCs/>
        </w:rPr>
        <w:t xml:space="preserve"> Airline Stakeholders:</w:t>
      </w:r>
      <w:r>
        <w:rPr>
          <w:b/>
          <w:bCs/>
        </w:rPr>
        <w:t xml:space="preserve"> </w:t>
      </w:r>
      <w:r>
        <w:t>Roles central to operational coordination, flight management, and passenger services may include Airport Operations Manager; Airport Emergency Management Coordinator; Airline Operations Manager; Flight Crew Representative; Airline Medical Officer or Health and Safety Lead; Ground Handling Staff Lead; Customer Service Manager; Airport Public Information Officer (PIO).</w:t>
      </w:r>
    </w:p>
    <w:p w14:paraId="51C35AFF" w14:textId="47257FAA" w:rsidR="00A22029" w:rsidRDefault="00A22029" w:rsidP="00A22029">
      <w:r w:rsidRPr="00CC326E">
        <w:rPr>
          <w:b/>
          <w:bCs/>
        </w:rPr>
        <w:t>Emergency Response and Medical Personnel:</w:t>
      </w:r>
      <w:r>
        <w:t xml:space="preserve"> </w:t>
      </w:r>
      <w:r w:rsidRPr="00CC326E">
        <w:t>Roles aligned to medical response, transport, and initial containment may include EMS Lead; Local Hospital Infectious Disease Team Representative; Quarantine Officer Lead; Laboratory Liaison.</w:t>
      </w:r>
    </w:p>
    <w:p w14:paraId="4E86B85C" w14:textId="77777777" w:rsidR="00A22029" w:rsidRDefault="00A22029" w:rsidP="00A22029">
      <w:r w:rsidRPr="00AF368A">
        <w:rPr>
          <w:b/>
          <w:bCs/>
        </w:rPr>
        <w:t>Public Health Authorities:</w:t>
      </w:r>
      <w:r>
        <w:t xml:space="preserve"> </w:t>
      </w:r>
      <w:r w:rsidRPr="00AF368A">
        <w:t>Roles responsible for disease confirmation, contact tracing, and interagency coordination may include Local Health Department Official; State Health Department Lead; CDC Liaison or Port Health Station Representative.</w:t>
      </w:r>
    </w:p>
    <w:p w14:paraId="215B8574" w14:textId="77777777" w:rsidR="00A22029" w:rsidRDefault="00A22029" w:rsidP="00A22029">
      <w:r w:rsidRPr="00AF368A">
        <w:rPr>
          <w:b/>
          <w:bCs/>
        </w:rPr>
        <w:t xml:space="preserve">Communications </w:t>
      </w:r>
      <w:r>
        <w:rPr>
          <w:b/>
          <w:bCs/>
        </w:rPr>
        <w:t>and</w:t>
      </w:r>
      <w:r w:rsidRPr="00AF368A">
        <w:rPr>
          <w:b/>
          <w:bCs/>
        </w:rPr>
        <w:t xml:space="preserve"> Media:</w:t>
      </w:r>
      <w:r>
        <w:t xml:space="preserve"> </w:t>
      </w:r>
      <w:r w:rsidRPr="00AF368A">
        <w:t>Roles focused on public messaging, media relations, and community engagement may include Airport PIO; State Health Department Communications Lead; Airline Communications Team Representative; Social Media Monitoring Lead.</w:t>
      </w:r>
    </w:p>
    <w:p w14:paraId="3F27FF6C" w14:textId="77777777" w:rsidR="005903AC" w:rsidRDefault="00A22029" w:rsidP="005903AC">
      <w:r w:rsidRPr="0002200D">
        <w:rPr>
          <w:b/>
          <w:bCs/>
        </w:rPr>
        <w:t xml:space="preserve">Government </w:t>
      </w:r>
      <w:r>
        <w:rPr>
          <w:b/>
          <w:bCs/>
        </w:rPr>
        <w:t>and</w:t>
      </w:r>
      <w:r w:rsidRPr="0002200D">
        <w:rPr>
          <w:b/>
          <w:bCs/>
        </w:rPr>
        <w:t xml:space="preserve"> Regulatory Agencies:</w:t>
      </w:r>
      <w:r>
        <w:t xml:space="preserve"> </w:t>
      </w:r>
      <w:r w:rsidRPr="0002200D">
        <w:t>Roles supporting regulatory oversight, emergency coordination, and public assurance may include Emergency Management Agency Representative (State or Local); Local Government Official (e.g., Mayor’s Office); TSA Representative; FAA Representative.</w:t>
      </w:r>
    </w:p>
    <w:p w14:paraId="2669DBE2" w14:textId="5578B2EA" w:rsidR="001D320D" w:rsidRDefault="001D320D" w:rsidP="005903AC">
      <w:r>
        <w:t xml:space="preserve">Exercise planners can </w:t>
      </w:r>
      <w:r w:rsidRPr="008F1DD2">
        <w:t>modif</w:t>
      </w:r>
      <w:r>
        <w:t>y the player list</w:t>
      </w:r>
      <w:r w:rsidRPr="008F1DD2">
        <w:t xml:space="preserve"> as needed to align with the</w:t>
      </w:r>
      <w:r>
        <w:t xml:space="preserve"> final</w:t>
      </w:r>
      <w:r w:rsidRPr="008F1DD2">
        <w:t xml:space="preserve"> exercise scope</w:t>
      </w:r>
      <w:r w:rsidR="00AF3914">
        <w:t xml:space="preserve"> and contents</w:t>
      </w:r>
      <w:r w:rsidR="00AE7F79">
        <w:t>, as well as explore</w:t>
      </w:r>
      <w:r w:rsidR="00BD777B">
        <w:t xml:space="preserve"> the possibility to organize multi-disciplinary</w:t>
      </w:r>
      <w:r w:rsidR="00AE7F79">
        <w:t>,</w:t>
      </w:r>
      <w:r w:rsidR="00BD777B">
        <w:t xml:space="preserve"> parallel play with</w:t>
      </w:r>
      <w:r w:rsidR="00AE7F79">
        <w:t xml:space="preserve"> supporting organizations.</w:t>
      </w:r>
      <w:r w:rsidR="00BD777B">
        <w:t xml:space="preserve"> </w:t>
      </w:r>
    </w:p>
    <w:p w14:paraId="79C51767" w14:textId="05A5A7EE" w:rsidR="00A0518A" w:rsidRDefault="00A0518A" w:rsidP="005903AC">
      <w:pPr>
        <w:pStyle w:val="Heading1"/>
      </w:pPr>
      <w:r>
        <w:t>Evaluation Criteria</w:t>
      </w:r>
    </w:p>
    <w:p w14:paraId="4C8EEAD7" w14:textId="77777777" w:rsidR="005903AC" w:rsidRPr="005903AC" w:rsidRDefault="005903AC" w:rsidP="009C30C4">
      <w:r w:rsidRPr="005903AC">
        <w:t>To ensure meaningful assessment of participant performance, exercise planners should develop evaluation criteria that directly align with the exercise objectives. Each criterion should follow the SMART format—Specific, Measurable, Achievable, Relevant, and Time-bound—to promote clarity, consistency, and actionable feedback. These criteria serve as the foundation for evaluating how well participants demonstrate core capabilities and decision-making processes throughout the exercise.</w:t>
      </w:r>
    </w:p>
    <w:p w14:paraId="62CB5D07" w14:textId="77777777" w:rsidR="005903AC" w:rsidRPr="005903AC" w:rsidRDefault="005903AC" w:rsidP="009C30C4">
      <w:r w:rsidRPr="005903AC">
        <w:t>Evaluators will use the following standardized review rating system to assess performance:</w:t>
      </w:r>
    </w:p>
    <w:p w14:paraId="2EBCCD34" w14:textId="77777777" w:rsidR="005903AC" w:rsidRPr="005903AC" w:rsidRDefault="005903AC" w:rsidP="009C30C4">
      <w:pPr>
        <w:pStyle w:val="ListParagraph"/>
        <w:numPr>
          <w:ilvl w:val="0"/>
          <w:numId w:val="85"/>
        </w:numPr>
      </w:pPr>
      <w:r w:rsidRPr="005903AC">
        <w:t>P – Performed without challenges</w:t>
      </w:r>
    </w:p>
    <w:p w14:paraId="1C1920CE" w14:textId="77777777" w:rsidR="005903AC" w:rsidRPr="005903AC" w:rsidRDefault="005903AC" w:rsidP="009C30C4">
      <w:pPr>
        <w:pStyle w:val="ListParagraph"/>
        <w:numPr>
          <w:ilvl w:val="0"/>
          <w:numId w:val="85"/>
        </w:numPr>
      </w:pPr>
      <w:r w:rsidRPr="005903AC">
        <w:t>S – Performed with some challenges</w:t>
      </w:r>
    </w:p>
    <w:p w14:paraId="0B0C3B4E" w14:textId="77777777" w:rsidR="005903AC" w:rsidRPr="005903AC" w:rsidRDefault="005903AC" w:rsidP="009C30C4">
      <w:pPr>
        <w:pStyle w:val="ListParagraph"/>
        <w:numPr>
          <w:ilvl w:val="0"/>
          <w:numId w:val="85"/>
        </w:numPr>
      </w:pPr>
      <w:r w:rsidRPr="005903AC">
        <w:t>M – Performed with major challenges</w:t>
      </w:r>
    </w:p>
    <w:p w14:paraId="6F4BE936" w14:textId="77777777" w:rsidR="005903AC" w:rsidRPr="005903AC" w:rsidRDefault="005903AC" w:rsidP="009C30C4">
      <w:pPr>
        <w:pStyle w:val="ListParagraph"/>
        <w:numPr>
          <w:ilvl w:val="0"/>
          <w:numId w:val="85"/>
        </w:numPr>
      </w:pPr>
      <w:r w:rsidRPr="005903AC">
        <w:t>U – Unable to be performed</w:t>
      </w:r>
    </w:p>
    <w:p w14:paraId="5BF06841" w14:textId="057C1915" w:rsidR="00A0518A" w:rsidRDefault="005903AC" w:rsidP="00061079">
      <w:pPr>
        <w:spacing w:before="120"/>
      </w:pPr>
      <w:r w:rsidRPr="005903AC">
        <w:t xml:space="preserve">These pre-established criteria will serve as the basis for exercise evaluation and enable the development of a comprehensive After-Action Report (AAR) that identifies strengths, areas for improvement, and </w:t>
      </w:r>
      <w:r w:rsidRPr="005903AC">
        <w:lastRenderedPageBreak/>
        <w:t>actionable recommendations for future preparedness.</w:t>
      </w:r>
      <w:r w:rsidR="00FB1EB2">
        <w:t xml:space="preserve"> </w:t>
      </w:r>
      <w:r w:rsidR="00FB1EB2" w:rsidRPr="000F68AB">
        <w:t xml:space="preserve">Planners can access the ACRP Exercise Toolkit to </w:t>
      </w:r>
      <w:r w:rsidR="006E5104" w:rsidRPr="000F68AB">
        <w:t>complete</w:t>
      </w:r>
      <w:r w:rsidR="00EC06D0" w:rsidRPr="000F68AB">
        <w:t xml:space="preserve"> the </w:t>
      </w:r>
      <w:r w:rsidR="00146AF5" w:rsidRPr="000F68AB">
        <w:t xml:space="preserve">Evaluator and Controller Guidance template and the Exercise Evaluation Guide (EEG) </w:t>
      </w:r>
      <w:r w:rsidR="007626EA" w:rsidRPr="000F68AB">
        <w:t xml:space="preserve">to </w:t>
      </w:r>
      <w:r w:rsidR="00CB189E" w:rsidRPr="000F68AB">
        <w:t xml:space="preserve">define and document </w:t>
      </w:r>
      <w:r w:rsidR="007626EA" w:rsidRPr="000F68AB">
        <w:t xml:space="preserve">evaluation criteria for </w:t>
      </w:r>
      <w:r w:rsidR="00BD6B3F" w:rsidRPr="000F68AB">
        <w:t>their exercise.</w:t>
      </w:r>
    </w:p>
    <w:p w14:paraId="416D07BA" w14:textId="58A16BD2" w:rsidR="004E1AE1" w:rsidRDefault="00CF6F31" w:rsidP="00D82491">
      <w:pPr>
        <w:pStyle w:val="Heading1"/>
        <w:keepNext w:val="0"/>
        <w:keepLines w:val="0"/>
      </w:pPr>
      <w:r>
        <w:t xml:space="preserve">Sample </w:t>
      </w:r>
      <w:r w:rsidR="00D74975">
        <w:t>Inject List</w:t>
      </w:r>
    </w:p>
    <w:p w14:paraId="56E7EF24" w14:textId="042A8A4F" w:rsidR="00DC41B4" w:rsidRDefault="001D65CB" w:rsidP="009C30C4">
      <w:r w:rsidRPr="001D65CB">
        <w:t xml:space="preserve">The Sample Inject List below provides example events, brief synopses, and suggested messages for each inject. These samples are intended to support planners in developing realistic and relevant exercise content. While not a full </w:t>
      </w:r>
      <w:r w:rsidRPr="000F68AB">
        <w:t>ME</w:t>
      </w:r>
      <w:r w:rsidR="00221C6E" w:rsidRPr="000F68AB">
        <w:t>S</w:t>
      </w:r>
      <w:r w:rsidRPr="000F68AB">
        <w:t>L, the</w:t>
      </w:r>
      <w:r w:rsidR="00316063" w:rsidRPr="000F68AB">
        <w:t>se</w:t>
      </w:r>
      <w:r w:rsidRPr="001D65CB">
        <w:t xml:space="preserve"> injects offer a flexible starting point that can be referenced or adapted to suit the specific scope, objectives, and operational context of each exercise. </w:t>
      </w:r>
      <w:r w:rsidRPr="000F68AB">
        <w:t xml:space="preserve">Planners are encouraged to tailor these </w:t>
      </w:r>
      <w:proofErr w:type="gramStart"/>
      <w:r w:rsidRPr="000F68AB">
        <w:t>injects</w:t>
      </w:r>
      <w:proofErr w:type="gramEnd"/>
      <w:r w:rsidRPr="000F68AB">
        <w:t xml:space="preserve"> to reflect their airport’s unique priorities and coordination needs.</w:t>
      </w:r>
      <w:r w:rsidR="00997AC3" w:rsidRPr="000F68AB">
        <w:t xml:space="preserve"> </w:t>
      </w:r>
      <w:r w:rsidR="00364D03" w:rsidRPr="000F68AB">
        <w:t xml:space="preserve">To support customization, the </w:t>
      </w:r>
      <w:r w:rsidR="00997AC3" w:rsidRPr="000F68AB">
        <w:t xml:space="preserve">ACRP </w:t>
      </w:r>
      <w:r w:rsidR="00862C09" w:rsidRPr="000F68AB">
        <w:t xml:space="preserve">Exercise Toolkit includes a MESL template </w:t>
      </w:r>
      <w:r w:rsidR="0001775C" w:rsidRPr="000F68AB">
        <w:t xml:space="preserve">that planners can populate with </w:t>
      </w:r>
      <w:proofErr w:type="gramStart"/>
      <w:r w:rsidR="0001775C" w:rsidRPr="000F68AB">
        <w:t>inject</w:t>
      </w:r>
      <w:proofErr w:type="gramEnd"/>
      <w:r w:rsidR="0001775C" w:rsidRPr="000F68AB">
        <w:t xml:space="preserve"> </w:t>
      </w:r>
      <w:r w:rsidR="00CD23B9" w:rsidRPr="000F68AB">
        <w:t>details aligned to the exercise design.</w:t>
      </w:r>
    </w:p>
    <w:p w14:paraId="6A43CC0D" w14:textId="7B86C810" w:rsidR="007C1680" w:rsidRDefault="00B96D42" w:rsidP="00B96D42">
      <w:pPr>
        <w:pStyle w:val="Heading2"/>
      </w:pPr>
      <w:r>
        <w:t xml:space="preserve">Module 1: </w:t>
      </w:r>
      <w:r w:rsidRPr="00625D17">
        <w:t>Initial Illness and Early Response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722"/>
        <w:gridCol w:w="2642"/>
        <w:gridCol w:w="4986"/>
      </w:tblGrid>
      <w:tr w:rsidR="00AA17E7" w:rsidRPr="00AA17E7" w14:paraId="7EEE6D7C" w14:textId="77777777" w:rsidTr="00AA17E7">
        <w:trPr>
          <w:cantSplit/>
          <w:trHeight w:val="350"/>
          <w:tblHeader/>
        </w:trPr>
        <w:tc>
          <w:tcPr>
            <w:tcW w:w="1722" w:type="dxa"/>
            <w:shd w:val="clear" w:color="auto" w:fill="002060"/>
            <w:vAlign w:val="center"/>
          </w:tcPr>
          <w:p w14:paraId="5EA9FED3" w14:textId="77777777" w:rsidR="00AA17E7" w:rsidRPr="00AA17E7" w:rsidRDefault="00AA17E7" w:rsidP="00AA17E7">
            <w:pPr>
              <w:spacing w:line="259" w:lineRule="auto"/>
              <w:rPr>
                <w:b/>
                <w:bCs/>
                <w:sz w:val="24"/>
                <w:szCs w:val="24"/>
              </w:rPr>
            </w:pPr>
            <w:r w:rsidRPr="00AA17E7">
              <w:rPr>
                <w:b/>
                <w:bCs/>
                <w:sz w:val="24"/>
                <w:szCs w:val="24"/>
              </w:rPr>
              <w:t>Event</w:t>
            </w:r>
          </w:p>
        </w:tc>
        <w:tc>
          <w:tcPr>
            <w:tcW w:w="2642" w:type="dxa"/>
            <w:shd w:val="clear" w:color="auto" w:fill="002060"/>
            <w:vAlign w:val="center"/>
          </w:tcPr>
          <w:p w14:paraId="3AA1D379" w14:textId="77777777" w:rsidR="00AA17E7" w:rsidRPr="00AA17E7" w:rsidRDefault="00AA17E7" w:rsidP="00AA17E7">
            <w:pPr>
              <w:spacing w:line="259" w:lineRule="auto"/>
              <w:rPr>
                <w:b/>
                <w:bCs/>
                <w:sz w:val="24"/>
                <w:szCs w:val="24"/>
              </w:rPr>
            </w:pPr>
            <w:r w:rsidRPr="00AA17E7">
              <w:rPr>
                <w:b/>
                <w:bCs/>
                <w:sz w:val="24"/>
                <w:szCs w:val="24"/>
              </w:rPr>
              <w:t>Synopsis</w:t>
            </w:r>
          </w:p>
        </w:tc>
        <w:tc>
          <w:tcPr>
            <w:tcW w:w="4986" w:type="dxa"/>
            <w:shd w:val="clear" w:color="auto" w:fill="002060"/>
            <w:vAlign w:val="center"/>
          </w:tcPr>
          <w:p w14:paraId="6D3AAC3C" w14:textId="77777777" w:rsidR="00AA17E7" w:rsidRPr="00AA17E7" w:rsidRDefault="00AA17E7" w:rsidP="00AA17E7">
            <w:pPr>
              <w:spacing w:line="259" w:lineRule="auto"/>
              <w:rPr>
                <w:b/>
                <w:bCs/>
                <w:sz w:val="24"/>
                <w:szCs w:val="24"/>
              </w:rPr>
            </w:pPr>
            <w:r w:rsidRPr="00AA17E7">
              <w:rPr>
                <w:b/>
                <w:bCs/>
                <w:sz w:val="24"/>
                <w:szCs w:val="24"/>
              </w:rPr>
              <w:t>Message</w:t>
            </w:r>
          </w:p>
        </w:tc>
      </w:tr>
      <w:tr w:rsidR="00AA17E7" w:rsidRPr="00AA17E7" w14:paraId="0F75D3F8" w14:textId="77777777">
        <w:tc>
          <w:tcPr>
            <w:tcW w:w="1722" w:type="dxa"/>
          </w:tcPr>
          <w:p w14:paraId="1BEB1946" w14:textId="77777777" w:rsidR="00AA17E7" w:rsidRPr="00AA17E7" w:rsidRDefault="00AA17E7" w:rsidP="00AA17E7">
            <w:pPr>
              <w:spacing w:after="160" w:line="259" w:lineRule="auto"/>
            </w:pPr>
            <w:r w:rsidRPr="00AA17E7">
              <w:t>Notification of symptomatic flight attendant</w:t>
            </w:r>
          </w:p>
        </w:tc>
        <w:tc>
          <w:tcPr>
            <w:tcW w:w="2642" w:type="dxa"/>
          </w:tcPr>
          <w:p w14:paraId="25354336" w14:textId="77777777" w:rsidR="00AA17E7" w:rsidRPr="00AA17E7" w:rsidRDefault="00AA17E7" w:rsidP="00AA17E7">
            <w:pPr>
              <w:spacing w:after="160" w:line="259" w:lineRule="auto"/>
            </w:pPr>
            <w:r w:rsidRPr="00AA17E7">
              <w:t>Airport receives advance notification of a symptomatic flight attendant onboard incoming flight.</w:t>
            </w:r>
          </w:p>
        </w:tc>
        <w:tc>
          <w:tcPr>
            <w:tcW w:w="4986" w:type="dxa"/>
          </w:tcPr>
          <w:p w14:paraId="07602B9D" w14:textId="77777777" w:rsidR="00AA17E7" w:rsidRPr="00AA17E7" w:rsidRDefault="00AA17E7" w:rsidP="00AA17E7">
            <w:pPr>
              <w:spacing w:after="160" w:line="259" w:lineRule="auto"/>
            </w:pPr>
            <w:r w:rsidRPr="00AA17E7">
              <w:t>Airline Operations Manager to Airport Emergency Management Coordinator: Flight attendant exhibiting symptoms consistent with MVD. Prepare for potential exposure.</w:t>
            </w:r>
          </w:p>
        </w:tc>
      </w:tr>
      <w:tr w:rsidR="00AA17E7" w:rsidRPr="00AA17E7" w14:paraId="7970567D" w14:textId="77777777">
        <w:tc>
          <w:tcPr>
            <w:tcW w:w="1722" w:type="dxa"/>
          </w:tcPr>
          <w:p w14:paraId="365191D5" w14:textId="77777777" w:rsidR="00AA17E7" w:rsidRPr="00AA17E7" w:rsidRDefault="00AA17E7" w:rsidP="00AA17E7">
            <w:pPr>
              <w:spacing w:after="160" w:line="259" w:lineRule="auto"/>
            </w:pPr>
            <w:r w:rsidRPr="00AA17E7">
              <w:t>EMS dispatch to arrival gate</w:t>
            </w:r>
          </w:p>
        </w:tc>
        <w:tc>
          <w:tcPr>
            <w:tcW w:w="2642" w:type="dxa"/>
          </w:tcPr>
          <w:p w14:paraId="72546FD1" w14:textId="77777777" w:rsidR="00AA17E7" w:rsidRPr="00AA17E7" w:rsidRDefault="00AA17E7" w:rsidP="00AA17E7">
            <w:pPr>
              <w:spacing w:after="160" w:line="259" w:lineRule="auto"/>
            </w:pPr>
            <w:r w:rsidRPr="00AA17E7">
              <w:t>EMS dispatched to arrival gate to receive symptomatic crew member.</w:t>
            </w:r>
          </w:p>
        </w:tc>
        <w:tc>
          <w:tcPr>
            <w:tcW w:w="4986" w:type="dxa"/>
          </w:tcPr>
          <w:p w14:paraId="2C52A428" w14:textId="77777777" w:rsidR="00AA17E7" w:rsidRPr="00AA17E7" w:rsidRDefault="00AA17E7" w:rsidP="00AA17E7">
            <w:pPr>
              <w:spacing w:after="160" w:line="259" w:lineRule="auto"/>
            </w:pPr>
            <w:r w:rsidRPr="00AA17E7">
              <w:t>EMS Dispatch Center, this is Airport Emergency Management Coordinator. Deploy EMS team to Gate B7 for incoming flight with symptomatic crew. Please respond.</w:t>
            </w:r>
          </w:p>
        </w:tc>
      </w:tr>
      <w:tr w:rsidR="00AA17E7" w:rsidRPr="00AA17E7" w14:paraId="001AC618" w14:textId="77777777">
        <w:tc>
          <w:tcPr>
            <w:tcW w:w="1722" w:type="dxa"/>
          </w:tcPr>
          <w:p w14:paraId="65B2EFF2" w14:textId="77777777" w:rsidR="00AA17E7" w:rsidRPr="00AA17E7" w:rsidRDefault="00AA17E7" w:rsidP="00AA17E7">
            <w:pPr>
              <w:spacing w:after="160" w:line="259" w:lineRule="auto"/>
            </w:pPr>
            <w:r w:rsidRPr="00AA17E7">
              <w:t>Notification to local health department</w:t>
            </w:r>
          </w:p>
        </w:tc>
        <w:tc>
          <w:tcPr>
            <w:tcW w:w="2642" w:type="dxa"/>
          </w:tcPr>
          <w:p w14:paraId="1CABFE8B" w14:textId="77777777" w:rsidR="00AA17E7" w:rsidRPr="00AA17E7" w:rsidRDefault="00AA17E7" w:rsidP="00AA17E7">
            <w:pPr>
              <w:spacing w:after="160" w:line="259" w:lineRule="auto"/>
            </w:pPr>
            <w:r w:rsidRPr="00AA17E7">
              <w:t>Airport notifies local health department of suspected MVD case.</w:t>
            </w:r>
          </w:p>
        </w:tc>
        <w:tc>
          <w:tcPr>
            <w:tcW w:w="4986" w:type="dxa"/>
          </w:tcPr>
          <w:p w14:paraId="0D50D5FE" w14:textId="77777777" w:rsidR="00AA17E7" w:rsidRPr="00AA17E7" w:rsidRDefault="00AA17E7" w:rsidP="00AA17E7">
            <w:pPr>
              <w:spacing w:after="160" w:line="259" w:lineRule="auto"/>
            </w:pPr>
            <w:r w:rsidRPr="00AA17E7">
              <w:t>Subject: Notification</w:t>
            </w:r>
          </w:p>
          <w:p w14:paraId="712E2D4A" w14:textId="77777777" w:rsidR="00AA17E7" w:rsidRPr="00AA17E7" w:rsidRDefault="00AA17E7" w:rsidP="00AA17E7">
            <w:pPr>
              <w:spacing w:after="160" w:line="259" w:lineRule="auto"/>
            </w:pPr>
            <w:r w:rsidRPr="00AA17E7">
              <w:t>Dear Local Health Department Officials,</w:t>
            </w:r>
          </w:p>
          <w:p w14:paraId="138C5CAF" w14:textId="77777777" w:rsidR="00AA17E7" w:rsidRPr="00AA17E7" w:rsidRDefault="00AA17E7" w:rsidP="00AA17E7">
            <w:pPr>
              <w:spacing w:after="160" w:line="259" w:lineRule="auto"/>
            </w:pPr>
            <w:r w:rsidRPr="00AA17E7">
              <w:t>This is Airport Emergency Management Coordinator. Suspected MVD case onboard incoming flight. Request guidance.</w:t>
            </w:r>
          </w:p>
          <w:p w14:paraId="0ACC4F2A" w14:textId="77777777" w:rsidR="00AA17E7" w:rsidRPr="00AA17E7" w:rsidRDefault="00AA17E7" w:rsidP="00AA17E7">
            <w:pPr>
              <w:spacing w:after="160" w:line="259" w:lineRule="auto"/>
            </w:pPr>
            <w:r w:rsidRPr="00AA17E7">
              <w:t>Please advise on next steps.</w:t>
            </w:r>
          </w:p>
          <w:p w14:paraId="5B05AA77" w14:textId="77777777" w:rsidR="00AA17E7" w:rsidRPr="00AA17E7" w:rsidRDefault="00AA17E7" w:rsidP="00AA17E7">
            <w:pPr>
              <w:spacing w:after="160" w:line="259" w:lineRule="auto"/>
            </w:pPr>
            <w:r w:rsidRPr="00AA17E7">
              <w:t>Regards,</w:t>
            </w:r>
          </w:p>
          <w:p w14:paraId="03697784" w14:textId="77777777" w:rsidR="00AA17E7" w:rsidRPr="00AA17E7" w:rsidRDefault="00AA17E7" w:rsidP="00AA17E7">
            <w:pPr>
              <w:spacing w:after="160" w:line="259" w:lineRule="auto"/>
            </w:pPr>
            <w:r w:rsidRPr="00AA17E7">
              <w:t>Airport Emergency Management Coordinator</w:t>
            </w:r>
          </w:p>
        </w:tc>
      </w:tr>
      <w:tr w:rsidR="00AA17E7" w:rsidRPr="00AA17E7" w14:paraId="35C13BDE" w14:textId="77777777">
        <w:tc>
          <w:tcPr>
            <w:tcW w:w="1722" w:type="dxa"/>
          </w:tcPr>
          <w:p w14:paraId="1E2E309B" w14:textId="77777777" w:rsidR="00AA17E7" w:rsidRPr="00AA17E7" w:rsidRDefault="00AA17E7" w:rsidP="00AA17E7">
            <w:pPr>
              <w:spacing w:after="160" w:line="259" w:lineRule="auto"/>
            </w:pPr>
            <w:r w:rsidRPr="00AA17E7">
              <w:t>Quarantine area setup</w:t>
            </w:r>
          </w:p>
        </w:tc>
        <w:tc>
          <w:tcPr>
            <w:tcW w:w="2642" w:type="dxa"/>
          </w:tcPr>
          <w:p w14:paraId="6D0B7263" w14:textId="77777777" w:rsidR="00AA17E7" w:rsidRPr="00AA17E7" w:rsidRDefault="00AA17E7" w:rsidP="00AA17E7">
            <w:pPr>
              <w:spacing w:after="160" w:line="259" w:lineRule="auto"/>
            </w:pPr>
            <w:r w:rsidRPr="00AA17E7">
              <w:t>Airport sets up temporary quarantine area near arrival gate.</w:t>
            </w:r>
          </w:p>
        </w:tc>
        <w:tc>
          <w:tcPr>
            <w:tcW w:w="4986" w:type="dxa"/>
          </w:tcPr>
          <w:p w14:paraId="6B304483" w14:textId="77777777" w:rsidR="00AA17E7" w:rsidRPr="00AA17E7" w:rsidRDefault="00AA17E7" w:rsidP="00AA17E7">
            <w:pPr>
              <w:spacing w:after="160" w:line="259" w:lineRule="auto"/>
            </w:pPr>
            <w:r w:rsidRPr="00AA17E7">
              <w:t>Attention Ground Handling Staff, this is Airport Emergency Management Coordinator. Prepare quarantine zone for potentially exposed passengers. Please take appropriate action.</w:t>
            </w:r>
          </w:p>
        </w:tc>
      </w:tr>
      <w:tr w:rsidR="00AA17E7" w:rsidRPr="00AA17E7" w14:paraId="017940F6" w14:textId="77777777">
        <w:tc>
          <w:tcPr>
            <w:tcW w:w="1722" w:type="dxa"/>
          </w:tcPr>
          <w:p w14:paraId="51228B3D" w14:textId="77777777" w:rsidR="00AA17E7" w:rsidRPr="00AA17E7" w:rsidRDefault="00AA17E7" w:rsidP="00AA17E7">
            <w:pPr>
              <w:spacing w:after="160" w:line="259" w:lineRule="auto"/>
            </w:pPr>
            <w:r w:rsidRPr="00AA17E7">
              <w:lastRenderedPageBreak/>
              <w:t>Flight lands at regional airport</w:t>
            </w:r>
          </w:p>
        </w:tc>
        <w:tc>
          <w:tcPr>
            <w:tcW w:w="2642" w:type="dxa"/>
          </w:tcPr>
          <w:p w14:paraId="354489F6" w14:textId="77777777" w:rsidR="00AA17E7" w:rsidRPr="00AA17E7" w:rsidRDefault="00AA17E7" w:rsidP="00AA17E7">
            <w:pPr>
              <w:spacing w:after="160" w:line="259" w:lineRule="auto"/>
            </w:pPr>
            <w:r w:rsidRPr="00AA17E7">
              <w:t>Flight with symptomatic crew member lands at regional airport.</w:t>
            </w:r>
          </w:p>
        </w:tc>
        <w:tc>
          <w:tcPr>
            <w:tcW w:w="4986" w:type="dxa"/>
          </w:tcPr>
          <w:p w14:paraId="216D844D" w14:textId="77777777" w:rsidR="00AA17E7" w:rsidRPr="00AA17E7" w:rsidRDefault="00AA17E7" w:rsidP="00AA17E7">
            <w:pPr>
              <w:spacing w:after="160" w:line="259" w:lineRule="auto"/>
            </w:pPr>
            <w:r w:rsidRPr="00AA17E7">
              <w:t>Air Traffic Control to Airport Operations Manager: Flight 782 has landed. Crew member symptomatic.</w:t>
            </w:r>
          </w:p>
        </w:tc>
      </w:tr>
      <w:tr w:rsidR="00AA17E7" w:rsidRPr="00AA17E7" w14:paraId="24D25428" w14:textId="77777777">
        <w:tc>
          <w:tcPr>
            <w:tcW w:w="1722" w:type="dxa"/>
          </w:tcPr>
          <w:p w14:paraId="23BDDFAE" w14:textId="77777777" w:rsidR="00AA17E7" w:rsidRPr="00AA17E7" w:rsidRDefault="00AA17E7" w:rsidP="00AA17E7">
            <w:pPr>
              <w:spacing w:after="160" w:line="259" w:lineRule="auto"/>
            </w:pPr>
            <w:r w:rsidRPr="00AA17E7">
              <w:t>Passenger video goes viral</w:t>
            </w:r>
          </w:p>
        </w:tc>
        <w:tc>
          <w:tcPr>
            <w:tcW w:w="2642" w:type="dxa"/>
          </w:tcPr>
          <w:p w14:paraId="463AE689" w14:textId="77777777" w:rsidR="00AA17E7" w:rsidRPr="00AA17E7" w:rsidRDefault="00AA17E7" w:rsidP="00AA17E7">
            <w:pPr>
              <w:spacing w:after="160" w:line="259" w:lineRule="auto"/>
            </w:pPr>
            <w:r w:rsidRPr="00AA17E7">
              <w:t xml:space="preserve">Passenger posts video of EMS escorting ill flight </w:t>
            </w:r>
            <w:proofErr w:type="gramStart"/>
            <w:r w:rsidRPr="00AA17E7">
              <w:t>attendant</w:t>
            </w:r>
            <w:proofErr w:type="gramEnd"/>
            <w:r w:rsidRPr="00AA17E7">
              <w:t>; video goes viral.</w:t>
            </w:r>
          </w:p>
        </w:tc>
        <w:tc>
          <w:tcPr>
            <w:tcW w:w="4986" w:type="dxa"/>
          </w:tcPr>
          <w:p w14:paraId="5CAAF052" w14:textId="77777777" w:rsidR="00AA17E7" w:rsidRPr="00AA17E7" w:rsidRDefault="00AA17E7" w:rsidP="00AA17E7">
            <w:pPr>
              <w:spacing w:after="160" w:line="259" w:lineRule="auto"/>
            </w:pPr>
            <w:r w:rsidRPr="00AA17E7">
              <w:t xml:space="preserve">Post from Passenger: Video of EMS escorting crew </w:t>
            </w:r>
            <w:proofErr w:type="gramStart"/>
            <w:r w:rsidRPr="00AA17E7">
              <w:t>member</w:t>
            </w:r>
            <w:proofErr w:type="gramEnd"/>
            <w:r w:rsidRPr="00AA17E7">
              <w:t xml:space="preserve"> sparks public concern.</w:t>
            </w:r>
          </w:p>
        </w:tc>
      </w:tr>
      <w:tr w:rsidR="00AA17E7" w:rsidRPr="00AA17E7" w14:paraId="5AB63FB9" w14:textId="77777777">
        <w:tc>
          <w:tcPr>
            <w:tcW w:w="1722" w:type="dxa"/>
          </w:tcPr>
          <w:p w14:paraId="33F33842" w14:textId="77777777" w:rsidR="00AA17E7" w:rsidRPr="00AA17E7" w:rsidRDefault="00AA17E7" w:rsidP="00AA17E7">
            <w:pPr>
              <w:spacing w:after="160" w:line="259" w:lineRule="auto"/>
            </w:pPr>
            <w:r w:rsidRPr="00AA17E7">
              <w:t>Passenger screening begins</w:t>
            </w:r>
          </w:p>
        </w:tc>
        <w:tc>
          <w:tcPr>
            <w:tcW w:w="2642" w:type="dxa"/>
          </w:tcPr>
          <w:p w14:paraId="14C1F886" w14:textId="77777777" w:rsidR="00AA17E7" w:rsidRPr="00AA17E7" w:rsidRDefault="00AA17E7" w:rsidP="00AA17E7">
            <w:pPr>
              <w:spacing w:after="160" w:line="259" w:lineRule="auto"/>
            </w:pPr>
            <w:r w:rsidRPr="00AA17E7">
              <w:t>Passengers begin screening for symptoms and exposure history.</w:t>
            </w:r>
          </w:p>
        </w:tc>
        <w:tc>
          <w:tcPr>
            <w:tcW w:w="4986" w:type="dxa"/>
          </w:tcPr>
          <w:p w14:paraId="7067D729" w14:textId="77777777" w:rsidR="00AA17E7" w:rsidRPr="00AA17E7" w:rsidRDefault="00AA17E7" w:rsidP="00AA17E7">
            <w:pPr>
              <w:spacing w:after="160" w:line="259" w:lineRule="auto"/>
            </w:pPr>
            <w:r w:rsidRPr="00AA17E7">
              <w:t>Passengers, please proceed as instructed. Please proceed to screening area for health evaluation.</w:t>
            </w:r>
          </w:p>
        </w:tc>
      </w:tr>
      <w:tr w:rsidR="00AA17E7" w:rsidRPr="00AA17E7" w14:paraId="4FFD1DAB" w14:textId="77777777">
        <w:tc>
          <w:tcPr>
            <w:tcW w:w="1722" w:type="dxa"/>
          </w:tcPr>
          <w:p w14:paraId="1CB7718E" w14:textId="77777777" w:rsidR="00AA17E7" w:rsidRPr="00AA17E7" w:rsidRDefault="00AA17E7" w:rsidP="00AA17E7">
            <w:pPr>
              <w:spacing w:after="160" w:line="259" w:lineRule="auto"/>
            </w:pPr>
            <w:r w:rsidRPr="00AA17E7">
              <w:t>Media inquiry received</w:t>
            </w:r>
          </w:p>
        </w:tc>
        <w:tc>
          <w:tcPr>
            <w:tcW w:w="2642" w:type="dxa"/>
          </w:tcPr>
          <w:p w14:paraId="448C03CA" w14:textId="77777777" w:rsidR="00AA17E7" w:rsidRPr="00AA17E7" w:rsidRDefault="00AA17E7" w:rsidP="00AA17E7">
            <w:pPr>
              <w:spacing w:after="160" w:line="259" w:lineRule="auto"/>
            </w:pPr>
            <w:r w:rsidRPr="00AA17E7">
              <w:t>Local news outlet contacts airport for comment on viral video.</w:t>
            </w:r>
          </w:p>
        </w:tc>
        <w:tc>
          <w:tcPr>
            <w:tcW w:w="4986" w:type="dxa"/>
          </w:tcPr>
          <w:p w14:paraId="4A7A46DB" w14:textId="77777777" w:rsidR="00AA17E7" w:rsidRPr="00AA17E7" w:rsidRDefault="00AA17E7" w:rsidP="00AA17E7">
            <w:pPr>
              <w:spacing w:after="160" w:line="259" w:lineRule="auto"/>
            </w:pPr>
            <w:proofErr w:type="gramStart"/>
            <w:r w:rsidRPr="00AA17E7">
              <w:t>Hello Airport</w:t>
            </w:r>
            <w:proofErr w:type="gramEnd"/>
            <w:r w:rsidRPr="00AA17E7">
              <w:t xml:space="preserve"> Public Information Officer, this is News Reporter. I'm calling to request a statement on a suspected MVD case and your EMS response.</w:t>
            </w:r>
          </w:p>
        </w:tc>
      </w:tr>
      <w:tr w:rsidR="00AA17E7" w:rsidRPr="00AA17E7" w14:paraId="2CBE0915" w14:textId="77777777">
        <w:tc>
          <w:tcPr>
            <w:tcW w:w="1722" w:type="dxa"/>
          </w:tcPr>
          <w:p w14:paraId="3C68085B" w14:textId="77777777" w:rsidR="00AA17E7" w:rsidRPr="00AA17E7" w:rsidRDefault="00AA17E7" w:rsidP="00AA17E7">
            <w:pPr>
              <w:spacing w:after="160" w:line="259" w:lineRule="auto"/>
            </w:pPr>
            <w:r w:rsidRPr="00AA17E7">
              <w:t>Flight crew isolation initiated</w:t>
            </w:r>
          </w:p>
        </w:tc>
        <w:tc>
          <w:tcPr>
            <w:tcW w:w="2642" w:type="dxa"/>
          </w:tcPr>
          <w:p w14:paraId="7E155FB9" w14:textId="77777777" w:rsidR="00AA17E7" w:rsidRPr="00AA17E7" w:rsidRDefault="00AA17E7" w:rsidP="00AA17E7">
            <w:pPr>
              <w:spacing w:after="160" w:line="259" w:lineRule="auto"/>
            </w:pPr>
            <w:r w:rsidRPr="00AA17E7">
              <w:t>Entire flight crew placed under medical isolation.</w:t>
            </w:r>
          </w:p>
        </w:tc>
        <w:tc>
          <w:tcPr>
            <w:tcW w:w="4986" w:type="dxa"/>
          </w:tcPr>
          <w:p w14:paraId="15064627" w14:textId="77777777" w:rsidR="00AA17E7" w:rsidRPr="00AA17E7" w:rsidRDefault="00AA17E7" w:rsidP="00AA17E7">
            <w:pPr>
              <w:spacing w:after="160" w:line="259" w:lineRule="auto"/>
            </w:pPr>
            <w:r w:rsidRPr="00AA17E7">
              <w:t>Directive from Airline Medical Officer to Flight Crew: You are required to undergo isolation and testing.</w:t>
            </w:r>
          </w:p>
        </w:tc>
      </w:tr>
      <w:tr w:rsidR="00AA17E7" w:rsidRPr="00AA17E7" w14:paraId="6B6BCF91" w14:textId="77777777">
        <w:tc>
          <w:tcPr>
            <w:tcW w:w="1722" w:type="dxa"/>
          </w:tcPr>
          <w:p w14:paraId="116F25FA" w14:textId="77777777" w:rsidR="00AA17E7" w:rsidRPr="00AA17E7" w:rsidRDefault="00AA17E7" w:rsidP="00AA17E7">
            <w:pPr>
              <w:spacing w:after="160" w:line="259" w:lineRule="auto"/>
            </w:pPr>
            <w:r w:rsidRPr="00AA17E7">
              <w:t>CDC notified of suspected case</w:t>
            </w:r>
          </w:p>
        </w:tc>
        <w:tc>
          <w:tcPr>
            <w:tcW w:w="2642" w:type="dxa"/>
          </w:tcPr>
          <w:p w14:paraId="701095E6" w14:textId="77777777" w:rsidR="00AA17E7" w:rsidRPr="00AA17E7" w:rsidRDefault="00AA17E7" w:rsidP="00AA17E7">
            <w:pPr>
              <w:spacing w:after="160" w:line="259" w:lineRule="auto"/>
            </w:pPr>
            <w:r w:rsidRPr="00AA17E7">
              <w:t>State health department notifies CDC of suspected MVD case.</w:t>
            </w:r>
          </w:p>
        </w:tc>
        <w:tc>
          <w:tcPr>
            <w:tcW w:w="4986" w:type="dxa"/>
          </w:tcPr>
          <w:p w14:paraId="47538D98" w14:textId="77777777" w:rsidR="00AA17E7" w:rsidRPr="00AA17E7" w:rsidRDefault="00AA17E7" w:rsidP="00AA17E7">
            <w:pPr>
              <w:spacing w:after="160" w:line="259" w:lineRule="auto"/>
            </w:pPr>
            <w:r w:rsidRPr="00AA17E7">
              <w:t>Subject: Notification</w:t>
            </w:r>
            <w:r w:rsidRPr="00AA17E7">
              <w:br/>
            </w:r>
            <w:r w:rsidRPr="00AA17E7">
              <w:br/>
              <w:t>Dear CDC Emergency Operations Center,</w:t>
            </w:r>
            <w:r w:rsidRPr="00AA17E7">
              <w:br/>
            </w:r>
            <w:r w:rsidRPr="00AA17E7">
              <w:br/>
              <w:t>This is State Health Department. Suspected MVD case confirmed in flight crew. Request support.</w:t>
            </w:r>
            <w:r w:rsidRPr="00AA17E7">
              <w:br/>
            </w:r>
            <w:r w:rsidRPr="00AA17E7">
              <w:br/>
              <w:t>Please advise on next steps.</w:t>
            </w:r>
            <w:r w:rsidRPr="00AA17E7">
              <w:br/>
              <w:t>Regards,</w:t>
            </w:r>
            <w:r w:rsidRPr="00AA17E7">
              <w:br/>
              <w:t>State Health Department</w:t>
            </w:r>
          </w:p>
        </w:tc>
      </w:tr>
    </w:tbl>
    <w:p w14:paraId="241276E0" w14:textId="75C923C0" w:rsidR="00B96D42" w:rsidRDefault="00B96D42" w:rsidP="003D6893">
      <w:pPr>
        <w:pStyle w:val="Heading2"/>
        <w:spacing w:before="240"/>
      </w:pPr>
      <w:r>
        <w:t xml:space="preserve">Module </w:t>
      </w:r>
      <w:r w:rsidR="003D6893">
        <w:t>2</w:t>
      </w:r>
      <w:r>
        <w:t xml:space="preserve">: </w:t>
      </w:r>
      <w:r w:rsidR="00625D17">
        <w:t>Escalation</w:t>
      </w:r>
      <w:r w:rsidR="000743A9">
        <w:t xml:space="preserve"> and Strategic Coordination</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722"/>
        <w:gridCol w:w="2642"/>
        <w:gridCol w:w="4986"/>
      </w:tblGrid>
      <w:tr w:rsidR="00745C61" w:rsidRPr="00AA17E7" w14:paraId="5340A236" w14:textId="77777777" w:rsidTr="00745C61">
        <w:trPr>
          <w:tblHeader/>
        </w:trPr>
        <w:tc>
          <w:tcPr>
            <w:tcW w:w="1722" w:type="dxa"/>
            <w:shd w:val="clear" w:color="auto" w:fill="002060"/>
            <w:vAlign w:val="center"/>
          </w:tcPr>
          <w:p w14:paraId="56F2F533" w14:textId="5224114B" w:rsidR="00745C61" w:rsidRPr="00745C61" w:rsidRDefault="00745C61" w:rsidP="00745C61">
            <w:pPr>
              <w:rPr>
                <w:color w:val="FFFFFF" w:themeColor="background1"/>
              </w:rPr>
            </w:pPr>
            <w:r w:rsidRPr="00AA17E7">
              <w:rPr>
                <w:b/>
                <w:bCs/>
                <w:sz w:val="24"/>
                <w:szCs w:val="24"/>
              </w:rPr>
              <w:t>Event</w:t>
            </w:r>
          </w:p>
        </w:tc>
        <w:tc>
          <w:tcPr>
            <w:tcW w:w="2642" w:type="dxa"/>
            <w:shd w:val="clear" w:color="auto" w:fill="002060"/>
            <w:vAlign w:val="center"/>
          </w:tcPr>
          <w:p w14:paraId="41B5831D" w14:textId="4CB854CB" w:rsidR="00745C61" w:rsidRPr="00745C61" w:rsidRDefault="00745C61" w:rsidP="00745C61">
            <w:pPr>
              <w:rPr>
                <w:color w:val="FFFFFF" w:themeColor="background1"/>
              </w:rPr>
            </w:pPr>
            <w:r w:rsidRPr="00AA17E7">
              <w:rPr>
                <w:b/>
                <w:bCs/>
                <w:sz w:val="24"/>
                <w:szCs w:val="24"/>
              </w:rPr>
              <w:t>Synopsis</w:t>
            </w:r>
          </w:p>
        </w:tc>
        <w:tc>
          <w:tcPr>
            <w:tcW w:w="4986" w:type="dxa"/>
            <w:shd w:val="clear" w:color="auto" w:fill="002060"/>
            <w:vAlign w:val="center"/>
          </w:tcPr>
          <w:p w14:paraId="6B73C45A" w14:textId="5699D4D3" w:rsidR="00745C61" w:rsidRPr="00745C61" w:rsidRDefault="00745C61" w:rsidP="00745C61">
            <w:pPr>
              <w:rPr>
                <w:color w:val="FFFFFF" w:themeColor="background1"/>
              </w:rPr>
            </w:pPr>
            <w:r w:rsidRPr="00AA17E7">
              <w:rPr>
                <w:b/>
                <w:bCs/>
                <w:sz w:val="24"/>
                <w:szCs w:val="24"/>
              </w:rPr>
              <w:t>Message</w:t>
            </w:r>
          </w:p>
        </w:tc>
      </w:tr>
      <w:tr w:rsidR="00AA17E7" w:rsidRPr="00AA17E7" w14:paraId="26146A38" w14:textId="77777777">
        <w:tc>
          <w:tcPr>
            <w:tcW w:w="1722" w:type="dxa"/>
          </w:tcPr>
          <w:p w14:paraId="2206D53B" w14:textId="77777777" w:rsidR="00AA17E7" w:rsidRPr="00AA17E7" w:rsidRDefault="00AA17E7" w:rsidP="00AA17E7">
            <w:pPr>
              <w:spacing w:after="160" w:line="259" w:lineRule="auto"/>
            </w:pPr>
            <w:r w:rsidRPr="00AA17E7">
              <w:t>Confirmed MVD Case</w:t>
            </w:r>
          </w:p>
        </w:tc>
        <w:tc>
          <w:tcPr>
            <w:tcW w:w="2642" w:type="dxa"/>
          </w:tcPr>
          <w:p w14:paraId="7B2EED1B" w14:textId="77777777" w:rsidR="00AA17E7" w:rsidRPr="00AA17E7" w:rsidRDefault="00AA17E7" w:rsidP="00AA17E7">
            <w:pPr>
              <w:spacing w:after="160" w:line="259" w:lineRule="auto"/>
            </w:pPr>
            <w:r w:rsidRPr="00AA17E7">
              <w:t xml:space="preserve">Flight </w:t>
            </w:r>
            <w:proofErr w:type="gramStart"/>
            <w:r w:rsidRPr="00AA17E7">
              <w:t>attendant</w:t>
            </w:r>
            <w:proofErr w:type="gramEnd"/>
            <w:r w:rsidRPr="00AA17E7">
              <w:t xml:space="preserve"> confirmed positive for MVD via lab testing.</w:t>
            </w:r>
          </w:p>
        </w:tc>
        <w:tc>
          <w:tcPr>
            <w:tcW w:w="4986" w:type="dxa"/>
          </w:tcPr>
          <w:p w14:paraId="524B193F" w14:textId="77777777" w:rsidR="00AA17E7" w:rsidRPr="00AA17E7" w:rsidRDefault="00AA17E7" w:rsidP="00AA17E7">
            <w:pPr>
              <w:spacing w:after="160" w:line="259" w:lineRule="auto"/>
            </w:pPr>
            <w:r w:rsidRPr="00AA17E7">
              <w:t>Subject: Notification</w:t>
            </w:r>
            <w:r w:rsidRPr="00AA17E7">
              <w:br/>
            </w:r>
            <w:r w:rsidRPr="00AA17E7">
              <w:br/>
              <w:t>Dear Airport Emergency Management Coordinator,</w:t>
            </w:r>
            <w:r w:rsidRPr="00AA17E7">
              <w:br/>
            </w:r>
            <w:r w:rsidRPr="00AA17E7">
              <w:br/>
              <w:t>This is State Health Department. Lab results confirm MVD in hospitalized flight attendant.</w:t>
            </w:r>
            <w:r w:rsidRPr="00AA17E7">
              <w:br/>
            </w:r>
            <w:r w:rsidRPr="00AA17E7">
              <w:br/>
              <w:t>Please advise on next steps.</w:t>
            </w:r>
            <w:r w:rsidRPr="00AA17E7">
              <w:br/>
              <w:t>Regards,</w:t>
            </w:r>
            <w:r w:rsidRPr="00AA17E7">
              <w:br/>
              <w:t>State Health Department</w:t>
            </w:r>
          </w:p>
        </w:tc>
      </w:tr>
      <w:tr w:rsidR="00AA17E7" w:rsidRPr="00AA17E7" w14:paraId="4DB2F314" w14:textId="77777777">
        <w:tc>
          <w:tcPr>
            <w:tcW w:w="1722" w:type="dxa"/>
          </w:tcPr>
          <w:p w14:paraId="783BA222" w14:textId="77777777" w:rsidR="00AA17E7" w:rsidRPr="00AA17E7" w:rsidRDefault="00AA17E7" w:rsidP="00AA17E7">
            <w:pPr>
              <w:spacing w:after="160" w:line="259" w:lineRule="auto"/>
            </w:pPr>
            <w:r w:rsidRPr="00AA17E7">
              <w:lastRenderedPageBreak/>
              <w:t>Flight Crew Quarantine</w:t>
            </w:r>
          </w:p>
        </w:tc>
        <w:tc>
          <w:tcPr>
            <w:tcW w:w="2642" w:type="dxa"/>
          </w:tcPr>
          <w:p w14:paraId="22C7F09C" w14:textId="77777777" w:rsidR="00AA17E7" w:rsidRPr="00AA17E7" w:rsidRDefault="00AA17E7" w:rsidP="00AA17E7">
            <w:pPr>
              <w:spacing w:after="160" w:line="259" w:lineRule="auto"/>
            </w:pPr>
            <w:r w:rsidRPr="00AA17E7">
              <w:t>Entire flight crew placed under quarantine.</w:t>
            </w:r>
          </w:p>
        </w:tc>
        <w:tc>
          <w:tcPr>
            <w:tcW w:w="4986" w:type="dxa"/>
          </w:tcPr>
          <w:p w14:paraId="6B6646B1" w14:textId="77777777" w:rsidR="00AA17E7" w:rsidRPr="00AA17E7" w:rsidRDefault="00AA17E7" w:rsidP="00AA17E7">
            <w:pPr>
              <w:spacing w:after="160" w:line="259" w:lineRule="auto"/>
            </w:pPr>
            <w:r w:rsidRPr="00AA17E7">
              <w:t xml:space="preserve">Hello Airport Operations Manager, this is Airline Operations Manager. I'm </w:t>
            </w:r>
            <w:proofErr w:type="gramStart"/>
            <w:r w:rsidRPr="00AA17E7">
              <w:t>calling</w:t>
            </w:r>
            <w:proofErr w:type="gramEnd"/>
            <w:r w:rsidRPr="00AA17E7">
              <w:t xml:space="preserve"> to inform you that Crew from affected flight </w:t>
            </w:r>
            <w:proofErr w:type="gramStart"/>
            <w:r w:rsidRPr="00AA17E7">
              <w:t>quarantined per</w:t>
            </w:r>
            <w:proofErr w:type="gramEnd"/>
            <w:r w:rsidRPr="00AA17E7">
              <w:t xml:space="preserve"> health protocols.</w:t>
            </w:r>
          </w:p>
        </w:tc>
      </w:tr>
      <w:tr w:rsidR="00AA17E7" w:rsidRPr="00AA17E7" w14:paraId="7A7DD700" w14:textId="77777777">
        <w:tc>
          <w:tcPr>
            <w:tcW w:w="1722" w:type="dxa"/>
          </w:tcPr>
          <w:p w14:paraId="65242CFE" w14:textId="77777777" w:rsidR="00AA17E7" w:rsidRPr="00AA17E7" w:rsidRDefault="00AA17E7" w:rsidP="00AA17E7">
            <w:pPr>
              <w:spacing w:after="160" w:line="259" w:lineRule="auto"/>
            </w:pPr>
            <w:r w:rsidRPr="00AA17E7">
              <w:t>Aircraft Grounding</w:t>
            </w:r>
          </w:p>
        </w:tc>
        <w:tc>
          <w:tcPr>
            <w:tcW w:w="2642" w:type="dxa"/>
          </w:tcPr>
          <w:p w14:paraId="37DEE73D" w14:textId="77777777" w:rsidR="00AA17E7" w:rsidRPr="00AA17E7" w:rsidRDefault="00AA17E7" w:rsidP="00AA17E7">
            <w:pPr>
              <w:spacing w:after="160" w:line="259" w:lineRule="auto"/>
            </w:pPr>
            <w:r w:rsidRPr="00AA17E7">
              <w:t>Aircraft grounded for cleaning and decontamination.</w:t>
            </w:r>
          </w:p>
        </w:tc>
        <w:tc>
          <w:tcPr>
            <w:tcW w:w="4986" w:type="dxa"/>
          </w:tcPr>
          <w:p w14:paraId="7D59D644" w14:textId="77777777" w:rsidR="00AA17E7" w:rsidRPr="00AA17E7" w:rsidRDefault="00AA17E7" w:rsidP="00AA17E7">
            <w:pPr>
              <w:spacing w:after="160" w:line="259" w:lineRule="auto"/>
            </w:pPr>
            <w:r w:rsidRPr="00AA17E7">
              <w:t>Subject: Notification</w:t>
            </w:r>
            <w:r w:rsidRPr="00AA17E7">
              <w:br/>
            </w:r>
            <w:r w:rsidRPr="00AA17E7">
              <w:br/>
              <w:t>Dear Ground Handling Staff,</w:t>
            </w:r>
            <w:r w:rsidRPr="00AA17E7">
              <w:br/>
            </w:r>
            <w:r w:rsidRPr="00AA17E7">
              <w:br/>
              <w:t>This is Airport Emergency Management Coordinator. Initiate biohazard cleaning procedures for affected aircraft.</w:t>
            </w:r>
            <w:r w:rsidRPr="00AA17E7">
              <w:br/>
            </w:r>
            <w:r w:rsidRPr="00AA17E7">
              <w:br/>
              <w:t>Please advise on next steps.</w:t>
            </w:r>
            <w:r w:rsidRPr="00AA17E7">
              <w:br/>
              <w:t>Regards,</w:t>
            </w:r>
            <w:r w:rsidRPr="00AA17E7">
              <w:br/>
              <w:t>Airport Emergency Management Coordinator</w:t>
            </w:r>
          </w:p>
        </w:tc>
      </w:tr>
      <w:tr w:rsidR="00AA17E7" w:rsidRPr="00AA17E7" w14:paraId="091DBD4A" w14:textId="77777777">
        <w:trPr>
          <w:trHeight w:val="899"/>
        </w:trPr>
        <w:tc>
          <w:tcPr>
            <w:tcW w:w="1722" w:type="dxa"/>
          </w:tcPr>
          <w:p w14:paraId="48AE1535" w14:textId="77777777" w:rsidR="00AA17E7" w:rsidRPr="00AA17E7" w:rsidRDefault="00AA17E7" w:rsidP="00AA17E7">
            <w:pPr>
              <w:spacing w:after="160" w:line="259" w:lineRule="auto"/>
            </w:pPr>
            <w:r w:rsidRPr="00AA17E7">
              <w:t>Flight Cancellations</w:t>
            </w:r>
          </w:p>
        </w:tc>
        <w:tc>
          <w:tcPr>
            <w:tcW w:w="2642" w:type="dxa"/>
          </w:tcPr>
          <w:p w14:paraId="597075FB" w14:textId="77777777" w:rsidR="00AA17E7" w:rsidRPr="00AA17E7" w:rsidRDefault="00AA17E7" w:rsidP="00AA17E7">
            <w:pPr>
              <w:spacing w:after="160" w:line="259" w:lineRule="auto"/>
            </w:pPr>
            <w:r w:rsidRPr="00AA17E7">
              <w:t>Multiple outbound flights delayed or canceled.</w:t>
            </w:r>
          </w:p>
        </w:tc>
        <w:tc>
          <w:tcPr>
            <w:tcW w:w="4986" w:type="dxa"/>
          </w:tcPr>
          <w:p w14:paraId="4A6B1552" w14:textId="77777777" w:rsidR="00AA17E7" w:rsidRPr="00AA17E7" w:rsidRDefault="00AA17E7" w:rsidP="00AA17E7">
            <w:pPr>
              <w:spacing w:after="160" w:line="259" w:lineRule="auto"/>
            </w:pPr>
            <w:r w:rsidRPr="00AA17E7">
              <w:t>System Alert: Update passengers on flight status and offer rebooking.</w:t>
            </w:r>
          </w:p>
        </w:tc>
      </w:tr>
      <w:tr w:rsidR="00AA17E7" w:rsidRPr="00AA17E7" w14:paraId="7ECC2AF9" w14:textId="77777777">
        <w:tc>
          <w:tcPr>
            <w:tcW w:w="1722" w:type="dxa"/>
          </w:tcPr>
          <w:p w14:paraId="54F372D5" w14:textId="77777777" w:rsidR="00AA17E7" w:rsidRPr="00AA17E7" w:rsidRDefault="00AA17E7" w:rsidP="00AA17E7">
            <w:pPr>
              <w:spacing w:after="160" w:line="259" w:lineRule="auto"/>
            </w:pPr>
            <w:r w:rsidRPr="00AA17E7">
              <w:t>Contact Tracing Initiated</w:t>
            </w:r>
          </w:p>
        </w:tc>
        <w:tc>
          <w:tcPr>
            <w:tcW w:w="2642" w:type="dxa"/>
          </w:tcPr>
          <w:p w14:paraId="1A894300" w14:textId="77777777" w:rsidR="00AA17E7" w:rsidRPr="00AA17E7" w:rsidRDefault="00AA17E7" w:rsidP="00AA17E7">
            <w:pPr>
              <w:spacing w:after="160" w:line="259" w:lineRule="auto"/>
            </w:pPr>
            <w:r w:rsidRPr="00AA17E7">
              <w:t xml:space="preserve">Contact </w:t>
            </w:r>
            <w:proofErr w:type="gramStart"/>
            <w:r w:rsidRPr="00AA17E7">
              <w:t>tracing</w:t>
            </w:r>
            <w:proofErr w:type="gramEnd"/>
            <w:r w:rsidRPr="00AA17E7">
              <w:t xml:space="preserve"> begins for exposed individuals.</w:t>
            </w:r>
          </w:p>
        </w:tc>
        <w:tc>
          <w:tcPr>
            <w:tcW w:w="4986" w:type="dxa"/>
          </w:tcPr>
          <w:p w14:paraId="1EDC26E0" w14:textId="77777777" w:rsidR="00AA17E7" w:rsidRPr="00AA17E7" w:rsidRDefault="00AA17E7" w:rsidP="00AA17E7">
            <w:pPr>
              <w:spacing w:after="160" w:line="259" w:lineRule="auto"/>
            </w:pPr>
            <w:r w:rsidRPr="00AA17E7">
              <w:t>Subject: Notification</w:t>
            </w:r>
            <w:r w:rsidRPr="00AA17E7">
              <w:br/>
            </w:r>
            <w:r w:rsidRPr="00AA17E7">
              <w:br/>
              <w:t>Dear CDC Liaison,</w:t>
            </w:r>
            <w:r w:rsidRPr="00AA17E7">
              <w:br/>
            </w:r>
            <w:r w:rsidRPr="00AA17E7">
              <w:br/>
              <w:t>This is Local Health Department. Request support for contact tracing and data analysis.</w:t>
            </w:r>
            <w:r w:rsidRPr="00AA17E7">
              <w:br/>
            </w:r>
            <w:r w:rsidRPr="00AA17E7">
              <w:br/>
              <w:t>Please advise on next steps.</w:t>
            </w:r>
            <w:r w:rsidRPr="00AA17E7">
              <w:br/>
              <w:t>Regards,</w:t>
            </w:r>
            <w:r w:rsidRPr="00AA17E7">
              <w:br/>
              <w:t>Local Health Department</w:t>
            </w:r>
          </w:p>
        </w:tc>
      </w:tr>
      <w:tr w:rsidR="00AA17E7" w:rsidRPr="00AA17E7" w14:paraId="4F172D5C" w14:textId="77777777">
        <w:tc>
          <w:tcPr>
            <w:tcW w:w="1722" w:type="dxa"/>
          </w:tcPr>
          <w:p w14:paraId="79999D39" w14:textId="77777777" w:rsidR="00AA17E7" w:rsidRPr="00AA17E7" w:rsidRDefault="00AA17E7" w:rsidP="00AA17E7">
            <w:pPr>
              <w:spacing w:after="160" w:line="259" w:lineRule="auto"/>
            </w:pPr>
            <w:r w:rsidRPr="00AA17E7">
              <w:t>Media Coverage Begins</w:t>
            </w:r>
          </w:p>
        </w:tc>
        <w:tc>
          <w:tcPr>
            <w:tcW w:w="2642" w:type="dxa"/>
          </w:tcPr>
          <w:p w14:paraId="15317CD6" w14:textId="77777777" w:rsidR="00AA17E7" w:rsidRPr="00AA17E7" w:rsidRDefault="00AA17E7" w:rsidP="00AA17E7">
            <w:pPr>
              <w:spacing w:after="160" w:line="259" w:lineRule="auto"/>
            </w:pPr>
            <w:r w:rsidRPr="00AA17E7">
              <w:t>Local and national media report confirmed MVD case.</w:t>
            </w:r>
          </w:p>
        </w:tc>
        <w:tc>
          <w:tcPr>
            <w:tcW w:w="4986" w:type="dxa"/>
          </w:tcPr>
          <w:p w14:paraId="268ECB3A" w14:textId="77777777" w:rsidR="00AA17E7" w:rsidRPr="00AA17E7" w:rsidRDefault="00AA17E7" w:rsidP="00AA17E7">
            <w:pPr>
              <w:spacing w:after="160" w:line="259" w:lineRule="auto"/>
            </w:pPr>
            <w:r w:rsidRPr="00AA17E7">
              <w:t>Breaking News: Breaking news: MVD case confirmed in state.</w:t>
            </w:r>
          </w:p>
        </w:tc>
      </w:tr>
      <w:tr w:rsidR="00AA17E7" w:rsidRPr="00AA17E7" w14:paraId="3D53DD55" w14:textId="77777777">
        <w:tc>
          <w:tcPr>
            <w:tcW w:w="1722" w:type="dxa"/>
          </w:tcPr>
          <w:p w14:paraId="47341297" w14:textId="77777777" w:rsidR="00AA17E7" w:rsidRPr="00AA17E7" w:rsidRDefault="00AA17E7" w:rsidP="00AA17E7">
            <w:pPr>
              <w:spacing w:after="160" w:line="259" w:lineRule="auto"/>
            </w:pPr>
            <w:r w:rsidRPr="00AA17E7">
              <w:t>Community Inquiries Surge</w:t>
            </w:r>
          </w:p>
        </w:tc>
        <w:tc>
          <w:tcPr>
            <w:tcW w:w="2642" w:type="dxa"/>
          </w:tcPr>
          <w:p w14:paraId="33BA0179" w14:textId="77777777" w:rsidR="00AA17E7" w:rsidRPr="00AA17E7" w:rsidRDefault="00AA17E7" w:rsidP="00AA17E7">
            <w:pPr>
              <w:spacing w:after="160" w:line="259" w:lineRule="auto"/>
            </w:pPr>
            <w:proofErr w:type="gramStart"/>
            <w:r w:rsidRPr="00AA17E7">
              <w:t>Local residents</w:t>
            </w:r>
            <w:proofErr w:type="gramEnd"/>
            <w:r w:rsidRPr="00AA17E7">
              <w:t xml:space="preserve"> call health department for information.</w:t>
            </w:r>
          </w:p>
        </w:tc>
        <w:tc>
          <w:tcPr>
            <w:tcW w:w="4986" w:type="dxa"/>
          </w:tcPr>
          <w:p w14:paraId="01D757E7" w14:textId="77777777" w:rsidR="00AA17E7" w:rsidRPr="00AA17E7" w:rsidRDefault="00AA17E7" w:rsidP="00AA17E7">
            <w:pPr>
              <w:spacing w:after="160" w:line="259" w:lineRule="auto"/>
            </w:pPr>
            <w:r w:rsidRPr="00AA17E7">
              <w:t>Community Stakeholders to Local Health Department Officials: Request for guidance and updates on MVD situation.</w:t>
            </w:r>
          </w:p>
        </w:tc>
      </w:tr>
      <w:tr w:rsidR="00AA17E7" w:rsidRPr="00AA17E7" w14:paraId="373CD36C" w14:textId="77777777">
        <w:tc>
          <w:tcPr>
            <w:tcW w:w="1722" w:type="dxa"/>
          </w:tcPr>
          <w:p w14:paraId="555EEA5C" w14:textId="77777777" w:rsidR="00AA17E7" w:rsidRPr="00AA17E7" w:rsidRDefault="00AA17E7" w:rsidP="00AA17E7">
            <w:pPr>
              <w:spacing w:after="160" w:line="259" w:lineRule="auto"/>
            </w:pPr>
            <w:r w:rsidRPr="00AA17E7">
              <w:t>Crew Member Reports Symptoms</w:t>
            </w:r>
          </w:p>
        </w:tc>
        <w:tc>
          <w:tcPr>
            <w:tcW w:w="2642" w:type="dxa"/>
          </w:tcPr>
          <w:p w14:paraId="3551AC28" w14:textId="77777777" w:rsidR="00AA17E7" w:rsidRPr="00AA17E7" w:rsidRDefault="00AA17E7" w:rsidP="00AA17E7">
            <w:pPr>
              <w:spacing w:after="160" w:line="259" w:lineRule="auto"/>
            </w:pPr>
            <w:r w:rsidRPr="00AA17E7">
              <w:t xml:space="preserve">Crew </w:t>
            </w:r>
            <w:proofErr w:type="gramStart"/>
            <w:r w:rsidRPr="00AA17E7">
              <w:t>member</w:t>
            </w:r>
            <w:proofErr w:type="gramEnd"/>
            <w:r w:rsidRPr="00AA17E7">
              <w:t xml:space="preserve"> from previous flight </w:t>
            </w:r>
            <w:proofErr w:type="gramStart"/>
            <w:r w:rsidRPr="00AA17E7">
              <w:t>reports</w:t>
            </w:r>
            <w:proofErr w:type="gramEnd"/>
            <w:r w:rsidRPr="00AA17E7">
              <w:t xml:space="preserve"> MVD symptoms.</w:t>
            </w:r>
          </w:p>
        </w:tc>
        <w:tc>
          <w:tcPr>
            <w:tcW w:w="4986" w:type="dxa"/>
          </w:tcPr>
          <w:p w14:paraId="1946411E" w14:textId="77777777" w:rsidR="00AA17E7" w:rsidRPr="00AA17E7" w:rsidRDefault="00AA17E7" w:rsidP="00AA17E7">
            <w:pPr>
              <w:spacing w:after="160" w:line="259" w:lineRule="auto"/>
            </w:pPr>
            <w:proofErr w:type="gramStart"/>
            <w:r w:rsidRPr="00AA17E7">
              <w:t>Hello Airline</w:t>
            </w:r>
            <w:proofErr w:type="gramEnd"/>
            <w:r w:rsidRPr="00AA17E7">
              <w:t xml:space="preserve"> Medical Officer, this is Crew Member. I'm calling to inform you that I’m experiencing fever and vomiting; seeking medical attention.</w:t>
            </w:r>
          </w:p>
        </w:tc>
      </w:tr>
      <w:tr w:rsidR="00AA17E7" w:rsidRPr="00AA17E7" w14:paraId="3256AA26" w14:textId="77777777">
        <w:tc>
          <w:tcPr>
            <w:tcW w:w="1722" w:type="dxa"/>
          </w:tcPr>
          <w:p w14:paraId="3387A090" w14:textId="77777777" w:rsidR="00AA17E7" w:rsidRPr="00AA17E7" w:rsidRDefault="00AA17E7" w:rsidP="00AA17E7">
            <w:pPr>
              <w:spacing w:after="160" w:line="259" w:lineRule="auto"/>
            </w:pPr>
            <w:r w:rsidRPr="00AA17E7">
              <w:lastRenderedPageBreak/>
              <w:t>Confirmed MVD case widely reported</w:t>
            </w:r>
          </w:p>
        </w:tc>
        <w:tc>
          <w:tcPr>
            <w:tcW w:w="2642" w:type="dxa"/>
          </w:tcPr>
          <w:p w14:paraId="75279557" w14:textId="77777777" w:rsidR="00AA17E7" w:rsidRPr="00AA17E7" w:rsidRDefault="00AA17E7" w:rsidP="00AA17E7">
            <w:pPr>
              <w:spacing w:after="160" w:line="259" w:lineRule="auto"/>
            </w:pPr>
            <w:r w:rsidRPr="00AA17E7">
              <w:t>News outlets report the confirmed MVD case, increasing public anxiety.</w:t>
            </w:r>
          </w:p>
        </w:tc>
        <w:tc>
          <w:tcPr>
            <w:tcW w:w="4986" w:type="dxa"/>
          </w:tcPr>
          <w:p w14:paraId="0A99336E" w14:textId="77777777" w:rsidR="00AA17E7" w:rsidRPr="00AA17E7" w:rsidRDefault="00AA17E7" w:rsidP="00AA17E7">
            <w:pPr>
              <w:spacing w:after="160" w:line="259" w:lineRule="auto"/>
            </w:pPr>
            <w:r w:rsidRPr="00AA17E7">
              <w:t>Media Report from Local News Outlet: Confirmed MVD case at regional airport sparks concern.</w:t>
            </w:r>
          </w:p>
        </w:tc>
      </w:tr>
      <w:tr w:rsidR="00AA17E7" w:rsidRPr="00AA17E7" w14:paraId="637C579E" w14:textId="77777777">
        <w:tc>
          <w:tcPr>
            <w:tcW w:w="1722" w:type="dxa"/>
          </w:tcPr>
          <w:p w14:paraId="41CA4D92" w14:textId="77777777" w:rsidR="00AA17E7" w:rsidRPr="00AA17E7" w:rsidRDefault="00AA17E7" w:rsidP="00AA17E7">
            <w:pPr>
              <w:spacing w:after="160" w:line="259" w:lineRule="auto"/>
            </w:pPr>
            <w:r w:rsidRPr="00AA17E7">
              <w:t>Staffing Shortages</w:t>
            </w:r>
          </w:p>
        </w:tc>
        <w:tc>
          <w:tcPr>
            <w:tcW w:w="2642" w:type="dxa"/>
          </w:tcPr>
          <w:p w14:paraId="090EA4BF" w14:textId="77777777" w:rsidR="00AA17E7" w:rsidRPr="00AA17E7" w:rsidRDefault="00AA17E7" w:rsidP="00AA17E7">
            <w:pPr>
              <w:spacing w:after="160" w:line="259" w:lineRule="auto"/>
            </w:pPr>
            <w:r w:rsidRPr="00AA17E7">
              <w:t>Airport staff call out due to fear of exposure.</w:t>
            </w:r>
          </w:p>
        </w:tc>
        <w:tc>
          <w:tcPr>
            <w:tcW w:w="4986" w:type="dxa"/>
          </w:tcPr>
          <w:p w14:paraId="11D2EA89" w14:textId="77777777" w:rsidR="00AA17E7" w:rsidRPr="00AA17E7" w:rsidRDefault="00AA17E7" w:rsidP="00AA17E7">
            <w:pPr>
              <w:spacing w:after="160" w:line="259" w:lineRule="auto"/>
            </w:pPr>
            <w:r w:rsidRPr="00AA17E7">
              <w:t>HR Department to Airport Operations Manager: Staffing levels below operational threshold.</w:t>
            </w:r>
          </w:p>
        </w:tc>
      </w:tr>
    </w:tbl>
    <w:p w14:paraId="2259D7E7" w14:textId="557B67E1" w:rsidR="003D6893" w:rsidRDefault="003D6893" w:rsidP="003D6893">
      <w:pPr>
        <w:pStyle w:val="Heading2"/>
        <w:spacing w:before="240"/>
      </w:pPr>
      <w:r>
        <w:t xml:space="preserve">Module 3: </w:t>
      </w:r>
      <w:r w:rsidR="000743A9">
        <w:t>Sustaining Operations and Community Trust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722"/>
        <w:gridCol w:w="2642"/>
        <w:gridCol w:w="4986"/>
      </w:tblGrid>
      <w:tr w:rsidR="004148D7" w:rsidRPr="004148D7" w14:paraId="1177B151" w14:textId="77777777" w:rsidTr="0063373D">
        <w:trPr>
          <w:tblHeader/>
        </w:trPr>
        <w:tc>
          <w:tcPr>
            <w:tcW w:w="1722" w:type="dxa"/>
            <w:shd w:val="clear" w:color="auto" w:fill="002060"/>
          </w:tcPr>
          <w:p w14:paraId="39975FB1" w14:textId="31EF59F3" w:rsidR="004148D7" w:rsidRPr="00032C65" w:rsidRDefault="004148D7" w:rsidP="00745C61">
            <w:pPr>
              <w:rPr>
                <w:b/>
                <w:bCs/>
                <w:color w:val="FFFFFF" w:themeColor="background1"/>
              </w:rPr>
            </w:pPr>
            <w:r w:rsidRPr="00032C65">
              <w:rPr>
                <w:b/>
                <w:bCs/>
                <w:color w:val="FFFFFF" w:themeColor="background1"/>
              </w:rPr>
              <w:t>Event</w:t>
            </w:r>
          </w:p>
        </w:tc>
        <w:tc>
          <w:tcPr>
            <w:tcW w:w="2642" w:type="dxa"/>
            <w:shd w:val="clear" w:color="auto" w:fill="002060"/>
          </w:tcPr>
          <w:p w14:paraId="7F3ECB16" w14:textId="20CDD5D8" w:rsidR="004148D7" w:rsidRPr="00032C65" w:rsidRDefault="004148D7" w:rsidP="00745C61">
            <w:pPr>
              <w:rPr>
                <w:b/>
                <w:bCs/>
                <w:color w:val="FFFFFF" w:themeColor="background1"/>
              </w:rPr>
            </w:pPr>
            <w:r w:rsidRPr="00032C65">
              <w:rPr>
                <w:b/>
                <w:bCs/>
                <w:color w:val="FFFFFF" w:themeColor="background1"/>
              </w:rPr>
              <w:t>Syn</w:t>
            </w:r>
            <w:r w:rsidR="00032C65" w:rsidRPr="00032C65">
              <w:rPr>
                <w:b/>
                <w:bCs/>
                <w:color w:val="FFFFFF" w:themeColor="background1"/>
              </w:rPr>
              <w:t>o</w:t>
            </w:r>
            <w:r w:rsidRPr="00032C65">
              <w:rPr>
                <w:b/>
                <w:bCs/>
                <w:color w:val="FFFFFF" w:themeColor="background1"/>
              </w:rPr>
              <w:t>psis</w:t>
            </w:r>
          </w:p>
        </w:tc>
        <w:tc>
          <w:tcPr>
            <w:tcW w:w="4986" w:type="dxa"/>
            <w:shd w:val="clear" w:color="auto" w:fill="002060"/>
          </w:tcPr>
          <w:p w14:paraId="2701F744" w14:textId="0740CA49" w:rsidR="004148D7" w:rsidRPr="00032C65" w:rsidRDefault="004148D7" w:rsidP="00745C61">
            <w:pPr>
              <w:rPr>
                <w:b/>
                <w:bCs/>
                <w:color w:val="FFFFFF" w:themeColor="background1"/>
              </w:rPr>
            </w:pPr>
            <w:r w:rsidRPr="00032C65">
              <w:rPr>
                <w:b/>
                <w:bCs/>
                <w:color w:val="FFFFFF" w:themeColor="background1"/>
              </w:rPr>
              <w:t>Message</w:t>
            </w:r>
          </w:p>
        </w:tc>
      </w:tr>
      <w:tr w:rsidR="00AA17E7" w:rsidRPr="00AA17E7" w14:paraId="21EECA05" w14:textId="77777777">
        <w:tc>
          <w:tcPr>
            <w:tcW w:w="1722" w:type="dxa"/>
          </w:tcPr>
          <w:p w14:paraId="343A3E09" w14:textId="77777777" w:rsidR="00AA17E7" w:rsidRPr="00AA17E7" w:rsidRDefault="00AA17E7" w:rsidP="00AA17E7">
            <w:pPr>
              <w:spacing w:after="160" w:line="259" w:lineRule="auto"/>
            </w:pPr>
            <w:r w:rsidRPr="00AA17E7">
              <w:t>Staffing shortages reported</w:t>
            </w:r>
          </w:p>
        </w:tc>
        <w:tc>
          <w:tcPr>
            <w:tcW w:w="2642" w:type="dxa"/>
          </w:tcPr>
          <w:p w14:paraId="396ABFDA" w14:textId="77777777" w:rsidR="00AA17E7" w:rsidRPr="00AA17E7" w:rsidRDefault="00AA17E7" w:rsidP="00AA17E7">
            <w:pPr>
              <w:spacing w:after="160" w:line="259" w:lineRule="auto"/>
            </w:pPr>
            <w:r w:rsidRPr="00AA17E7">
              <w:t>Airport staff report absenteeism due to fear of exposure.</w:t>
            </w:r>
          </w:p>
        </w:tc>
        <w:tc>
          <w:tcPr>
            <w:tcW w:w="4986" w:type="dxa"/>
          </w:tcPr>
          <w:p w14:paraId="4F4EED34" w14:textId="77777777" w:rsidR="00AA17E7" w:rsidRPr="00AA17E7" w:rsidRDefault="00AA17E7" w:rsidP="00AA17E7">
            <w:pPr>
              <w:spacing w:after="160" w:line="259" w:lineRule="auto"/>
            </w:pPr>
            <w:r w:rsidRPr="00AA17E7">
              <w:t>HR Department to Airport Operations Manager: Multiple staff have called out sick or refused to report.</w:t>
            </w:r>
          </w:p>
        </w:tc>
      </w:tr>
      <w:tr w:rsidR="00AA17E7" w:rsidRPr="00AA17E7" w14:paraId="3E7D69E2" w14:textId="77777777">
        <w:tc>
          <w:tcPr>
            <w:tcW w:w="1722" w:type="dxa"/>
          </w:tcPr>
          <w:p w14:paraId="60C8EB65" w14:textId="77777777" w:rsidR="00AA17E7" w:rsidRPr="00AA17E7" w:rsidRDefault="00AA17E7" w:rsidP="00AA17E7">
            <w:pPr>
              <w:spacing w:after="160" w:line="259" w:lineRule="auto"/>
            </w:pPr>
            <w:r w:rsidRPr="00AA17E7">
              <w:t>CDC Deploys Support Team</w:t>
            </w:r>
          </w:p>
        </w:tc>
        <w:tc>
          <w:tcPr>
            <w:tcW w:w="2642" w:type="dxa"/>
          </w:tcPr>
          <w:p w14:paraId="16FB69C5" w14:textId="77777777" w:rsidR="00AA17E7" w:rsidRPr="00AA17E7" w:rsidRDefault="00AA17E7" w:rsidP="00AA17E7">
            <w:pPr>
              <w:spacing w:after="160" w:line="259" w:lineRule="auto"/>
            </w:pPr>
            <w:r w:rsidRPr="00AA17E7">
              <w:t xml:space="preserve">CDC sends </w:t>
            </w:r>
            <w:proofErr w:type="gramStart"/>
            <w:r w:rsidRPr="00AA17E7">
              <w:t>team</w:t>
            </w:r>
            <w:proofErr w:type="gramEnd"/>
            <w:r w:rsidRPr="00AA17E7">
              <w:t xml:space="preserve"> to assist with outbreak response.</w:t>
            </w:r>
          </w:p>
        </w:tc>
        <w:tc>
          <w:tcPr>
            <w:tcW w:w="4986" w:type="dxa"/>
          </w:tcPr>
          <w:p w14:paraId="46156982" w14:textId="77777777" w:rsidR="00AA17E7" w:rsidRPr="00AA17E7" w:rsidRDefault="00AA17E7" w:rsidP="00AA17E7">
            <w:pPr>
              <w:spacing w:after="160" w:line="259" w:lineRule="auto"/>
            </w:pPr>
            <w:r w:rsidRPr="00AA17E7">
              <w:t>Subject: Notification</w:t>
            </w:r>
            <w:r w:rsidRPr="00AA17E7">
              <w:br/>
            </w:r>
            <w:r w:rsidRPr="00AA17E7">
              <w:br/>
              <w:t>Dear State Health Department,</w:t>
            </w:r>
            <w:r w:rsidRPr="00AA17E7">
              <w:br/>
            </w:r>
            <w:r w:rsidRPr="00AA17E7">
              <w:br/>
              <w:t xml:space="preserve">This is CDC Liaison. Team </w:t>
            </w:r>
            <w:proofErr w:type="spellStart"/>
            <w:r w:rsidRPr="00AA17E7">
              <w:t>en</w:t>
            </w:r>
            <w:proofErr w:type="spellEnd"/>
            <w:r w:rsidRPr="00AA17E7">
              <w:t xml:space="preserve"> route to support contact tracing and public health coordination.</w:t>
            </w:r>
            <w:r w:rsidRPr="00AA17E7">
              <w:br/>
            </w:r>
            <w:r w:rsidRPr="00AA17E7">
              <w:br/>
              <w:t>Please advise on next steps.</w:t>
            </w:r>
            <w:r w:rsidRPr="00AA17E7">
              <w:br/>
              <w:t>Regards,</w:t>
            </w:r>
            <w:r w:rsidRPr="00AA17E7">
              <w:br/>
              <w:t>CDC Liaison</w:t>
            </w:r>
          </w:p>
        </w:tc>
      </w:tr>
      <w:tr w:rsidR="00AA17E7" w:rsidRPr="00AA17E7" w14:paraId="6BCEF5BE" w14:textId="77777777">
        <w:tc>
          <w:tcPr>
            <w:tcW w:w="1722" w:type="dxa"/>
          </w:tcPr>
          <w:p w14:paraId="6C53CBC8" w14:textId="77777777" w:rsidR="00AA17E7" w:rsidRPr="00AA17E7" w:rsidRDefault="00AA17E7" w:rsidP="00AA17E7">
            <w:pPr>
              <w:spacing w:after="160" w:line="259" w:lineRule="auto"/>
            </w:pPr>
            <w:r w:rsidRPr="00AA17E7">
              <w:t>Flight cancellations increase</w:t>
            </w:r>
          </w:p>
        </w:tc>
        <w:tc>
          <w:tcPr>
            <w:tcW w:w="2642" w:type="dxa"/>
          </w:tcPr>
          <w:p w14:paraId="65BD98D6" w14:textId="77777777" w:rsidR="00AA17E7" w:rsidRPr="00AA17E7" w:rsidRDefault="00AA17E7" w:rsidP="00AA17E7">
            <w:pPr>
              <w:spacing w:after="160" w:line="259" w:lineRule="auto"/>
            </w:pPr>
            <w:r w:rsidRPr="00AA17E7">
              <w:t>Airline reports spike in cancellations and refund requests.</w:t>
            </w:r>
          </w:p>
        </w:tc>
        <w:tc>
          <w:tcPr>
            <w:tcW w:w="4986" w:type="dxa"/>
          </w:tcPr>
          <w:p w14:paraId="359D3A36" w14:textId="77777777" w:rsidR="00AA17E7" w:rsidRPr="00AA17E7" w:rsidRDefault="00AA17E7" w:rsidP="00AA17E7">
            <w:pPr>
              <w:spacing w:after="160" w:line="259" w:lineRule="auto"/>
            </w:pPr>
            <w:r w:rsidRPr="00AA17E7">
              <w:t>Airline Operations Manager to Airport Emergency Management Coordinator: Passenger cancellations are affecting flight schedules.</w:t>
            </w:r>
          </w:p>
        </w:tc>
      </w:tr>
      <w:tr w:rsidR="00AA17E7" w:rsidRPr="00AA17E7" w14:paraId="41298974" w14:textId="77777777">
        <w:tc>
          <w:tcPr>
            <w:tcW w:w="1722" w:type="dxa"/>
          </w:tcPr>
          <w:p w14:paraId="7DB668D7" w14:textId="77777777" w:rsidR="00AA17E7" w:rsidRPr="00AA17E7" w:rsidRDefault="00AA17E7" w:rsidP="00AA17E7">
            <w:pPr>
              <w:spacing w:after="160" w:line="259" w:lineRule="auto"/>
            </w:pPr>
            <w:r w:rsidRPr="00AA17E7">
              <w:t>Enhanced cleaning protocols initiated</w:t>
            </w:r>
          </w:p>
        </w:tc>
        <w:tc>
          <w:tcPr>
            <w:tcW w:w="2642" w:type="dxa"/>
          </w:tcPr>
          <w:p w14:paraId="59E0F2D2" w14:textId="77777777" w:rsidR="00AA17E7" w:rsidRPr="00AA17E7" w:rsidRDefault="00AA17E7" w:rsidP="00AA17E7">
            <w:pPr>
              <w:spacing w:after="160" w:line="259" w:lineRule="auto"/>
            </w:pPr>
            <w:proofErr w:type="gramStart"/>
            <w:r w:rsidRPr="00AA17E7">
              <w:t>Airport</w:t>
            </w:r>
            <w:proofErr w:type="gramEnd"/>
            <w:r w:rsidRPr="00AA17E7">
              <w:t xml:space="preserve"> </w:t>
            </w:r>
            <w:proofErr w:type="gramStart"/>
            <w:r w:rsidRPr="00AA17E7">
              <w:t>begins</w:t>
            </w:r>
            <w:proofErr w:type="gramEnd"/>
            <w:r w:rsidRPr="00AA17E7">
              <w:t xml:space="preserve"> enhanced cleaning and sanitation measures.</w:t>
            </w:r>
          </w:p>
        </w:tc>
        <w:tc>
          <w:tcPr>
            <w:tcW w:w="4986" w:type="dxa"/>
          </w:tcPr>
          <w:p w14:paraId="25D03FBA" w14:textId="77777777" w:rsidR="00AA17E7" w:rsidRPr="00AA17E7" w:rsidRDefault="00AA17E7" w:rsidP="00AA17E7">
            <w:pPr>
              <w:spacing w:after="160" w:line="259" w:lineRule="auto"/>
            </w:pPr>
            <w:r w:rsidRPr="00AA17E7">
              <w:t>Airport Emergency Management Coordinator to Facilities Team: Deploy enhanced cleaning protocols across terminal.</w:t>
            </w:r>
          </w:p>
        </w:tc>
      </w:tr>
      <w:tr w:rsidR="00AA17E7" w:rsidRPr="00AA17E7" w14:paraId="1DE66724" w14:textId="77777777">
        <w:tc>
          <w:tcPr>
            <w:tcW w:w="1722" w:type="dxa"/>
          </w:tcPr>
          <w:p w14:paraId="718AFA88" w14:textId="77777777" w:rsidR="00AA17E7" w:rsidRPr="00AA17E7" w:rsidRDefault="00AA17E7" w:rsidP="00AA17E7">
            <w:pPr>
              <w:spacing w:after="160" w:line="259" w:lineRule="auto"/>
            </w:pPr>
            <w:r w:rsidRPr="00AA17E7">
              <w:t>Health information displays installed</w:t>
            </w:r>
          </w:p>
        </w:tc>
        <w:tc>
          <w:tcPr>
            <w:tcW w:w="2642" w:type="dxa"/>
          </w:tcPr>
          <w:p w14:paraId="7BBA39F9" w14:textId="77777777" w:rsidR="00AA17E7" w:rsidRPr="00AA17E7" w:rsidRDefault="00AA17E7" w:rsidP="00AA17E7">
            <w:pPr>
              <w:spacing w:after="160" w:line="259" w:lineRule="auto"/>
            </w:pPr>
            <w:r w:rsidRPr="00AA17E7">
              <w:t xml:space="preserve">Health </w:t>
            </w:r>
            <w:proofErr w:type="gramStart"/>
            <w:r w:rsidRPr="00AA17E7">
              <w:t>information signage</w:t>
            </w:r>
            <w:proofErr w:type="gramEnd"/>
            <w:r w:rsidRPr="00AA17E7">
              <w:t xml:space="preserve"> placed throughout terminal.</w:t>
            </w:r>
          </w:p>
        </w:tc>
        <w:tc>
          <w:tcPr>
            <w:tcW w:w="4986" w:type="dxa"/>
          </w:tcPr>
          <w:p w14:paraId="324F0E5A" w14:textId="77777777" w:rsidR="00AA17E7" w:rsidRPr="00AA17E7" w:rsidRDefault="00AA17E7" w:rsidP="00AA17E7">
            <w:pPr>
              <w:spacing w:after="160" w:line="259" w:lineRule="auto"/>
            </w:pPr>
            <w:r w:rsidRPr="00AA17E7">
              <w:t>Airport Public Information Officer has deployed visual materials: Informational posters and digital displays activated.</w:t>
            </w:r>
          </w:p>
        </w:tc>
      </w:tr>
      <w:tr w:rsidR="00AA17E7" w:rsidRPr="00AA17E7" w14:paraId="0F8176FB" w14:textId="77777777">
        <w:tc>
          <w:tcPr>
            <w:tcW w:w="1722" w:type="dxa"/>
          </w:tcPr>
          <w:p w14:paraId="2B0F9EC1" w14:textId="77777777" w:rsidR="00AA17E7" w:rsidRPr="00AA17E7" w:rsidRDefault="00AA17E7" w:rsidP="00AA17E7">
            <w:pPr>
              <w:spacing w:after="160" w:line="259" w:lineRule="auto"/>
            </w:pPr>
            <w:r w:rsidRPr="00AA17E7">
              <w:t xml:space="preserve">Surge </w:t>
            </w:r>
            <w:proofErr w:type="gramStart"/>
            <w:r w:rsidRPr="00AA17E7">
              <w:t>in</w:t>
            </w:r>
            <w:proofErr w:type="gramEnd"/>
            <w:r w:rsidRPr="00AA17E7">
              <w:t xml:space="preserve"> public inquiries</w:t>
            </w:r>
          </w:p>
        </w:tc>
        <w:tc>
          <w:tcPr>
            <w:tcW w:w="2642" w:type="dxa"/>
          </w:tcPr>
          <w:p w14:paraId="114A2151" w14:textId="77777777" w:rsidR="00AA17E7" w:rsidRPr="00AA17E7" w:rsidRDefault="00AA17E7" w:rsidP="00AA17E7">
            <w:pPr>
              <w:spacing w:after="160" w:line="259" w:lineRule="auto"/>
            </w:pPr>
            <w:r w:rsidRPr="00AA17E7">
              <w:t>Airport and health department receive high volume of calls.</w:t>
            </w:r>
          </w:p>
        </w:tc>
        <w:tc>
          <w:tcPr>
            <w:tcW w:w="4986" w:type="dxa"/>
          </w:tcPr>
          <w:p w14:paraId="63ECD3AD" w14:textId="77777777" w:rsidR="00AA17E7" w:rsidRPr="00AA17E7" w:rsidRDefault="00AA17E7" w:rsidP="00AA17E7">
            <w:pPr>
              <w:spacing w:after="160" w:line="259" w:lineRule="auto"/>
            </w:pPr>
            <w:r w:rsidRPr="00AA17E7">
              <w:t>Concerned Citizens to Airport Call Center: Public seeks information about safety and exposure.</w:t>
            </w:r>
          </w:p>
        </w:tc>
      </w:tr>
      <w:tr w:rsidR="00AA17E7" w:rsidRPr="00AA17E7" w14:paraId="200BDD04" w14:textId="77777777">
        <w:tc>
          <w:tcPr>
            <w:tcW w:w="1722" w:type="dxa"/>
          </w:tcPr>
          <w:p w14:paraId="74BE3A92" w14:textId="77777777" w:rsidR="00AA17E7" w:rsidRPr="00AA17E7" w:rsidRDefault="00AA17E7" w:rsidP="00AA17E7">
            <w:pPr>
              <w:spacing w:after="160" w:line="259" w:lineRule="auto"/>
            </w:pPr>
            <w:r w:rsidRPr="00AA17E7">
              <w:t xml:space="preserve">Unverified report </w:t>
            </w:r>
            <w:proofErr w:type="gramStart"/>
            <w:r w:rsidRPr="00AA17E7">
              <w:t>of</w:t>
            </w:r>
            <w:proofErr w:type="gramEnd"/>
            <w:r w:rsidRPr="00AA17E7">
              <w:t xml:space="preserve"> additional cases</w:t>
            </w:r>
          </w:p>
        </w:tc>
        <w:tc>
          <w:tcPr>
            <w:tcW w:w="2642" w:type="dxa"/>
          </w:tcPr>
          <w:p w14:paraId="40D9E681" w14:textId="77777777" w:rsidR="00AA17E7" w:rsidRPr="00AA17E7" w:rsidRDefault="00AA17E7" w:rsidP="00AA17E7">
            <w:pPr>
              <w:spacing w:after="160" w:line="259" w:lineRule="auto"/>
            </w:pPr>
            <w:r w:rsidRPr="00AA17E7">
              <w:t xml:space="preserve">Local outlet publishes unverified </w:t>
            </w:r>
            <w:proofErr w:type="gramStart"/>
            <w:r w:rsidRPr="00AA17E7">
              <w:t>report</w:t>
            </w:r>
            <w:proofErr w:type="gramEnd"/>
            <w:r w:rsidRPr="00AA17E7">
              <w:t xml:space="preserve"> of more MVD cases.</w:t>
            </w:r>
          </w:p>
        </w:tc>
        <w:tc>
          <w:tcPr>
            <w:tcW w:w="4986" w:type="dxa"/>
          </w:tcPr>
          <w:p w14:paraId="026CB942" w14:textId="77777777" w:rsidR="00AA17E7" w:rsidRPr="00AA17E7" w:rsidRDefault="00AA17E7" w:rsidP="00AA17E7">
            <w:pPr>
              <w:spacing w:after="160" w:line="259" w:lineRule="auto"/>
            </w:pPr>
            <w:r w:rsidRPr="00AA17E7">
              <w:t>Local News Outlet to General Public: Report claims additional cases at airport.</w:t>
            </w:r>
          </w:p>
        </w:tc>
      </w:tr>
      <w:tr w:rsidR="00AA17E7" w:rsidRPr="00AA17E7" w14:paraId="2903E563" w14:textId="77777777">
        <w:tc>
          <w:tcPr>
            <w:tcW w:w="1722" w:type="dxa"/>
          </w:tcPr>
          <w:p w14:paraId="022A933D" w14:textId="77777777" w:rsidR="00AA17E7" w:rsidRPr="00AA17E7" w:rsidRDefault="00AA17E7" w:rsidP="00AA17E7">
            <w:pPr>
              <w:spacing w:after="160" w:line="259" w:lineRule="auto"/>
            </w:pPr>
            <w:r w:rsidRPr="00AA17E7">
              <w:lastRenderedPageBreak/>
              <w:t>Community concern escalates</w:t>
            </w:r>
          </w:p>
        </w:tc>
        <w:tc>
          <w:tcPr>
            <w:tcW w:w="2642" w:type="dxa"/>
          </w:tcPr>
          <w:p w14:paraId="365F38CB" w14:textId="77777777" w:rsidR="00AA17E7" w:rsidRPr="00AA17E7" w:rsidRDefault="00AA17E7" w:rsidP="00AA17E7">
            <w:pPr>
              <w:spacing w:after="160" w:line="259" w:lineRule="auto"/>
            </w:pPr>
            <w:r w:rsidRPr="00AA17E7">
              <w:t>Community members express fear and demand action.</w:t>
            </w:r>
          </w:p>
        </w:tc>
        <w:tc>
          <w:tcPr>
            <w:tcW w:w="4986" w:type="dxa"/>
          </w:tcPr>
          <w:p w14:paraId="7E128EF9" w14:textId="77777777" w:rsidR="00AA17E7" w:rsidRPr="00AA17E7" w:rsidRDefault="00AA17E7" w:rsidP="00AA17E7">
            <w:pPr>
              <w:spacing w:after="160" w:line="259" w:lineRule="auto"/>
            </w:pPr>
            <w:r w:rsidRPr="00AA17E7">
              <w:t>Social Media Users to Airport Communications Team: Posts call for airport closure and investigation.</w:t>
            </w:r>
          </w:p>
        </w:tc>
      </w:tr>
      <w:tr w:rsidR="00AA17E7" w:rsidRPr="00AA17E7" w14:paraId="45DBF0E1" w14:textId="77777777">
        <w:tc>
          <w:tcPr>
            <w:tcW w:w="1722" w:type="dxa"/>
          </w:tcPr>
          <w:p w14:paraId="1583D56B" w14:textId="77777777" w:rsidR="00AA17E7" w:rsidRPr="00AA17E7" w:rsidRDefault="00AA17E7" w:rsidP="00AA17E7">
            <w:pPr>
              <w:spacing w:after="160" w:line="259" w:lineRule="auto"/>
            </w:pPr>
            <w:r w:rsidRPr="00AA17E7">
              <w:t>Traveler avoidance increases</w:t>
            </w:r>
          </w:p>
        </w:tc>
        <w:tc>
          <w:tcPr>
            <w:tcW w:w="2642" w:type="dxa"/>
          </w:tcPr>
          <w:p w14:paraId="7D9F2429" w14:textId="77777777" w:rsidR="00AA17E7" w:rsidRPr="00AA17E7" w:rsidRDefault="00AA17E7" w:rsidP="00AA17E7">
            <w:pPr>
              <w:spacing w:after="160" w:line="259" w:lineRule="auto"/>
            </w:pPr>
            <w:r w:rsidRPr="00AA17E7">
              <w:t>Ticket sales drop significantly due to public fear.</w:t>
            </w:r>
          </w:p>
        </w:tc>
        <w:tc>
          <w:tcPr>
            <w:tcW w:w="4986" w:type="dxa"/>
          </w:tcPr>
          <w:p w14:paraId="5D3B453C" w14:textId="77777777" w:rsidR="00AA17E7" w:rsidRPr="00AA17E7" w:rsidRDefault="00AA17E7" w:rsidP="00AA3724">
            <w:r w:rsidRPr="00AA17E7">
              <w:t xml:space="preserve">Ticketing Update: Passenger volume </w:t>
            </w:r>
            <w:proofErr w:type="gramStart"/>
            <w:r w:rsidRPr="00AA17E7">
              <w:t>declining</w:t>
            </w:r>
            <w:proofErr w:type="gramEnd"/>
            <w:r w:rsidRPr="00AA17E7">
              <w:t xml:space="preserve"> across all routes.</w:t>
            </w:r>
          </w:p>
        </w:tc>
      </w:tr>
      <w:tr w:rsidR="00AA17E7" w:rsidRPr="00AA17E7" w14:paraId="2A735B5D" w14:textId="77777777">
        <w:tc>
          <w:tcPr>
            <w:tcW w:w="1722" w:type="dxa"/>
          </w:tcPr>
          <w:p w14:paraId="21B4B8AA" w14:textId="77777777" w:rsidR="00AA17E7" w:rsidRPr="00AA17E7" w:rsidRDefault="00AA17E7" w:rsidP="00AA17E7">
            <w:pPr>
              <w:spacing w:after="160" w:line="259" w:lineRule="auto"/>
            </w:pPr>
            <w:r w:rsidRPr="00AA17E7">
              <w:t>Request for public briefing</w:t>
            </w:r>
          </w:p>
        </w:tc>
        <w:tc>
          <w:tcPr>
            <w:tcW w:w="2642" w:type="dxa"/>
          </w:tcPr>
          <w:p w14:paraId="2D1D0BD4" w14:textId="77777777" w:rsidR="00AA17E7" w:rsidRPr="00AA17E7" w:rsidRDefault="00AA17E7" w:rsidP="00AA17E7">
            <w:pPr>
              <w:spacing w:after="160" w:line="259" w:lineRule="auto"/>
            </w:pPr>
            <w:r w:rsidRPr="00AA17E7">
              <w:t>Local government requests joint public briefing.</w:t>
            </w:r>
          </w:p>
        </w:tc>
        <w:tc>
          <w:tcPr>
            <w:tcW w:w="4986" w:type="dxa"/>
          </w:tcPr>
          <w:p w14:paraId="4E5B9516" w14:textId="77777777" w:rsidR="00AA17E7" w:rsidRPr="00AA17E7" w:rsidRDefault="00AA17E7" w:rsidP="00AA17E7">
            <w:pPr>
              <w:spacing w:after="160" w:line="259" w:lineRule="auto"/>
            </w:pPr>
            <w:r w:rsidRPr="00AA17E7">
              <w:t>Official Request from Mayor’s Office to Airport and Health Department: Hold press conference to address public concerns.</w:t>
            </w:r>
          </w:p>
        </w:tc>
      </w:tr>
    </w:tbl>
    <w:p w14:paraId="05F61256" w14:textId="77777777" w:rsidR="00CD23B9" w:rsidRDefault="00CD23B9" w:rsidP="00CD23B9">
      <w:pPr>
        <w:pStyle w:val="Heading1"/>
      </w:pPr>
      <w:r>
        <w:t>Conclusion</w:t>
      </w:r>
    </w:p>
    <w:p w14:paraId="4C2A2FC7" w14:textId="7DDC7D2A" w:rsidR="00CD23B9" w:rsidRDefault="00CD23B9" w:rsidP="00CD23B9">
      <w:r w:rsidRPr="00DC41B4">
        <w:t>This exercise scenario is intended to foster meaningful dialogue, critical thinking, and collaborative problem-solving among participants. By engaging with the scenario and discussion questions, stakeholders can explore key capabilities, identify strengths and gaps, and enhance overall preparedness</w:t>
      </w:r>
      <w:r>
        <w:t xml:space="preserve"> for communicable disease response</w:t>
      </w:r>
      <w:r w:rsidRPr="00DC41B4">
        <w:t xml:space="preserve">. </w:t>
      </w:r>
      <w:r w:rsidR="00F77661" w:rsidRPr="00455FA4">
        <w:t>Using this scenario as a foundation, planners can build a complete exercise by populating the customizable templates available in the ACRP Exercise Toolkit, including the Exercise Plan Template and other supporting materials.</w:t>
      </w:r>
    </w:p>
    <w:p w14:paraId="42C0E06F" w14:textId="77777777" w:rsidR="001D65CB" w:rsidRPr="00DC41B4" w:rsidRDefault="001D65CB" w:rsidP="009C30C4"/>
    <w:sectPr w:rsidR="001D65CB" w:rsidRPr="00DC41B4" w:rsidSect="009C30C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CC76A" w14:textId="77777777" w:rsidR="00C70F38" w:rsidRDefault="00C70F38" w:rsidP="001E702E">
      <w:pPr>
        <w:spacing w:after="0" w:line="240" w:lineRule="auto"/>
      </w:pPr>
      <w:r>
        <w:separator/>
      </w:r>
    </w:p>
  </w:endnote>
  <w:endnote w:type="continuationSeparator" w:id="0">
    <w:p w14:paraId="6BD8ADD4" w14:textId="77777777" w:rsidR="00C70F38" w:rsidRDefault="00C70F38" w:rsidP="001E702E">
      <w:pPr>
        <w:spacing w:after="0" w:line="240" w:lineRule="auto"/>
      </w:pPr>
      <w:r>
        <w:continuationSeparator/>
      </w:r>
    </w:p>
  </w:endnote>
  <w:endnote w:type="continuationNotice" w:id="1">
    <w:p w14:paraId="55A97086" w14:textId="77777777" w:rsidR="00C70F38" w:rsidRDefault="00C70F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Condensed">
    <w:altName w:val="Arial"/>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147284"/>
      <w:docPartObj>
        <w:docPartGallery w:val="Page Numbers (Bottom of Page)"/>
        <w:docPartUnique/>
      </w:docPartObj>
    </w:sdtPr>
    <w:sdtEndPr>
      <w:rPr>
        <w:noProof/>
      </w:rPr>
    </w:sdtEndPr>
    <w:sdtContent>
      <w:p w14:paraId="04DBCE13" w14:textId="296325A2" w:rsidR="00E70CB0" w:rsidRDefault="00E70CB0">
        <w:pPr>
          <w:pStyle w:val="Footer"/>
          <w:jc w:val="center"/>
        </w:pPr>
        <w:r>
          <w:fldChar w:fldCharType="begin"/>
        </w:r>
        <w:r>
          <w:instrText xml:space="preserve"> PAGE   \* MERGEFORMAT </w:instrText>
        </w:r>
        <w:r>
          <w:fldChar w:fldCharType="separate"/>
        </w:r>
        <w:r w:rsidR="00B16813">
          <w:rPr>
            <w:noProof/>
          </w:rPr>
          <w:t>21</w:t>
        </w:r>
        <w:r>
          <w:rPr>
            <w:noProof/>
          </w:rPr>
          <w:fldChar w:fldCharType="end"/>
        </w:r>
      </w:p>
    </w:sdtContent>
  </w:sdt>
  <w:p w14:paraId="19E1A456" w14:textId="77777777" w:rsidR="00E70CB0" w:rsidRDefault="00E70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5BC01" w14:textId="77777777" w:rsidR="00C70F38" w:rsidRDefault="00C70F38" w:rsidP="001E702E">
      <w:pPr>
        <w:spacing w:after="0" w:line="240" w:lineRule="auto"/>
      </w:pPr>
      <w:r>
        <w:separator/>
      </w:r>
    </w:p>
  </w:footnote>
  <w:footnote w:type="continuationSeparator" w:id="0">
    <w:p w14:paraId="2B17758D" w14:textId="77777777" w:rsidR="00C70F38" w:rsidRDefault="00C70F38" w:rsidP="001E702E">
      <w:pPr>
        <w:spacing w:after="0" w:line="240" w:lineRule="auto"/>
      </w:pPr>
      <w:r>
        <w:continuationSeparator/>
      </w:r>
    </w:p>
  </w:footnote>
  <w:footnote w:type="continuationNotice" w:id="1">
    <w:p w14:paraId="6F0016D3" w14:textId="77777777" w:rsidR="00C70F38" w:rsidRDefault="00C70F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640104C"/>
    <w:lvl w:ilvl="0">
      <w:start w:val="1"/>
      <w:numFmt w:val="bullet"/>
      <w:pStyle w:val="ListBullet2"/>
      <w:lvlText w:val="‒"/>
      <w:lvlJc w:val="left"/>
      <w:pPr>
        <w:ind w:left="587" w:hanging="360"/>
      </w:pPr>
      <w:rPr>
        <w:rFonts w:ascii="Calibri" w:hAnsi="Calibri" w:hint="default"/>
      </w:rPr>
    </w:lvl>
  </w:abstractNum>
  <w:abstractNum w:abstractNumId="1" w15:restartNumberingAfterBreak="0">
    <w:nsid w:val="01886CCE"/>
    <w:multiLevelType w:val="hybridMultilevel"/>
    <w:tmpl w:val="9AC64AF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2650084"/>
    <w:multiLevelType w:val="hybridMultilevel"/>
    <w:tmpl w:val="2F7C0C4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9AB0A5C"/>
    <w:multiLevelType w:val="hybridMultilevel"/>
    <w:tmpl w:val="37E6E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F5540"/>
    <w:multiLevelType w:val="hybridMultilevel"/>
    <w:tmpl w:val="FCA4C7C4"/>
    <w:lvl w:ilvl="0" w:tplc="5A2823A0">
      <w:start w:val="1"/>
      <w:numFmt w:val="decimal"/>
      <w:lvlText w:val="%1."/>
      <w:lvlJc w:val="left"/>
      <w:pPr>
        <w:tabs>
          <w:tab w:val="num" w:pos="720"/>
        </w:tabs>
        <w:ind w:left="720" w:hanging="360"/>
      </w:pPr>
    </w:lvl>
    <w:lvl w:ilvl="1" w:tplc="04090003">
      <w:start w:val="1"/>
      <w:numFmt w:val="bullet"/>
      <w:lvlText w:val="o"/>
      <w:lvlJc w:val="left"/>
      <w:pPr>
        <w:ind w:left="1440" w:hanging="360"/>
      </w:pPr>
      <w:rPr>
        <w:rFonts w:ascii="Courier New" w:hAnsi="Courier New" w:cs="Courier New" w:hint="default"/>
      </w:rPr>
    </w:lvl>
    <w:lvl w:ilvl="2" w:tplc="7EF8603C">
      <w:numFmt w:val="bullet"/>
      <w:lvlText w:val="̶"/>
      <w:lvlJc w:val="left"/>
      <w:pPr>
        <w:tabs>
          <w:tab w:val="num" w:pos="2160"/>
        </w:tabs>
        <w:ind w:left="2160" w:hanging="360"/>
      </w:pPr>
      <w:rPr>
        <w:rFonts w:ascii="Arial" w:hAnsi="Arial" w:hint="default"/>
      </w:rPr>
    </w:lvl>
    <w:lvl w:ilvl="3" w:tplc="434AFA7A" w:tentative="1">
      <w:start w:val="1"/>
      <w:numFmt w:val="decimal"/>
      <w:lvlText w:val="%4."/>
      <w:lvlJc w:val="left"/>
      <w:pPr>
        <w:tabs>
          <w:tab w:val="num" w:pos="2880"/>
        </w:tabs>
        <w:ind w:left="2880" w:hanging="360"/>
      </w:pPr>
    </w:lvl>
    <w:lvl w:ilvl="4" w:tplc="BC2A3C36" w:tentative="1">
      <w:start w:val="1"/>
      <w:numFmt w:val="decimal"/>
      <w:lvlText w:val="%5."/>
      <w:lvlJc w:val="left"/>
      <w:pPr>
        <w:tabs>
          <w:tab w:val="num" w:pos="3600"/>
        </w:tabs>
        <w:ind w:left="3600" w:hanging="360"/>
      </w:pPr>
    </w:lvl>
    <w:lvl w:ilvl="5" w:tplc="302EAE1A" w:tentative="1">
      <w:start w:val="1"/>
      <w:numFmt w:val="decimal"/>
      <w:lvlText w:val="%6."/>
      <w:lvlJc w:val="left"/>
      <w:pPr>
        <w:tabs>
          <w:tab w:val="num" w:pos="4320"/>
        </w:tabs>
        <w:ind w:left="4320" w:hanging="360"/>
      </w:pPr>
    </w:lvl>
    <w:lvl w:ilvl="6" w:tplc="87D0D204" w:tentative="1">
      <w:start w:val="1"/>
      <w:numFmt w:val="decimal"/>
      <w:lvlText w:val="%7."/>
      <w:lvlJc w:val="left"/>
      <w:pPr>
        <w:tabs>
          <w:tab w:val="num" w:pos="5040"/>
        </w:tabs>
        <w:ind w:left="5040" w:hanging="360"/>
      </w:pPr>
    </w:lvl>
    <w:lvl w:ilvl="7" w:tplc="885CA396" w:tentative="1">
      <w:start w:val="1"/>
      <w:numFmt w:val="decimal"/>
      <w:lvlText w:val="%8."/>
      <w:lvlJc w:val="left"/>
      <w:pPr>
        <w:tabs>
          <w:tab w:val="num" w:pos="5760"/>
        </w:tabs>
        <w:ind w:left="5760" w:hanging="360"/>
      </w:pPr>
    </w:lvl>
    <w:lvl w:ilvl="8" w:tplc="3B9A0760" w:tentative="1">
      <w:start w:val="1"/>
      <w:numFmt w:val="decimal"/>
      <w:lvlText w:val="%9."/>
      <w:lvlJc w:val="left"/>
      <w:pPr>
        <w:tabs>
          <w:tab w:val="num" w:pos="6480"/>
        </w:tabs>
        <w:ind w:left="6480" w:hanging="360"/>
      </w:pPr>
    </w:lvl>
  </w:abstractNum>
  <w:abstractNum w:abstractNumId="5" w15:restartNumberingAfterBreak="0">
    <w:nsid w:val="0A7C5FBC"/>
    <w:multiLevelType w:val="hybridMultilevel"/>
    <w:tmpl w:val="2F7C0C4A"/>
    <w:lvl w:ilvl="0" w:tplc="137A92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3366D8"/>
    <w:multiLevelType w:val="hybridMultilevel"/>
    <w:tmpl w:val="2F7C0C4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DAA6021"/>
    <w:multiLevelType w:val="hybridMultilevel"/>
    <w:tmpl w:val="9AC64AF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DDC67D6"/>
    <w:multiLevelType w:val="hybridMultilevel"/>
    <w:tmpl w:val="40009918"/>
    <w:lvl w:ilvl="0" w:tplc="C242EC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7964E6"/>
    <w:multiLevelType w:val="hybridMultilevel"/>
    <w:tmpl w:val="2F7C0C4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0F402D5E"/>
    <w:multiLevelType w:val="hybridMultilevel"/>
    <w:tmpl w:val="9AC64AF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FCE0F6A"/>
    <w:multiLevelType w:val="hybridMultilevel"/>
    <w:tmpl w:val="2F7C0C4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0E71EF1"/>
    <w:multiLevelType w:val="hybridMultilevel"/>
    <w:tmpl w:val="0FD4AD8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3" w15:restartNumberingAfterBreak="0">
    <w:nsid w:val="16171E75"/>
    <w:multiLevelType w:val="hybridMultilevel"/>
    <w:tmpl w:val="4A1ED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BA0033"/>
    <w:multiLevelType w:val="hybridMultilevel"/>
    <w:tmpl w:val="A5DC9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064FD0"/>
    <w:multiLevelType w:val="hybridMultilevel"/>
    <w:tmpl w:val="83E20156"/>
    <w:lvl w:ilvl="0" w:tplc="DAD606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A0675D"/>
    <w:multiLevelType w:val="hybridMultilevel"/>
    <w:tmpl w:val="0FD4AD8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7" w15:restartNumberingAfterBreak="0">
    <w:nsid w:val="18AB0504"/>
    <w:multiLevelType w:val="hybridMultilevel"/>
    <w:tmpl w:val="9AC64AF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986615F"/>
    <w:multiLevelType w:val="hybridMultilevel"/>
    <w:tmpl w:val="767AC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DC4725"/>
    <w:multiLevelType w:val="hybridMultilevel"/>
    <w:tmpl w:val="9AC64AF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1A7C3961"/>
    <w:multiLevelType w:val="hybridMultilevel"/>
    <w:tmpl w:val="2F7C0C4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1AA55306"/>
    <w:multiLevelType w:val="hybridMultilevel"/>
    <w:tmpl w:val="2F7C0C4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1B292141"/>
    <w:multiLevelType w:val="hybridMultilevel"/>
    <w:tmpl w:val="36549100"/>
    <w:lvl w:ilvl="0" w:tplc="FFFFFFFF">
      <w:start w:val="1"/>
      <w:numFmt w:val="decimal"/>
      <w:lvlText w:val="%1."/>
      <w:lvlJc w:val="left"/>
      <w:pPr>
        <w:tabs>
          <w:tab w:val="num" w:pos="720"/>
        </w:tabs>
        <w:ind w:left="72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3" w15:restartNumberingAfterBreak="0">
    <w:nsid w:val="1B5705EE"/>
    <w:multiLevelType w:val="hybridMultilevel"/>
    <w:tmpl w:val="778E0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8E3123"/>
    <w:multiLevelType w:val="hybridMultilevel"/>
    <w:tmpl w:val="9AC64AF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1D7430D8"/>
    <w:multiLevelType w:val="hybridMultilevel"/>
    <w:tmpl w:val="9AC64AF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1D8C2BE6"/>
    <w:multiLevelType w:val="hybridMultilevel"/>
    <w:tmpl w:val="2F7C0C4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1F052A77"/>
    <w:multiLevelType w:val="hybridMultilevel"/>
    <w:tmpl w:val="0FD4AD8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8" w15:restartNumberingAfterBreak="0">
    <w:nsid w:val="22B12744"/>
    <w:multiLevelType w:val="hybridMultilevel"/>
    <w:tmpl w:val="0FD4AD82"/>
    <w:lvl w:ilvl="0" w:tplc="0818D802">
      <w:start w:val="1"/>
      <w:numFmt w:val="decimal"/>
      <w:lvlText w:val="%1."/>
      <w:lvlJc w:val="left"/>
      <w:pPr>
        <w:tabs>
          <w:tab w:val="num" w:pos="720"/>
        </w:tabs>
        <w:ind w:left="720" w:hanging="360"/>
      </w:pPr>
    </w:lvl>
    <w:lvl w:ilvl="1" w:tplc="5E123340">
      <w:start w:val="1"/>
      <w:numFmt w:val="decimal"/>
      <w:lvlText w:val="%2."/>
      <w:lvlJc w:val="left"/>
      <w:pPr>
        <w:tabs>
          <w:tab w:val="num" w:pos="1440"/>
        </w:tabs>
        <w:ind w:left="1440" w:hanging="360"/>
      </w:pPr>
    </w:lvl>
    <w:lvl w:ilvl="2" w:tplc="8BAA8396" w:tentative="1">
      <w:start w:val="1"/>
      <w:numFmt w:val="decimal"/>
      <w:lvlText w:val="%3."/>
      <w:lvlJc w:val="left"/>
      <w:pPr>
        <w:tabs>
          <w:tab w:val="num" w:pos="2160"/>
        </w:tabs>
        <w:ind w:left="2160" w:hanging="360"/>
      </w:pPr>
    </w:lvl>
    <w:lvl w:ilvl="3" w:tplc="96FE09FE" w:tentative="1">
      <w:start w:val="1"/>
      <w:numFmt w:val="decimal"/>
      <w:lvlText w:val="%4."/>
      <w:lvlJc w:val="left"/>
      <w:pPr>
        <w:tabs>
          <w:tab w:val="num" w:pos="2880"/>
        </w:tabs>
        <w:ind w:left="2880" w:hanging="360"/>
      </w:pPr>
    </w:lvl>
    <w:lvl w:ilvl="4" w:tplc="CEFC1C2E" w:tentative="1">
      <w:start w:val="1"/>
      <w:numFmt w:val="decimal"/>
      <w:lvlText w:val="%5."/>
      <w:lvlJc w:val="left"/>
      <w:pPr>
        <w:tabs>
          <w:tab w:val="num" w:pos="3600"/>
        </w:tabs>
        <w:ind w:left="3600" w:hanging="360"/>
      </w:pPr>
    </w:lvl>
    <w:lvl w:ilvl="5" w:tplc="93BC1898" w:tentative="1">
      <w:start w:val="1"/>
      <w:numFmt w:val="decimal"/>
      <w:lvlText w:val="%6."/>
      <w:lvlJc w:val="left"/>
      <w:pPr>
        <w:tabs>
          <w:tab w:val="num" w:pos="4320"/>
        </w:tabs>
        <w:ind w:left="4320" w:hanging="360"/>
      </w:pPr>
    </w:lvl>
    <w:lvl w:ilvl="6" w:tplc="CCD2374C" w:tentative="1">
      <w:start w:val="1"/>
      <w:numFmt w:val="decimal"/>
      <w:lvlText w:val="%7."/>
      <w:lvlJc w:val="left"/>
      <w:pPr>
        <w:tabs>
          <w:tab w:val="num" w:pos="5040"/>
        </w:tabs>
        <w:ind w:left="5040" w:hanging="360"/>
      </w:pPr>
    </w:lvl>
    <w:lvl w:ilvl="7" w:tplc="CDC81752" w:tentative="1">
      <w:start w:val="1"/>
      <w:numFmt w:val="decimal"/>
      <w:lvlText w:val="%8."/>
      <w:lvlJc w:val="left"/>
      <w:pPr>
        <w:tabs>
          <w:tab w:val="num" w:pos="5760"/>
        </w:tabs>
        <w:ind w:left="5760" w:hanging="360"/>
      </w:pPr>
    </w:lvl>
    <w:lvl w:ilvl="8" w:tplc="1AC07E34" w:tentative="1">
      <w:start w:val="1"/>
      <w:numFmt w:val="decimal"/>
      <w:lvlText w:val="%9."/>
      <w:lvlJc w:val="left"/>
      <w:pPr>
        <w:tabs>
          <w:tab w:val="num" w:pos="6480"/>
        </w:tabs>
        <w:ind w:left="6480" w:hanging="360"/>
      </w:pPr>
    </w:lvl>
  </w:abstractNum>
  <w:abstractNum w:abstractNumId="29" w15:restartNumberingAfterBreak="0">
    <w:nsid w:val="245229B7"/>
    <w:multiLevelType w:val="hybridMultilevel"/>
    <w:tmpl w:val="FF4C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4757D7"/>
    <w:multiLevelType w:val="hybridMultilevel"/>
    <w:tmpl w:val="0FD4AD8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1" w15:restartNumberingAfterBreak="0">
    <w:nsid w:val="25F71EA8"/>
    <w:multiLevelType w:val="hybridMultilevel"/>
    <w:tmpl w:val="0FD4AD8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2" w15:restartNumberingAfterBreak="0">
    <w:nsid w:val="27B92229"/>
    <w:multiLevelType w:val="hybridMultilevel"/>
    <w:tmpl w:val="2EC6B4B4"/>
    <w:lvl w:ilvl="0" w:tplc="77906EA6">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8BE2FD9E" w:tentative="1">
      <w:start w:val="1"/>
      <w:numFmt w:val="decimal"/>
      <w:lvlText w:val="%3."/>
      <w:lvlJc w:val="left"/>
      <w:pPr>
        <w:tabs>
          <w:tab w:val="num" w:pos="2160"/>
        </w:tabs>
        <w:ind w:left="2160" w:hanging="360"/>
      </w:pPr>
    </w:lvl>
    <w:lvl w:ilvl="3" w:tplc="2DCEC584" w:tentative="1">
      <w:start w:val="1"/>
      <w:numFmt w:val="decimal"/>
      <w:lvlText w:val="%4."/>
      <w:lvlJc w:val="left"/>
      <w:pPr>
        <w:tabs>
          <w:tab w:val="num" w:pos="2880"/>
        </w:tabs>
        <w:ind w:left="2880" w:hanging="360"/>
      </w:pPr>
    </w:lvl>
    <w:lvl w:ilvl="4" w:tplc="01DE0782" w:tentative="1">
      <w:start w:val="1"/>
      <w:numFmt w:val="decimal"/>
      <w:lvlText w:val="%5."/>
      <w:lvlJc w:val="left"/>
      <w:pPr>
        <w:tabs>
          <w:tab w:val="num" w:pos="3600"/>
        </w:tabs>
        <w:ind w:left="3600" w:hanging="360"/>
      </w:pPr>
    </w:lvl>
    <w:lvl w:ilvl="5" w:tplc="84286138" w:tentative="1">
      <w:start w:val="1"/>
      <w:numFmt w:val="decimal"/>
      <w:lvlText w:val="%6."/>
      <w:lvlJc w:val="left"/>
      <w:pPr>
        <w:tabs>
          <w:tab w:val="num" w:pos="4320"/>
        </w:tabs>
        <w:ind w:left="4320" w:hanging="360"/>
      </w:pPr>
    </w:lvl>
    <w:lvl w:ilvl="6" w:tplc="21028FB2" w:tentative="1">
      <w:start w:val="1"/>
      <w:numFmt w:val="decimal"/>
      <w:lvlText w:val="%7."/>
      <w:lvlJc w:val="left"/>
      <w:pPr>
        <w:tabs>
          <w:tab w:val="num" w:pos="5040"/>
        </w:tabs>
        <w:ind w:left="5040" w:hanging="360"/>
      </w:pPr>
    </w:lvl>
    <w:lvl w:ilvl="7" w:tplc="08528CA4" w:tentative="1">
      <w:start w:val="1"/>
      <w:numFmt w:val="decimal"/>
      <w:lvlText w:val="%8."/>
      <w:lvlJc w:val="left"/>
      <w:pPr>
        <w:tabs>
          <w:tab w:val="num" w:pos="5760"/>
        </w:tabs>
        <w:ind w:left="5760" w:hanging="360"/>
      </w:pPr>
    </w:lvl>
    <w:lvl w:ilvl="8" w:tplc="F20AF148" w:tentative="1">
      <w:start w:val="1"/>
      <w:numFmt w:val="decimal"/>
      <w:lvlText w:val="%9."/>
      <w:lvlJc w:val="left"/>
      <w:pPr>
        <w:tabs>
          <w:tab w:val="num" w:pos="6480"/>
        </w:tabs>
        <w:ind w:left="6480" w:hanging="360"/>
      </w:pPr>
    </w:lvl>
  </w:abstractNum>
  <w:abstractNum w:abstractNumId="33" w15:restartNumberingAfterBreak="0">
    <w:nsid w:val="29C824F1"/>
    <w:multiLevelType w:val="hybridMultilevel"/>
    <w:tmpl w:val="EC24C914"/>
    <w:lvl w:ilvl="0" w:tplc="FFFFFFFF">
      <w:start w:val="1"/>
      <w:numFmt w:val="decimal"/>
      <w:lvlText w:val="%1."/>
      <w:lvlJc w:val="left"/>
      <w:pPr>
        <w:tabs>
          <w:tab w:val="num" w:pos="720"/>
        </w:tabs>
        <w:ind w:left="72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4" w15:restartNumberingAfterBreak="0">
    <w:nsid w:val="32BE5293"/>
    <w:multiLevelType w:val="hybridMultilevel"/>
    <w:tmpl w:val="2F7C0C4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34892641"/>
    <w:multiLevelType w:val="hybridMultilevel"/>
    <w:tmpl w:val="2F7C0C4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34C358D4"/>
    <w:multiLevelType w:val="hybridMultilevel"/>
    <w:tmpl w:val="9AC64AF4"/>
    <w:lvl w:ilvl="0" w:tplc="3816F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713010F"/>
    <w:multiLevelType w:val="hybridMultilevel"/>
    <w:tmpl w:val="2F7C0C4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37311B88"/>
    <w:multiLevelType w:val="hybridMultilevel"/>
    <w:tmpl w:val="9AC64AF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37806DD3"/>
    <w:multiLevelType w:val="multilevel"/>
    <w:tmpl w:val="9062736E"/>
    <w:styleLink w:val="BulletLists"/>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40" w15:restartNumberingAfterBreak="0">
    <w:nsid w:val="39B8060D"/>
    <w:multiLevelType w:val="hybridMultilevel"/>
    <w:tmpl w:val="0FD4AD8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1" w15:restartNumberingAfterBreak="0">
    <w:nsid w:val="3BF310AB"/>
    <w:multiLevelType w:val="hybridMultilevel"/>
    <w:tmpl w:val="0FD4AD8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2" w15:restartNumberingAfterBreak="0">
    <w:nsid w:val="3E2A06A6"/>
    <w:multiLevelType w:val="hybridMultilevel"/>
    <w:tmpl w:val="2F7C0C4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3E7A122C"/>
    <w:multiLevelType w:val="hybridMultilevel"/>
    <w:tmpl w:val="A638437E"/>
    <w:lvl w:ilvl="0" w:tplc="A862495A">
      <w:start w:val="1"/>
      <w:numFmt w:val="decimal"/>
      <w:lvlText w:val="%1."/>
      <w:lvlJc w:val="left"/>
      <w:pPr>
        <w:ind w:left="360" w:hanging="360"/>
      </w:pPr>
    </w:lvl>
    <w:lvl w:ilvl="1" w:tplc="BC5A7200">
      <w:start w:val="1"/>
      <w:numFmt w:val="lowerLetter"/>
      <w:pStyle w:val="InterviewQuestions"/>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F870F6"/>
    <w:multiLevelType w:val="hybridMultilevel"/>
    <w:tmpl w:val="9AC64AF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3F5F71CF"/>
    <w:multiLevelType w:val="hybridMultilevel"/>
    <w:tmpl w:val="7A28D74A"/>
    <w:lvl w:ilvl="0" w:tplc="85FC72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0FE0E7E"/>
    <w:multiLevelType w:val="hybridMultilevel"/>
    <w:tmpl w:val="9AC64AF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42032A8A"/>
    <w:multiLevelType w:val="hybridMultilevel"/>
    <w:tmpl w:val="0FD4AD8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8" w15:restartNumberingAfterBreak="0">
    <w:nsid w:val="42B02BD5"/>
    <w:multiLevelType w:val="hybridMultilevel"/>
    <w:tmpl w:val="987A2AD6"/>
    <w:lvl w:ilvl="0" w:tplc="D5105C00">
      <w:start w:val="1"/>
      <w:numFmt w:val="decimal"/>
      <w:lvlText w:val="%1."/>
      <w:lvlJc w:val="left"/>
      <w:pPr>
        <w:tabs>
          <w:tab w:val="num" w:pos="720"/>
        </w:tabs>
        <w:ind w:left="720" w:hanging="360"/>
      </w:pPr>
    </w:lvl>
    <w:lvl w:ilvl="1" w:tplc="F5C8B742">
      <w:start w:val="1"/>
      <w:numFmt w:val="decimal"/>
      <w:lvlText w:val="%2."/>
      <w:lvlJc w:val="left"/>
      <w:pPr>
        <w:tabs>
          <w:tab w:val="num" w:pos="1440"/>
        </w:tabs>
        <w:ind w:left="1440" w:hanging="360"/>
      </w:pPr>
    </w:lvl>
    <w:lvl w:ilvl="2" w:tplc="15DE62EE" w:tentative="1">
      <w:start w:val="1"/>
      <w:numFmt w:val="decimal"/>
      <w:lvlText w:val="%3."/>
      <w:lvlJc w:val="left"/>
      <w:pPr>
        <w:tabs>
          <w:tab w:val="num" w:pos="2160"/>
        </w:tabs>
        <w:ind w:left="2160" w:hanging="360"/>
      </w:pPr>
    </w:lvl>
    <w:lvl w:ilvl="3" w:tplc="C5A6F488" w:tentative="1">
      <w:start w:val="1"/>
      <w:numFmt w:val="decimal"/>
      <w:lvlText w:val="%4."/>
      <w:lvlJc w:val="left"/>
      <w:pPr>
        <w:tabs>
          <w:tab w:val="num" w:pos="2880"/>
        </w:tabs>
        <w:ind w:left="2880" w:hanging="360"/>
      </w:pPr>
    </w:lvl>
    <w:lvl w:ilvl="4" w:tplc="8EE2FD8C" w:tentative="1">
      <w:start w:val="1"/>
      <w:numFmt w:val="decimal"/>
      <w:lvlText w:val="%5."/>
      <w:lvlJc w:val="left"/>
      <w:pPr>
        <w:tabs>
          <w:tab w:val="num" w:pos="3600"/>
        </w:tabs>
        <w:ind w:left="3600" w:hanging="360"/>
      </w:pPr>
    </w:lvl>
    <w:lvl w:ilvl="5" w:tplc="869A5802" w:tentative="1">
      <w:start w:val="1"/>
      <w:numFmt w:val="decimal"/>
      <w:lvlText w:val="%6."/>
      <w:lvlJc w:val="left"/>
      <w:pPr>
        <w:tabs>
          <w:tab w:val="num" w:pos="4320"/>
        </w:tabs>
        <w:ind w:left="4320" w:hanging="360"/>
      </w:pPr>
    </w:lvl>
    <w:lvl w:ilvl="6" w:tplc="98A8EB04" w:tentative="1">
      <w:start w:val="1"/>
      <w:numFmt w:val="decimal"/>
      <w:lvlText w:val="%7."/>
      <w:lvlJc w:val="left"/>
      <w:pPr>
        <w:tabs>
          <w:tab w:val="num" w:pos="5040"/>
        </w:tabs>
        <w:ind w:left="5040" w:hanging="360"/>
      </w:pPr>
    </w:lvl>
    <w:lvl w:ilvl="7" w:tplc="823A5538" w:tentative="1">
      <w:start w:val="1"/>
      <w:numFmt w:val="decimal"/>
      <w:lvlText w:val="%8."/>
      <w:lvlJc w:val="left"/>
      <w:pPr>
        <w:tabs>
          <w:tab w:val="num" w:pos="5760"/>
        </w:tabs>
        <w:ind w:left="5760" w:hanging="360"/>
      </w:pPr>
    </w:lvl>
    <w:lvl w:ilvl="8" w:tplc="C108F684" w:tentative="1">
      <w:start w:val="1"/>
      <w:numFmt w:val="decimal"/>
      <w:lvlText w:val="%9."/>
      <w:lvlJc w:val="left"/>
      <w:pPr>
        <w:tabs>
          <w:tab w:val="num" w:pos="6480"/>
        </w:tabs>
        <w:ind w:left="6480" w:hanging="360"/>
      </w:pPr>
    </w:lvl>
  </w:abstractNum>
  <w:abstractNum w:abstractNumId="49" w15:restartNumberingAfterBreak="0">
    <w:nsid w:val="478B70E5"/>
    <w:multiLevelType w:val="hybridMultilevel"/>
    <w:tmpl w:val="997EF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AA39EC"/>
    <w:multiLevelType w:val="hybridMultilevel"/>
    <w:tmpl w:val="9AC64AF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49F86943"/>
    <w:multiLevelType w:val="hybridMultilevel"/>
    <w:tmpl w:val="DF622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A0140AD"/>
    <w:multiLevelType w:val="hybridMultilevel"/>
    <w:tmpl w:val="C7CEA7D6"/>
    <w:lvl w:ilvl="0" w:tplc="92E60A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A7E0231"/>
    <w:multiLevelType w:val="hybridMultilevel"/>
    <w:tmpl w:val="6A560126"/>
    <w:lvl w:ilvl="0" w:tplc="FFFFFFFF">
      <w:start w:val="1"/>
      <w:numFmt w:val="decimal"/>
      <w:lvlText w:val="%1."/>
      <w:lvlJc w:val="left"/>
      <w:pPr>
        <w:tabs>
          <w:tab w:val="num" w:pos="2160"/>
        </w:tabs>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4B165C34"/>
    <w:multiLevelType w:val="hybridMultilevel"/>
    <w:tmpl w:val="2F7C0C4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C157D98"/>
    <w:multiLevelType w:val="hybridMultilevel"/>
    <w:tmpl w:val="9AC64AF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4F52529C"/>
    <w:multiLevelType w:val="hybridMultilevel"/>
    <w:tmpl w:val="2F7C0C4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503F588D"/>
    <w:multiLevelType w:val="hybridMultilevel"/>
    <w:tmpl w:val="9AC64AF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53233B5F"/>
    <w:multiLevelType w:val="multilevel"/>
    <w:tmpl w:val="CC1A8174"/>
    <w:styleLink w:val="CurrentList1"/>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59" w15:restartNumberingAfterBreak="0">
    <w:nsid w:val="53344ACB"/>
    <w:multiLevelType w:val="hybridMultilevel"/>
    <w:tmpl w:val="0FD4AD8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60" w15:restartNumberingAfterBreak="0">
    <w:nsid w:val="557129C0"/>
    <w:multiLevelType w:val="hybridMultilevel"/>
    <w:tmpl w:val="2F7C0C4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560C5A5F"/>
    <w:multiLevelType w:val="hybridMultilevel"/>
    <w:tmpl w:val="939E8A6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594C1108"/>
    <w:multiLevelType w:val="hybridMultilevel"/>
    <w:tmpl w:val="DA74187A"/>
    <w:lvl w:ilvl="0" w:tplc="FFFFFFFF">
      <w:start w:val="1"/>
      <w:numFmt w:val="decimal"/>
      <w:lvlText w:val="%1."/>
      <w:lvlJc w:val="left"/>
      <w:pPr>
        <w:tabs>
          <w:tab w:val="num" w:pos="1440"/>
        </w:tabs>
        <w:ind w:left="14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C9E6C13"/>
    <w:multiLevelType w:val="hybridMultilevel"/>
    <w:tmpl w:val="D4708E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5D4C7415"/>
    <w:multiLevelType w:val="hybridMultilevel"/>
    <w:tmpl w:val="2F7C0C4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5D7E76F7"/>
    <w:multiLevelType w:val="hybridMultilevel"/>
    <w:tmpl w:val="6CAEABD4"/>
    <w:lvl w:ilvl="0" w:tplc="8038735C">
      <w:start w:val="1"/>
      <w:numFmt w:val="bullet"/>
      <w:lvlText w:val=""/>
      <w:lvlJc w:val="left"/>
      <w:pPr>
        <w:ind w:left="720" w:hanging="360"/>
      </w:pPr>
      <w:rPr>
        <w:rFonts w:ascii="Symbol" w:hAnsi="Symbol"/>
      </w:rPr>
    </w:lvl>
    <w:lvl w:ilvl="1" w:tplc="22F458D0">
      <w:start w:val="1"/>
      <w:numFmt w:val="bullet"/>
      <w:lvlText w:val=""/>
      <w:lvlJc w:val="left"/>
      <w:pPr>
        <w:ind w:left="720" w:hanging="360"/>
      </w:pPr>
      <w:rPr>
        <w:rFonts w:ascii="Symbol" w:hAnsi="Symbol"/>
      </w:rPr>
    </w:lvl>
    <w:lvl w:ilvl="2" w:tplc="7E2CD33A">
      <w:start w:val="1"/>
      <w:numFmt w:val="bullet"/>
      <w:lvlText w:val=""/>
      <w:lvlJc w:val="left"/>
      <w:pPr>
        <w:ind w:left="720" w:hanging="360"/>
      </w:pPr>
      <w:rPr>
        <w:rFonts w:ascii="Symbol" w:hAnsi="Symbol"/>
      </w:rPr>
    </w:lvl>
    <w:lvl w:ilvl="3" w:tplc="13C24B78">
      <w:start w:val="1"/>
      <w:numFmt w:val="bullet"/>
      <w:lvlText w:val=""/>
      <w:lvlJc w:val="left"/>
      <w:pPr>
        <w:ind w:left="720" w:hanging="360"/>
      </w:pPr>
      <w:rPr>
        <w:rFonts w:ascii="Symbol" w:hAnsi="Symbol"/>
      </w:rPr>
    </w:lvl>
    <w:lvl w:ilvl="4" w:tplc="C28275AC">
      <w:start w:val="1"/>
      <w:numFmt w:val="bullet"/>
      <w:lvlText w:val=""/>
      <w:lvlJc w:val="left"/>
      <w:pPr>
        <w:ind w:left="720" w:hanging="360"/>
      </w:pPr>
      <w:rPr>
        <w:rFonts w:ascii="Symbol" w:hAnsi="Symbol"/>
      </w:rPr>
    </w:lvl>
    <w:lvl w:ilvl="5" w:tplc="C5E2FE92">
      <w:start w:val="1"/>
      <w:numFmt w:val="bullet"/>
      <w:lvlText w:val=""/>
      <w:lvlJc w:val="left"/>
      <w:pPr>
        <w:ind w:left="720" w:hanging="360"/>
      </w:pPr>
      <w:rPr>
        <w:rFonts w:ascii="Symbol" w:hAnsi="Symbol"/>
      </w:rPr>
    </w:lvl>
    <w:lvl w:ilvl="6" w:tplc="D92AD5E2">
      <w:start w:val="1"/>
      <w:numFmt w:val="bullet"/>
      <w:lvlText w:val=""/>
      <w:lvlJc w:val="left"/>
      <w:pPr>
        <w:ind w:left="720" w:hanging="360"/>
      </w:pPr>
      <w:rPr>
        <w:rFonts w:ascii="Symbol" w:hAnsi="Symbol"/>
      </w:rPr>
    </w:lvl>
    <w:lvl w:ilvl="7" w:tplc="F72850EC">
      <w:start w:val="1"/>
      <w:numFmt w:val="bullet"/>
      <w:lvlText w:val=""/>
      <w:lvlJc w:val="left"/>
      <w:pPr>
        <w:ind w:left="720" w:hanging="360"/>
      </w:pPr>
      <w:rPr>
        <w:rFonts w:ascii="Symbol" w:hAnsi="Symbol"/>
      </w:rPr>
    </w:lvl>
    <w:lvl w:ilvl="8" w:tplc="DAF22336">
      <w:start w:val="1"/>
      <w:numFmt w:val="bullet"/>
      <w:lvlText w:val=""/>
      <w:lvlJc w:val="left"/>
      <w:pPr>
        <w:ind w:left="720" w:hanging="360"/>
      </w:pPr>
      <w:rPr>
        <w:rFonts w:ascii="Symbol" w:hAnsi="Symbol"/>
      </w:rPr>
    </w:lvl>
  </w:abstractNum>
  <w:abstractNum w:abstractNumId="66" w15:restartNumberingAfterBreak="0">
    <w:nsid w:val="5DED044F"/>
    <w:multiLevelType w:val="hybridMultilevel"/>
    <w:tmpl w:val="2F7C0C4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6047583B"/>
    <w:multiLevelType w:val="hybridMultilevel"/>
    <w:tmpl w:val="9AC64AF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60EA4D3B"/>
    <w:multiLevelType w:val="hybridMultilevel"/>
    <w:tmpl w:val="2E26F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1F77FF2"/>
    <w:multiLevelType w:val="hybridMultilevel"/>
    <w:tmpl w:val="75E2E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5A962B8"/>
    <w:multiLevelType w:val="hybridMultilevel"/>
    <w:tmpl w:val="0FD4AD8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71" w15:restartNumberingAfterBreak="0">
    <w:nsid w:val="65B35494"/>
    <w:multiLevelType w:val="hybridMultilevel"/>
    <w:tmpl w:val="9AC64AF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66826265"/>
    <w:multiLevelType w:val="hybridMultilevel"/>
    <w:tmpl w:val="9AC64AF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68BD7931"/>
    <w:multiLevelType w:val="hybridMultilevel"/>
    <w:tmpl w:val="2F7C0C4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6A0D4142"/>
    <w:multiLevelType w:val="hybridMultilevel"/>
    <w:tmpl w:val="9AC64AF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6A534B90"/>
    <w:multiLevelType w:val="hybridMultilevel"/>
    <w:tmpl w:val="9AC64AF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6B9C1618"/>
    <w:multiLevelType w:val="hybridMultilevel"/>
    <w:tmpl w:val="9AC64AF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6D162690"/>
    <w:multiLevelType w:val="hybridMultilevel"/>
    <w:tmpl w:val="2F7C0C4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6EEE5F23"/>
    <w:multiLevelType w:val="hybridMultilevel"/>
    <w:tmpl w:val="0FD4AD8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79" w15:restartNumberingAfterBreak="0">
    <w:nsid w:val="6F4F0A7B"/>
    <w:multiLevelType w:val="hybridMultilevel"/>
    <w:tmpl w:val="9AC64AF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707A384B"/>
    <w:multiLevelType w:val="hybridMultilevel"/>
    <w:tmpl w:val="C39A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23E7E04"/>
    <w:multiLevelType w:val="hybridMultilevel"/>
    <w:tmpl w:val="9AC64AF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75DE14AF"/>
    <w:multiLevelType w:val="hybridMultilevel"/>
    <w:tmpl w:val="2F7C0C4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77F010EC"/>
    <w:multiLevelType w:val="hybridMultilevel"/>
    <w:tmpl w:val="2F7C0C4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 w15:restartNumberingAfterBreak="0">
    <w:nsid w:val="7D2A137D"/>
    <w:multiLevelType w:val="hybridMultilevel"/>
    <w:tmpl w:val="9AC64AF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57632998">
    <w:abstractNumId w:val="0"/>
  </w:num>
  <w:num w:numId="2" w16cid:durableId="1136681746">
    <w:abstractNumId w:val="39"/>
  </w:num>
  <w:num w:numId="3" w16cid:durableId="563300223">
    <w:abstractNumId w:val="58"/>
  </w:num>
  <w:num w:numId="4" w16cid:durableId="1037007932">
    <w:abstractNumId w:val="43"/>
  </w:num>
  <w:num w:numId="5" w16cid:durableId="1130630175">
    <w:abstractNumId w:val="29"/>
  </w:num>
  <w:num w:numId="6" w16cid:durableId="1157575430">
    <w:abstractNumId w:val="23"/>
  </w:num>
  <w:num w:numId="7" w16cid:durableId="1410276480">
    <w:abstractNumId w:val="18"/>
  </w:num>
  <w:num w:numId="8" w16cid:durableId="176240950">
    <w:abstractNumId w:val="3"/>
  </w:num>
  <w:num w:numId="9" w16cid:durableId="179857232">
    <w:abstractNumId w:val="32"/>
  </w:num>
  <w:num w:numId="10" w16cid:durableId="1587301536">
    <w:abstractNumId w:val="48"/>
  </w:num>
  <w:num w:numId="11" w16cid:durableId="686718340">
    <w:abstractNumId w:val="4"/>
  </w:num>
  <w:num w:numId="12" w16cid:durableId="58676145">
    <w:abstractNumId w:val="28"/>
  </w:num>
  <w:num w:numId="13" w16cid:durableId="316153974">
    <w:abstractNumId w:val="14"/>
  </w:num>
  <w:num w:numId="14" w16cid:durableId="1375084588">
    <w:abstractNumId w:val="40"/>
  </w:num>
  <w:num w:numId="15" w16cid:durableId="634607552">
    <w:abstractNumId w:val="47"/>
  </w:num>
  <w:num w:numId="16" w16cid:durableId="1418550827">
    <w:abstractNumId w:val="69"/>
  </w:num>
  <w:num w:numId="17" w16cid:durableId="1176067997">
    <w:abstractNumId w:val="12"/>
  </w:num>
  <w:num w:numId="18" w16cid:durableId="221643750">
    <w:abstractNumId w:val="49"/>
  </w:num>
  <w:num w:numId="19" w16cid:durableId="1893731654">
    <w:abstractNumId w:val="22"/>
  </w:num>
  <w:num w:numId="20" w16cid:durableId="212739386">
    <w:abstractNumId w:val="62"/>
  </w:num>
  <w:num w:numId="21" w16cid:durableId="1088313627">
    <w:abstractNumId w:val="27"/>
  </w:num>
  <w:num w:numId="22" w16cid:durableId="1294024603">
    <w:abstractNumId w:val="31"/>
  </w:num>
  <w:num w:numId="23" w16cid:durableId="156771011">
    <w:abstractNumId w:val="59"/>
  </w:num>
  <w:num w:numId="24" w16cid:durableId="418449226">
    <w:abstractNumId w:val="53"/>
  </w:num>
  <w:num w:numId="25" w16cid:durableId="1712416497">
    <w:abstractNumId w:val="33"/>
  </w:num>
  <w:num w:numId="26" w16cid:durableId="87586479">
    <w:abstractNumId w:val="68"/>
  </w:num>
  <w:num w:numId="27" w16cid:durableId="525099203">
    <w:abstractNumId w:val="30"/>
  </w:num>
  <w:num w:numId="28" w16cid:durableId="457602941">
    <w:abstractNumId w:val="41"/>
  </w:num>
  <w:num w:numId="29" w16cid:durableId="754940693">
    <w:abstractNumId w:val="16"/>
  </w:num>
  <w:num w:numId="30" w16cid:durableId="452945081">
    <w:abstractNumId w:val="78"/>
  </w:num>
  <w:num w:numId="31" w16cid:durableId="2098205999">
    <w:abstractNumId w:val="70"/>
  </w:num>
  <w:num w:numId="32" w16cid:durableId="1815414394">
    <w:abstractNumId w:val="36"/>
  </w:num>
  <w:num w:numId="33" w16cid:durableId="1645894124">
    <w:abstractNumId w:val="15"/>
  </w:num>
  <w:num w:numId="34" w16cid:durableId="2000963893">
    <w:abstractNumId w:val="52"/>
  </w:num>
  <w:num w:numId="35" w16cid:durableId="1037004638">
    <w:abstractNumId w:val="45"/>
  </w:num>
  <w:num w:numId="36" w16cid:durableId="1708725669">
    <w:abstractNumId w:val="5"/>
  </w:num>
  <w:num w:numId="37" w16cid:durableId="912620481">
    <w:abstractNumId w:val="8"/>
  </w:num>
  <w:num w:numId="38" w16cid:durableId="2081636238">
    <w:abstractNumId w:val="66"/>
  </w:num>
  <w:num w:numId="39" w16cid:durableId="770244838">
    <w:abstractNumId w:val="73"/>
  </w:num>
  <w:num w:numId="40" w16cid:durableId="1362972153">
    <w:abstractNumId w:val="26"/>
  </w:num>
  <w:num w:numId="41" w16cid:durableId="550001297">
    <w:abstractNumId w:val="82"/>
  </w:num>
  <w:num w:numId="42" w16cid:durableId="1475561735">
    <w:abstractNumId w:val="35"/>
  </w:num>
  <w:num w:numId="43" w16cid:durableId="120458794">
    <w:abstractNumId w:val="9"/>
  </w:num>
  <w:num w:numId="44" w16cid:durableId="711463875">
    <w:abstractNumId w:val="6"/>
  </w:num>
  <w:num w:numId="45" w16cid:durableId="1221751739">
    <w:abstractNumId w:val="37"/>
  </w:num>
  <w:num w:numId="46" w16cid:durableId="179511715">
    <w:abstractNumId w:val="20"/>
  </w:num>
  <w:num w:numId="47" w16cid:durableId="1282151199">
    <w:abstractNumId w:val="21"/>
  </w:num>
  <w:num w:numId="48" w16cid:durableId="646473245">
    <w:abstractNumId w:val="77"/>
  </w:num>
  <w:num w:numId="49" w16cid:durableId="1232304599">
    <w:abstractNumId w:val="42"/>
  </w:num>
  <w:num w:numId="50" w16cid:durableId="1486896005">
    <w:abstractNumId w:val="44"/>
  </w:num>
  <w:num w:numId="51" w16cid:durableId="1176654602">
    <w:abstractNumId w:val="76"/>
  </w:num>
  <w:num w:numId="52" w16cid:durableId="1700667496">
    <w:abstractNumId w:val="1"/>
  </w:num>
  <w:num w:numId="53" w16cid:durableId="1366178490">
    <w:abstractNumId w:val="74"/>
  </w:num>
  <w:num w:numId="54" w16cid:durableId="1308432911">
    <w:abstractNumId w:val="24"/>
  </w:num>
  <w:num w:numId="55" w16cid:durableId="751584769">
    <w:abstractNumId w:val="19"/>
  </w:num>
  <w:num w:numId="56" w16cid:durableId="578254161">
    <w:abstractNumId w:val="67"/>
  </w:num>
  <w:num w:numId="57" w16cid:durableId="315038461">
    <w:abstractNumId w:val="72"/>
  </w:num>
  <w:num w:numId="58" w16cid:durableId="578909103">
    <w:abstractNumId w:val="10"/>
  </w:num>
  <w:num w:numId="59" w16cid:durableId="2122415481">
    <w:abstractNumId w:val="25"/>
  </w:num>
  <w:num w:numId="60" w16cid:durableId="227230883">
    <w:abstractNumId w:val="7"/>
  </w:num>
  <w:num w:numId="61" w16cid:durableId="1392265571">
    <w:abstractNumId w:val="79"/>
  </w:num>
  <w:num w:numId="62" w16cid:durableId="644310462">
    <w:abstractNumId w:val="46"/>
  </w:num>
  <w:num w:numId="63" w16cid:durableId="1937521866">
    <w:abstractNumId w:val="55"/>
  </w:num>
  <w:num w:numId="64" w16cid:durableId="399601898">
    <w:abstractNumId w:val="17"/>
  </w:num>
  <w:num w:numId="65" w16cid:durableId="705450055">
    <w:abstractNumId w:val="75"/>
  </w:num>
  <w:num w:numId="66" w16cid:durableId="1274483955">
    <w:abstractNumId w:val="84"/>
  </w:num>
  <w:num w:numId="67" w16cid:durableId="549804511">
    <w:abstractNumId w:val="81"/>
  </w:num>
  <w:num w:numId="68" w16cid:durableId="1928876663">
    <w:abstractNumId w:val="38"/>
  </w:num>
  <w:num w:numId="69" w16cid:durableId="1902323870">
    <w:abstractNumId w:val="71"/>
  </w:num>
  <w:num w:numId="70" w16cid:durableId="1291281191">
    <w:abstractNumId w:val="50"/>
  </w:num>
  <w:num w:numId="71" w16cid:durableId="20324256">
    <w:abstractNumId w:val="11"/>
  </w:num>
  <w:num w:numId="72" w16cid:durableId="1555702472">
    <w:abstractNumId w:val="60"/>
  </w:num>
  <w:num w:numId="73" w16cid:durableId="2103137910">
    <w:abstractNumId w:val="54"/>
  </w:num>
  <w:num w:numId="74" w16cid:durableId="314385037">
    <w:abstractNumId w:val="34"/>
  </w:num>
  <w:num w:numId="75" w16cid:durableId="2066180062">
    <w:abstractNumId w:val="2"/>
  </w:num>
  <w:num w:numId="76" w16cid:durableId="1496603075">
    <w:abstractNumId w:val="83"/>
  </w:num>
  <w:num w:numId="77" w16cid:durableId="2028948027">
    <w:abstractNumId w:val="56"/>
  </w:num>
  <w:num w:numId="78" w16cid:durableId="534150039">
    <w:abstractNumId w:val="64"/>
  </w:num>
  <w:num w:numId="79" w16cid:durableId="1705668817">
    <w:abstractNumId w:val="57"/>
  </w:num>
  <w:num w:numId="80" w16cid:durableId="207229338">
    <w:abstractNumId w:val="65"/>
  </w:num>
  <w:num w:numId="81" w16cid:durableId="696388069">
    <w:abstractNumId w:val="61"/>
  </w:num>
  <w:num w:numId="82" w16cid:durableId="1854764498">
    <w:abstractNumId w:val="63"/>
  </w:num>
  <w:num w:numId="83" w16cid:durableId="1189947225">
    <w:abstractNumId w:val="51"/>
  </w:num>
  <w:num w:numId="84" w16cid:durableId="1434590238">
    <w:abstractNumId w:val="80"/>
  </w:num>
  <w:num w:numId="85" w16cid:durableId="1884367534">
    <w:abstractNumId w:val="1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ysDQ0NTEzNbIwMTBV0lEKTi0uzszPAykwqwUAFFWhECwAAAA="/>
  </w:docVars>
  <w:rsids>
    <w:rsidRoot w:val="00B4162F"/>
    <w:rsid w:val="000006CB"/>
    <w:rsid w:val="00000CBE"/>
    <w:rsid w:val="00000F1B"/>
    <w:rsid w:val="00000FF2"/>
    <w:rsid w:val="000011B9"/>
    <w:rsid w:val="00001327"/>
    <w:rsid w:val="000018FD"/>
    <w:rsid w:val="000019CF"/>
    <w:rsid w:val="00001A29"/>
    <w:rsid w:val="00001A5F"/>
    <w:rsid w:val="00001C1F"/>
    <w:rsid w:val="00001C9F"/>
    <w:rsid w:val="00001D0A"/>
    <w:rsid w:val="00001E6B"/>
    <w:rsid w:val="00001FD0"/>
    <w:rsid w:val="00002212"/>
    <w:rsid w:val="000023AB"/>
    <w:rsid w:val="000023EC"/>
    <w:rsid w:val="000025C7"/>
    <w:rsid w:val="000025F2"/>
    <w:rsid w:val="000026DA"/>
    <w:rsid w:val="00002700"/>
    <w:rsid w:val="000027A5"/>
    <w:rsid w:val="00002973"/>
    <w:rsid w:val="0000297C"/>
    <w:rsid w:val="00002BEE"/>
    <w:rsid w:val="00002D14"/>
    <w:rsid w:val="00002D20"/>
    <w:rsid w:val="00003041"/>
    <w:rsid w:val="000030C0"/>
    <w:rsid w:val="00003146"/>
    <w:rsid w:val="0000343F"/>
    <w:rsid w:val="00003490"/>
    <w:rsid w:val="00003558"/>
    <w:rsid w:val="000036CC"/>
    <w:rsid w:val="00003744"/>
    <w:rsid w:val="000037C3"/>
    <w:rsid w:val="000039E3"/>
    <w:rsid w:val="00003A49"/>
    <w:rsid w:val="00003BFC"/>
    <w:rsid w:val="00003D9A"/>
    <w:rsid w:val="00003F7B"/>
    <w:rsid w:val="0000470E"/>
    <w:rsid w:val="0000483A"/>
    <w:rsid w:val="0000499F"/>
    <w:rsid w:val="000049CD"/>
    <w:rsid w:val="000049F8"/>
    <w:rsid w:val="00004B23"/>
    <w:rsid w:val="00004C22"/>
    <w:rsid w:val="00004C4E"/>
    <w:rsid w:val="00004D78"/>
    <w:rsid w:val="000051A1"/>
    <w:rsid w:val="00005231"/>
    <w:rsid w:val="0000536A"/>
    <w:rsid w:val="000053B7"/>
    <w:rsid w:val="000054C0"/>
    <w:rsid w:val="0000556B"/>
    <w:rsid w:val="000055CB"/>
    <w:rsid w:val="000059CA"/>
    <w:rsid w:val="00005CE9"/>
    <w:rsid w:val="00006018"/>
    <w:rsid w:val="0000603E"/>
    <w:rsid w:val="000060C5"/>
    <w:rsid w:val="00006199"/>
    <w:rsid w:val="000064B1"/>
    <w:rsid w:val="000064D9"/>
    <w:rsid w:val="000065BA"/>
    <w:rsid w:val="0000666C"/>
    <w:rsid w:val="00006767"/>
    <w:rsid w:val="00006A61"/>
    <w:rsid w:val="00006CC4"/>
    <w:rsid w:val="00006DA7"/>
    <w:rsid w:val="00006E20"/>
    <w:rsid w:val="00006E8A"/>
    <w:rsid w:val="00006EC3"/>
    <w:rsid w:val="00006FF1"/>
    <w:rsid w:val="00006FF7"/>
    <w:rsid w:val="000070CE"/>
    <w:rsid w:val="00007124"/>
    <w:rsid w:val="00007328"/>
    <w:rsid w:val="000074E5"/>
    <w:rsid w:val="000074EA"/>
    <w:rsid w:val="00007580"/>
    <w:rsid w:val="0000766C"/>
    <w:rsid w:val="000077FF"/>
    <w:rsid w:val="000078A8"/>
    <w:rsid w:val="00007A94"/>
    <w:rsid w:val="00007DAF"/>
    <w:rsid w:val="000101EF"/>
    <w:rsid w:val="00010220"/>
    <w:rsid w:val="0001035B"/>
    <w:rsid w:val="00010471"/>
    <w:rsid w:val="000106A5"/>
    <w:rsid w:val="00010AF8"/>
    <w:rsid w:val="00010BB6"/>
    <w:rsid w:val="00010C74"/>
    <w:rsid w:val="00010EB9"/>
    <w:rsid w:val="00010FC1"/>
    <w:rsid w:val="000111A8"/>
    <w:rsid w:val="00011261"/>
    <w:rsid w:val="00011436"/>
    <w:rsid w:val="0001154C"/>
    <w:rsid w:val="00011650"/>
    <w:rsid w:val="0001165D"/>
    <w:rsid w:val="00011949"/>
    <w:rsid w:val="00011B3E"/>
    <w:rsid w:val="00011B9A"/>
    <w:rsid w:val="00011BC3"/>
    <w:rsid w:val="00011DC8"/>
    <w:rsid w:val="00011EF4"/>
    <w:rsid w:val="000120B5"/>
    <w:rsid w:val="000122A0"/>
    <w:rsid w:val="00012683"/>
    <w:rsid w:val="000126BC"/>
    <w:rsid w:val="000136B7"/>
    <w:rsid w:val="0001399B"/>
    <w:rsid w:val="00013C98"/>
    <w:rsid w:val="00014062"/>
    <w:rsid w:val="000140E9"/>
    <w:rsid w:val="0001414A"/>
    <w:rsid w:val="0001446E"/>
    <w:rsid w:val="000145F4"/>
    <w:rsid w:val="000149DD"/>
    <w:rsid w:val="00014B38"/>
    <w:rsid w:val="00014B54"/>
    <w:rsid w:val="00014CE5"/>
    <w:rsid w:val="00014D53"/>
    <w:rsid w:val="00014E5D"/>
    <w:rsid w:val="00015123"/>
    <w:rsid w:val="000151F8"/>
    <w:rsid w:val="000153D8"/>
    <w:rsid w:val="000156A7"/>
    <w:rsid w:val="0001570A"/>
    <w:rsid w:val="0001579A"/>
    <w:rsid w:val="00015CA6"/>
    <w:rsid w:val="00015CB7"/>
    <w:rsid w:val="00015CFA"/>
    <w:rsid w:val="00015E6B"/>
    <w:rsid w:val="00015F25"/>
    <w:rsid w:val="0001616E"/>
    <w:rsid w:val="000161F1"/>
    <w:rsid w:val="000162EA"/>
    <w:rsid w:val="00016D6F"/>
    <w:rsid w:val="00017009"/>
    <w:rsid w:val="000172FB"/>
    <w:rsid w:val="000174C0"/>
    <w:rsid w:val="0001754B"/>
    <w:rsid w:val="0001775C"/>
    <w:rsid w:val="0001778E"/>
    <w:rsid w:val="0001784D"/>
    <w:rsid w:val="000178A8"/>
    <w:rsid w:val="00017956"/>
    <w:rsid w:val="00017DCF"/>
    <w:rsid w:val="0002017E"/>
    <w:rsid w:val="0002031E"/>
    <w:rsid w:val="00020341"/>
    <w:rsid w:val="000205D7"/>
    <w:rsid w:val="0002074F"/>
    <w:rsid w:val="0002080A"/>
    <w:rsid w:val="000208BC"/>
    <w:rsid w:val="00020A3D"/>
    <w:rsid w:val="00020A8F"/>
    <w:rsid w:val="00020BE3"/>
    <w:rsid w:val="00020D59"/>
    <w:rsid w:val="00020DA3"/>
    <w:rsid w:val="00020E27"/>
    <w:rsid w:val="00020E6C"/>
    <w:rsid w:val="000210C3"/>
    <w:rsid w:val="0002132F"/>
    <w:rsid w:val="000213AF"/>
    <w:rsid w:val="00021541"/>
    <w:rsid w:val="00021765"/>
    <w:rsid w:val="00021822"/>
    <w:rsid w:val="000218B8"/>
    <w:rsid w:val="000218F0"/>
    <w:rsid w:val="00021A45"/>
    <w:rsid w:val="00021B2D"/>
    <w:rsid w:val="00021DC1"/>
    <w:rsid w:val="00021EEF"/>
    <w:rsid w:val="00021FCF"/>
    <w:rsid w:val="0002200D"/>
    <w:rsid w:val="0002233B"/>
    <w:rsid w:val="0002239D"/>
    <w:rsid w:val="000224F1"/>
    <w:rsid w:val="0002273C"/>
    <w:rsid w:val="00022761"/>
    <w:rsid w:val="000227CD"/>
    <w:rsid w:val="000227F0"/>
    <w:rsid w:val="00022A4E"/>
    <w:rsid w:val="00022D2D"/>
    <w:rsid w:val="00022DAD"/>
    <w:rsid w:val="00022FD6"/>
    <w:rsid w:val="0002305A"/>
    <w:rsid w:val="00023185"/>
    <w:rsid w:val="0002324D"/>
    <w:rsid w:val="00023450"/>
    <w:rsid w:val="000234F3"/>
    <w:rsid w:val="00023532"/>
    <w:rsid w:val="00023620"/>
    <w:rsid w:val="00023908"/>
    <w:rsid w:val="00023E99"/>
    <w:rsid w:val="00024012"/>
    <w:rsid w:val="0002404E"/>
    <w:rsid w:val="000240ED"/>
    <w:rsid w:val="000242CD"/>
    <w:rsid w:val="000243F3"/>
    <w:rsid w:val="00024703"/>
    <w:rsid w:val="000247DE"/>
    <w:rsid w:val="00024A01"/>
    <w:rsid w:val="00024AC8"/>
    <w:rsid w:val="00024AF7"/>
    <w:rsid w:val="00024B96"/>
    <w:rsid w:val="00024D26"/>
    <w:rsid w:val="00024E2C"/>
    <w:rsid w:val="00024FE9"/>
    <w:rsid w:val="0002519E"/>
    <w:rsid w:val="0002539A"/>
    <w:rsid w:val="000253EE"/>
    <w:rsid w:val="00025630"/>
    <w:rsid w:val="00025847"/>
    <w:rsid w:val="000259FE"/>
    <w:rsid w:val="00025B70"/>
    <w:rsid w:val="00025BAF"/>
    <w:rsid w:val="00025C23"/>
    <w:rsid w:val="00025C49"/>
    <w:rsid w:val="00025F3C"/>
    <w:rsid w:val="0002629E"/>
    <w:rsid w:val="0002647E"/>
    <w:rsid w:val="0002653F"/>
    <w:rsid w:val="000265A8"/>
    <w:rsid w:val="0002675A"/>
    <w:rsid w:val="000268FD"/>
    <w:rsid w:val="00026903"/>
    <w:rsid w:val="00026A7E"/>
    <w:rsid w:val="00026DA8"/>
    <w:rsid w:val="00026E63"/>
    <w:rsid w:val="00026F88"/>
    <w:rsid w:val="00026F93"/>
    <w:rsid w:val="0002785C"/>
    <w:rsid w:val="000279C6"/>
    <w:rsid w:val="00027BBF"/>
    <w:rsid w:val="00027C02"/>
    <w:rsid w:val="00027C38"/>
    <w:rsid w:val="00027DC2"/>
    <w:rsid w:val="0003033B"/>
    <w:rsid w:val="00030351"/>
    <w:rsid w:val="000303BD"/>
    <w:rsid w:val="00030470"/>
    <w:rsid w:val="000304A8"/>
    <w:rsid w:val="00030930"/>
    <w:rsid w:val="00030977"/>
    <w:rsid w:val="00030B79"/>
    <w:rsid w:val="00030C52"/>
    <w:rsid w:val="00030C79"/>
    <w:rsid w:val="0003110D"/>
    <w:rsid w:val="0003121C"/>
    <w:rsid w:val="0003148E"/>
    <w:rsid w:val="000314CF"/>
    <w:rsid w:val="00031613"/>
    <w:rsid w:val="00031965"/>
    <w:rsid w:val="00031999"/>
    <w:rsid w:val="00031C44"/>
    <w:rsid w:val="00031E10"/>
    <w:rsid w:val="00031E14"/>
    <w:rsid w:val="0003212C"/>
    <w:rsid w:val="0003215F"/>
    <w:rsid w:val="0003218C"/>
    <w:rsid w:val="00032250"/>
    <w:rsid w:val="000324EB"/>
    <w:rsid w:val="00032658"/>
    <w:rsid w:val="0003294C"/>
    <w:rsid w:val="00032AE0"/>
    <w:rsid w:val="00032AEC"/>
    <w:rsid w:val="00032C65"/>
    <w:rsid w:val="00032D9E"/>
    <w:rsid w:val="00032EDE"/>
    <w:rsid w:val="00033636"/>
    <w:rsid w:val="0003391C"/>
    <w:rsid w:val="000341B8"/>
    <w:rsid w:val="0003432E"/>
    <w:rsid w:val="000344FF"/>
    <w:rsid w:val="0003475F"/>
    <w:rsid w:val="000347B2"/>
    <w:rsid w:val="00034B5C"/>
    <w:rsid w:val="00034BEF"/>
    <w:rsid w:val="00034D6F"/>
    <w:rsid w:val="00034FD6"/>
    <w:rsid w:val="0003507A"/>
    <w:rsid w:val="000350CB"/>
    <w:rsid w:val="00035254"/>
    <w:rsid w:val="00035343"/>
    <w:rsid w:val="00035638"/>
    <w:rsid w:val="000358FF"/>
    <w:rsid w:val="000359C9"/>
    <w:rsid w:val="00035CE5"/>
    <w:rsid w:val="0003603E"/>
    <w:rsid w:val="000361E3"/>
    <w:rsid w:val="00036283"/>
    <w:rsid w:val="0003632A"/>
    <w:rsid w:val="00036540"/>
    <w:rsid w:val="00036BB7"/>
    <w:rsid w:val="0003701A"/>
    <w:rsid w:val="000372BF"/>
    <w:rsid w:val="00037609"/>
    <w:rsid w:val="0003786B"/>
    <w:rsid w:val="00037E35"/>
    <w:rsid w:val="00037F07"/>
    <w:rsid w:val="00037F1F"/>
    <w:rsid w:val="000401F9"/>
    <w:rsid w:val="000401FD"/>
    <w:rsid w:val="0004024E"/>
    <w:rsid w:val="0004040D"/>
    <w:rsid w:val="0004044C"/>
    <w:rsid w:val="00040625"/>
    <w:rsid w:val="000406C9"/>
    <w:rsid w:val="00040805"/>
    <w:rsid w:val="0004097A"/>
    <w:rsid w:val="00040B6C"/>
    <w:rsid w:val="00040BED"/>
    <w:rsid w:val="00040E45"/>
    <w:rsid w:val="00041338"/>
    <w:rsid w:val="000413C2"/>
    <w:rsid w:val="0004158A"/>
    <w:rsid w:val="000415CB"/>
    <w:rsid w:val="000415DB"/>
    <w:rsid w:val="000419BB"/>
    <w:rsid w:val="000419EF"/>
    <w:rsid w:val="00041A06"/>
    <w:rsid w:val="00041B0A"/>
    <w:rsid w:val="00041D90"/>
    <w:rsid w:val="0004222C"/>
    <w:rsid w:val="00042291"/>
    <w:rsid w:val="000423DC"/>
    <w:rsid w:val="0004242D"/>
    <w:rsid w:val="000426A8"/>
    <w:rsid w:val="000428D2"/>
    <w:rsid w:val="000429A3"/>
    <w:rsid w:val="000429D5"/>
    <w:rsid w:val="00042A95"/>
    <w:rsid w:val="00042BDD"/>
    <w:rsid w:val="00042F5A"/>
    <w:rsid w:val="00042FAD"/>
    <w:rsid w:val="000430C8"/>
    <w:rsid w:val="000430CC"/>
    <w:rsid w:val="0004313A"/>
    <w:rsid w:val="00043254"/>
    <w:rsid w:val="000435CF"/>
    <w:rsid w:val="000435FC"/>
    <w:rsid w:val="00043684"/>
    <w:rsid w:val="0004369D"/>
    <w:rsid w:val="000438C8"/>
    <w:rsid w:val="00043C60"/>
    <w:rsid w:val="00043DAB"/>
    <w:rsid w:val="00043EDB"/>
    <w:rsid w:val="000440C4"/>
    <w:rsid w:val="00044108"/>
    <w:rsid w:val="000441ED"/>
    <w:rsid w:val="000443D8"/>
    <w:rsid w:val="0004445D"/>
    <w:rsid w:val="00044580"/>
    <w:rsid w:val="00044632"/>
    <w:rsid w:val="000447FC"/>
    <w:rsid w:val="000448EB"/>
    <w:rsid w:val="000450AC"/>
    <w:rsid w:val="000450D3"/>
    <w:rsid w:val="000451C9"/>
    <w:rsid w:val="000451F7"/>
    <w:rsid w:val="0004527F"/>
    <w:rsid w:val="0004545D"/>
    <w:rsid w:val="00045478"/>
    <w:rsid w:val="00045526"/>
    <w:rsid w:val="00045637"/>
    <w:rsid w:val="0004584B"/>
    <w:rsid w:val="000460EA"/>
    <w:rsid w:val="00046167"/>
    <w:rsid w:val="000461BE"/>
    <w:rsid w:val="000462E1"/>
    <w:rsid w:val="000463EC"/>
    <w:rsid w:val="000464F6"/>
    <w:rsid w:val="000465CB"/>
    <w:rsid w:val="00046752"/>
    <w:rsid w:val="00046E5B"/>
    <w:rsid w:val="00046E71"/>
    <w:rsid w:val="00046F3F"/>
    <w:rsid w:val="0004721A"/>
    <w:rsid w:val="000476F0"/>
    <w:rsid w:val="00047800"/>
    <w:rsid w:val="00047AC3"/>
    <w:rsid w:val="00047CE1"/>
    <w:rsid w:val="00047E2B"/>
    <w:rsid w:val="00047E6D"/>
    <w:rsid w:val="00047EC3"/>
    <w:rsid w:val="00047F9C"/>
    <w:rsid w:val="0005039A"/>
    <w:rsid w:val="000505D9"/>
    <w:rsid w:val="000507FE"/>
    <w:rsid w:val="00050965"/>
    <w:rsid w:val="00050B72"/>
    <w:rsid w:val="00050BFA"/>
    <w:rsid w:val="00050C52"/>
    <w:rsid w:val="00050D39"/>
    <w:rsid w:val="00050E62"/>
    <w:rsid w:val="00050F7F"/>
    <w:rsid w:val="00050FAB"/>
    <w:rsid w:val="00051041"/>
    <w:rsid w:val="0005110B"/>
    <w:rsid w:val="00051221"/>
    <w:rsid w:val="00051415"/>
    <w:rsid w:val="00051619"/>
    <w:rsid w:val="0005182F"/>
    <w:rsid w:val="00051D9B"/>
    <w:rsid w:val="00051DC0"/>
    <w:rsid w:val="00051E41"/>
    <w:rsid w:val="00051EE0"/>
    <w:rsid w:val="00051F4A"/>
    <w:rsid w:val="00051FFE"/>
    <w:rsid w:val="00052173"/>
    <w:rsid w:val="00052286"/>
    <w:rsid w:val="00052295"/>
    <w:rsid w:val="00052379"/>
    <w:rsid w:val="0005265E"/>
    <w:rsid w:val="00052A81"/>
    <w:rsid w:val="00052AED"/>
    <w:rsid w:val="00052B6A"/>
    <w:rsid w:val="00052C2A"/>
    <w:rsid w:val="00052C99"/>
    <w:rsid w:val="00052CC2"/>
    <w:rsid w:val="0005302C"/>
    <w:rsid w:val="000531A9"/>
    <w:rsid w:val="00053564"/>
    <w:rsid w:val="0005361A"/>
    <w:rsid w:val="0005364B"/>
    <w:rsid w:val="000538B9"/>
    <w:rsid w:val="00053C58"/>
    <w:rsid w:val="000541A8"/>
    <w:rsid w:val="0005425A"/>
    <w:rsid w:val="0005444A"/>
    <w:rsid w:val="00054789"/>
    <w:rsid w:val="0005486B"/>
    <w:rsid w:val="0005488E"/>
    <w:rsid w:val="00054A18"/>
    <w:rsid w:val="00054A70"/>
    <w:rsid w:val="00054BD6"/>
    <w:rsid w:val="00054D22"/>
    <w:rsid w:val="00054D68"/>
    <w:rsid w:val="00054E8A"/>
    <w:rsid w:val="0005525C"/>
    <w:rsid w:val="00055361"/>
    <w:rsid w:val="00055419"/>
    <w:rsid w:val="0005542E"/>
    <w:rsid w:val="00055498"/>
    <w:rsid w:val="000554B4"/>
    <w:rsid w:val="00055826"/>
    <w:rsid w:val="00055930"/>
    <w:rsid w:val="00055B92"/>
    <w:rsid w:val="00055BC6"/>
    <w:rsid w:val="00055D34"/>
    <w:rsid w:val="0005615D"/>
    <w:rsid w:val="00056475"/>
    <w:rsid w:val="00056755"/>
    <w:rsid w:val="0005675C"/>
    <w:rsid w:val="00056A51"/>
    <w:rsid w:val="00056EA1"/>
    <w:rsid w:val="00057113"/>
    <w:rsid w:val="0005731D"/>
    <w:rsid w:val="000573F0"/>
    <w:rsid w:val="00057656"/>
    <w:rsid w:val="0005768A"/>
    <w:rsid w:val="0005770E"/>
    <w:rsid w:val="000577D5"/>
    <w:rsid w:val="000579D1"/>
    <w:rsid w:val="00057A0B"/>
    <w:rsid w:val="00057AD7"/>
    <w:rsid w:val="00057AE3"/>
    <w:rsid w:val="00057CBB"/>
    <w:rsid w:val="000602FD"/>
    <w:rsid w:val="00060315"/>
    <w:rsid w:val="00060435"/>
    <w:rsid w:val="000606F6"/>
    <w:rsid w:val="00060899"/>
    <w:rsid w:val="00060C13"/>
    <w:rsid w:val="00060E5D"/>
    <w:rsid w:val="00060E61"/>
    <w:rsid w:val="00060F06"/>
    <w:rsid w:val="00061079"/>
    <w:rsid w:val="00061268"/>
    <w:rsid w:val="000613D9"/>
    <w:rsid w:val="000619BC"/>
    <w:rsid w:val="000619EB"/>
    <w:rsid w:val="00061BB4"/>
    <w:rsid w:val="00061BDE"/>
    <w:rsid w:val="00062612"/>
    <w:rsid w:val="00062743"/>
    <w:rsid w:val="00062773"/>
    <w:rsid w:val="00062937"/>
    <w:rsid w:val="00062A8D"/>
    <w:rsid w:val="00062B24"/>
    <w:rsid w:val="00062E57"/>
    <w:rsid w:val="00062F20"/>
    <w:rsid w:val="00063035"/>
    <w:rsid w:val="0006307B"/>
    <w:rsid w:val="00063118"/>
    <w:rsid w:val="000632A1"/>
    <w:rsid w:val="00063613"/>
    <w:rsid w:val="0006382F"/>
    <w:rsid w:val="000638E7"/>
    <w:rsid w:val="00063901"/>
    <w:rsid w:val="00063A10"/>
    <w:rsid w:val="00063A3E"/>
    <w:rsid w:val="00063D4D"/>
    <w:rsid w:val="00063EB4"/>
    <w:rsid w:val="00063FB6"/>
    <w:rsid w:val="00064206"/>
    <w:rsid w:val="00064236"/>
    <w:rsid w:val="000642D6"/>
    <w:rsid w:val="00064567"/>
    <w:rsid w:val="00064611"/>
    <w:rsid w:val="000646DD"/>
    <w:rsid w:val="00065075"/>
    <w:rsid w:val="000650FA"/>
    <w:rsid w:val="00065220"/>
    <w:rsid w:val="0006534F"/>
    <w:rsid w:val="00065363"/>
    <w:rsid w:val="000655B2"/>
    <w:rsid w:val="000655D9"/>
    <w:rsid w:val="00065615"/>
    <w:rsid w:val="00065675"/>
    <w:rsid w:val="0006576C"/>
    <w:rsid w:val="000657CD"/>
    <w:rsid w:val="00065836"/>
    <w:rsid w:val="000658AF"/>
    <w:rsid w:val="000659B0"/>
    <w:rsid w:val="000659FA"/>
    <w:rsid w:val="00065B1C"/>
    <w:rsid w:val="00065E07"/>
    <w:rsid w:val="00065E69"/>
    <w:rsid w:val="0006618A"/>
    <w:rsid w:val="00066761"/>
    <w:rsid w:val="00067162"/>
    <w:rsid w:val="00067226"/>
    <w:rsid w:val="000672F7"/>
    <w:rsid w:val="000675CD"/>
    <w:rsid w:val="000677DE"/>
    <w:rsid w:val="00067A62"/>
    <w:rsid w:val="00067AF1"/>
    <w:rsid w:val="00067BD8"/>
    <w:rsid w:val="00067BE1"/>
    <w:rsid w:val="00067C5D"/>
    <w:rsid w:val="00067FC1"/>
    <w:rsid w:val="000700D9"/>
    <w:rsid w:val="00070411"/>
    <w:rsid w:val="00070537"/>
    <w:rsid w:val="00070578"/>
    <w:rsid w:val="00070AD7"/>
    <w:rsid w:val="00070D78"/>
    <w:rsid w:val="00070F17"/>
    <w:rsid w:val="00070F39"/>
    <w:rsid w:val="00070F88"/>
    <w:rsid w:val="00070F8F"/>
    <w:rsid w:val="00071147"/>
    <w:rsid w:val="00071316"/>
    <w:rsid w:val="0007137D"/>
    <w:rsid w:val="000713C0"/>
    <w:rsid w:val="000713D4"/>
    <w:rsid w:val="0007155E"/>
    <w:rsid w:val="00071591"/>
    <w:rsid w:val="000717EA"/>
    <w:rsid w:val="00071B8A"/>
    <w:rsid w:val="00071D8D"/>
    <w:rsid w:val="0007213A"/>
    <w:rsid w:val="0007213D"/>
    <w:rsid w:val="000725FD"/>
    <w:rsid w:val="000726AB"/>
    <w:rsid w:val="0007294A"/>
    <w:rsid w:val="00072A9D"/>
    <w:rsid w:val="00072B05"/>
    <w:rsid w:val="00072B47"/>
    <w:rsid w:val="00072BEC"/>
    <w:rsid w:val="00072DF7"/>
    <w:rsid w:val="00072E20"/>
    <w:rsid w:val="00072EE9"/>
    <w:rsid w:val="00072FBA"/>
    <w:rsid w:val="000730DC"/>
    <w:rsid w:val="0007365E"/>
    <w:rsid w:val="00073831"/>
    <w:rsid w:val="00073991"/>
    <w:rsid w:val="000739CB"/>
    <w:rsid w:val="00073A4F"/>
    <w:rsid w:val="00073DFF"/>
    <w:rsid w:val="00073F30"/>
    <w:rsid w:val="00074079"/>
    <w:rsid w:val="00074125"/>
    <w:rsid w:val="0007413C"/>
    <w:rsid w:val="0007418E"/>
    <w:rsid w:val="000743A9"/>
    <w:rsid w:val="0007457F"/>
    <w:rsid w:val="000745C3"/>
    <w:rsid w:val="00074AE1"/>
    <w:rsid w:val="00074B2B"/>
    <w:rsid w:val="00075171"/>
    <w:rsid w:val="000751BF"/>
    <w:rsid w:val="000752D3"/>
    <w:rsid w:val="00075342"/>
    <w:rsid w:val="00075368"/>
    <w:rsid w:val="000754F6"/>
    <w:rsid w:val="0007572F"/>
    <w:rsid w:val="00075756"/>
    <w:rsid w:val="00075922"/>
    <w:rsid w:val="00075CEF"/>
    <w:rsid w:val="00075D13"/>
    <w:rsid w:val="00075D7A"/>
    <w:rsid w:val="00075E6B"/>
    <w:rsid w:val="00075F25"/>
    <w:rsid w:val="0007602B"/>
    <w:rsid w:val="00076895"/>
    <w:rsid w:val="0007690B"/>
    <w:rsid w:val="00076981"/>
    <w:rsid w:val="00076B8D"/>
    <w:rsid w:val="000770F9"/>
    <w:rsid w:val="000771B2"/>
    <w:rsid w:val="0007733D"/>
    <w:rsid w:val="000773A1"/>
    <w:rsid w:val="0007783E"/>
    <w:rsid w:val="0007785E"/>
    <w:rsid w:val="0007797E"/>
    <w:rsid w:val="000779C9"/>
    <w:rsid w:val="00077A88"/>
    <w:rsid w:val="000807AF"/>
    <w:rsid w:val="00080A65"/>
    <w:rsid w:val="00080C0C"/>
    <w:rsid w:val="00080CF5"/>
    <w:rsid w:val="00080E98"/>
    <w:rsid w:val="000811E6"/>
    <w:rsid w:val="000811FD"/>
    <w:rsid w:val="0008122B"/>
    <w:rsid w:val="00081418"/>
    <w:rsid w:val="000815D3"/>
    <w:rsid w:val="00081718"/>
    <w:rsid w:val="00081818"/>
    <w:rsid w:val="00081EDC"/>
    <w:rsid w:val="000821A2"/>
    <w:rsid w:val="000823FE"/>
    <w:rsid w:val="000825B1"/>
    <w:rsid w:val="000826BD"/>
    <w:rsid w:val="00082950"/>
    <w:rsid w:val="00082A13"/>
    <w:rsid w:val="00082A96"/>
    <w:rsid w:val="00083110"/>
    <w:rsid w:val="0008326E"/>
    <w:rsid w:val="0008330C"/>
    <w:rsid w:val="0008347C"/>
    <w:rsid w:val="0008387B"/>
    <w:rsid w:val="000839F9"/>
    <w:rsid w:val="00083A47"/>
    <w:rsid w:val="00083E5F"/>
    <w:rsid w:val="00084820"/>
    <w:rsid w:val="0008494A"/>
    <w:rsid w:val="00084DAB"/>
    <w:rsid w:val="000851DB"/>
    <w:rsid w:val="000852EA"/>
    <w:rsid w:val="00085615"/>
    <w:rsid w:val="00085C99"/>
    <w:rsid w:val="00085CF5"/>
    <w:rsid w:val="00085EBA"/>
    <w:rsid w:val="00086153"/>
    <w:rsid w:val="00086258"/>
    <w:rsid w:val="0008651E"/>
    <w:rsid w:val="0008673F"/>
    <w:rsid w:val="000867F3"/>
    <w:rsid w:val="00086AE5"/>
    <w:rsid w:val="00086C22"/>
    <w:rsid w:val="00086C6C"/>
    <w:rsid w:val="00086EFB"/>
    <w:rsid w:val="00086F1A"/>
    <w:rsid w:val="00086FB8"/>
    <w:rsid w:val="00087143"/>
    <w:rsid w:val="00087373"/>
    <w:rsid w:val="000873EA"/>
    <w:rsid w:val="00087B9B"/>
    <w:rsid w:val="00087BFB"/>
    <w:rsid w:val="00087E00"/>
    <w:rsid w:val="000900AA"/>
    <w:rsid w:val="00090184"/>
    <w:rsid w:val="00090592"/>
    <w:rsid w:val="000906FA"/>
    <w:rsid w:val="00090812"/>
    <w:rsid w:val="00090E66"/>
    <w:rsid w:val="00090F84"/>
    <w:rsid w:val="00091224"/>
    <w:rsid w:val="0009124C"/>
    <w:rsid w:val="0009145A"/>
    <w:rsid w:val="000915D4"/>
    <w:rsid w:val="00091607"/>
    <w:rsid w:val="000916EE"/>
    <w:rsid w:val="0009170E"/>
    <w:rsid w:val="0009176B"/>
    <w:rsid w:val="0009181D"/>
    <w:rsid w:val="00091826"/>
    <w:rsid w:val="00091888"/>
    <w:rsid w:val="00091D44"/>
    <w:rsid w:val="00091D5D"/>
    <w:rsid w:val="00091E28"/>
    <w:rsid w:val="00091E59"/>
    <w:rsid w:val="00091F16"/>
    <w:rsid w:val="00091FE4"/>
    <w:rsid w:val="000928E4"/>
    <w:rsid w:val="0009293B"/>
    <w:rsid w:val="0009295F"/>
    <w:rsid w:val="00092A08"/>
    <w:rsid w:val="00092F3D"/>
    <w:rsid w:val="00092FEC"/>
    <w:rsid w:val="00093030"/>
    <w:rsid w:val="00093047"/>
    <w:rsid w:val="00093297"/>
    <w:rsid w:val="0009333F"/>
    <w:rsid w:val="000934F0"/>
    <w:rsid w:val="0009357B"/>
    <w:rsid w:val="0009372C"/>
    <w:rsid w:val="000937AF"/>
    <w:rsid w:val="00093A59"/>
    <w:rsid w:val="00093AE5"/>
    <w:rsid w:val="00093B1A"/>
    <w:rsid w:val="00093BEE"/>
    <w:rsid w:val="00093E19"/>
    <w:rsid w:val="00093F3B"/>
    <w:rsid w:val="00093F73"/>
    <w:rsid w:val="000941DE"/>
    <w:rsid w:val="00094303"/>
    <w:rsid w:val="000943E2"/>
    <w:rsid w:val="00094405"/>
    <w:rsid w:val="00094449"/>
    <w:rsid w:val="000944B3"/>
    <w:rsid w:val="000944D0"/>
    <w:rsid w:val="0009472C"/>
    <w:rsid w:val="00094980"/>
    <w:rsid w:val="00094A0E"/>
    <w:rsid w:val="00094A65"/>
    <w:rsid w:val="00094B37"/>
    <w:rsid w:val="0009548A"/>
    <w:rsid w:val="00095636"/>
    <w:rsid w:val="00095658"/>
    <w:rsid w:val="0009569F"/>
    <w:rsid w:val="000956F1"/>
    <w:rsid w:val="0009570A"/>
    <w:rsid w:val="000957D2"/>
    <w:rsid w:val="00095C54"/>
    <w:rsid w:val="00095FA3"/>
    <w:rsid w:val="00096099"/>
    <w:rsid w:val="00096204"/>
    <w:rsid w:val="00096838"/>
    <w:rsid w:val="00096D2E"/>
    <w:rsid w:val="000974C5"/>
    <w:rsid w:val="00097640"/>
    <w:rsid w:val="00097AC6"/>
    <w:rsid w:val="00097B6A"/>
    <w:rsid w:val="00097C2C"/>
    <w:rsid w:val="00097F16"/>
    <w:rsid w:val="00097FE4"/>
    <w:rsid w:val="000A0331"/>
    <w:rsid w:val="000A046A"/>
    <w:rsid w:val="000A04A3"/>
    <w:rsid w:val="000A0673"/>
    <w:rsid w:val="000A070C"/>
    <w:rsid w:val="000A09FA"/>
    <w:rsid w:val="000A0AC4"/>
    <w:rsid w:val="000A0B36"/>
    <w:rsid w:val="000A0BAE"/>
    <w:rsid w:val="000A0BDD"/>
    <w:rsid w:val="000A0BF2"/>
    <w:rsid w:val="000A0C26"/>
    <w:rsid w:val="000A0C72"/>
    <w:rsid w:val="000A0CFD"/>
    <w:rsid w:val="000A0D25"/>
    <w:rsid w:val="000A0D4A"/>
    <w:rsid w:val="000A0E87"/>
    <w:rsid w:val="000A1154"/>
    <w:rsid w:val="000A12EC"/>
    <w:rsid w:val="000A1515"/>
    <w:rsid w:val="000A1537"/>
    <w:rsid w:val="000A1764"/>
    <w:rsid w:val="000A18D3"/>
    <w:rsid w:val="000A19CB"/>
    <w:rsid w:val="000A1CAD"/>
    <w:rsid w:val="000A1D0C"/>
    <w:rsid w:val="000A1FAE"/>
    <w:rsid w:val="000A1FB3"/>
    <w:rsid w:val="000A20E6"/>
    <w:rsid w:val="000A225D"/>
    <w:rsid w:val="000A2500"/>
    <w:rsid w:val="000A2630"/>
    <w:rsid w:val="000A31EA"/>
    <w:rsid w:val="000A3209"/>
    <w:rsid w:val="000A3251"/>
    <w:rsid w:val="000A3904"/>
    <w:rsid w:val="000A41E7"/>
    <w:rsid w:val="000A44F5"/>
    <w:rsid w:val="000A45A0"/>
    <w:rsid w:val="000A48D8"/>
    <w:rsid w:val="000A48E7"/>
    <w:rsid w:val="000A4B29"/>
    <w:rsid w:val="000A4B41"/>
    <w:rsid w:val="000A4C2A"/>
    <w:rsid w:val="000A4C54"/>
    <w:rsid w:val="000A4C89"/>
    <w:rsid w:val="000A4E78"/>
    <w:rsid w:val="000A4F90"/>
    <w:rsid w:val="000A50A7"/>
    <w:rsid w:val="000A527E"/>
    <w:rsid w:val="000A52D8"/>
    <w:rsid w:val="000A5CB8"/>
    <w:rsid w:val="000A5DD1"/>
    <w:rsid w:val="000A673A"/>
    <w:rsid w:val="000A6852"/>
    <w:rsid w:val="000A6A19"/>
    <w:rsid w:val="000A6A96"/>
    <w:rsid w:val="000A6AD4"/>
    <w:rsid w:val="000A6BB7"/>
    <w:rsid w:val="000A704C"/>
    <w:rsid w:val="000A7072"/>
    <w:rsid w:val="000A7133"/>
    <w:rsid w:val="000A72C9"/>
    <w:rsid w:val="000A78D1"/>
    <w:rsid w:val="000A78FE"/>
    <w:rsid w:val="000A7990"/>
    <w:rsid w:val="000A79FE"/>
    <w:rsid w:val="000A7AAA"/>
    <w:rsid w:val="000A7D9F"/>
    <w:rsid w:val="000A7EA2"/>
    <w:rsid w:val="000B03F6"/>
    <w:rsid w:val="000B042B"/>
    <w:rsid w:val="000B04EC"/>
    <w:rsid w:val="000B07D7"/>
    <w:rsid w:val="000B0E0F"/>
    <w:rsid w:val="000B0F64"/>
    <w:rsid w:val="000B0F84"/>
    <w:rsid w:val="000B0F98"/>
    <w:rsid w:val="000B1146"/>
    <w:rsid w:val="000B12AB"/>
    <w:rsid w:val="000B156E"/>
    <w:rsid w:val="000B1C95"/>
    <w:rsid w:val="000B1E7C"/>
    <w:rsid w:val="000B1E95"/>
    <w:rsid w:val="000B1EED"/>
    <w:rsid w:val="000B1F56"/>
    <w:rsid w:val="000B20D3"/>
    <w:rsid w:val="000B214F"/>
    <w:rsid w:val="000B2439"/>
    <w:rsid w:val="000B2621"/>
    <w:rsid w:val="000B2624"/>
    <w:rsid w:val="000B269A"/>
    <w:rsid w:val="000B26A3"/>
    <w:rsid w:val="000B2842"/>
    <w:rsid w:val="000B29D4"/>
    <w:rsid w:val="000B2A6B"/>
    <w:rsid w:val="000B31B9"/>
    <w:rsid w:val="000B3508"/>
    <w:rsid w:val="000B365D"/>
    <w:rsid w:val="000B37F5"/>
    <w:rsid w:val="000B392E"/>
    <w:rsid w:val="000B3B3E"/>
    <w:rsid w:val="000B3D53"/>
    <w:rsid w:val="000B3EA6"/>
    <w:rsid w:val="000B3EAD"/>
    <w:rsid w:val="000B3FFA"/>
    <w:rsid w:val="000B420A"/>
    <w:rsid w:val="000B422C"/>
    <w:rsid w:val="000B42EF"/>
    <w:rsid w:val="000B4442"/>
    <w:rsid w:val="000B4741"/>
    <w:rsid w:val="000B4795"/>
    <w:rsid w:val="000B4A82"/>
    <w:rsid w:val="000B4A96"/>
    <w:rsid w:val="000B4C6E"/>
    <w:rsid w:val="000B4C80"/>
    <w:rsid w:val="000B5075"/>
    <w:rsid w:val="000B5652"/>
    <w:rsid w:val="000B6088"/>
    <w:rsid w:val="000B617D"/>
    <w:rsid w:val="000B621B"/>
    <w:rsid w:val="000B6247"/>
    <w:rsid w:val="000B6481"/>
    <w:rsid w:val="000B64EC"/>
    <w:rsid w:val="000B66B7"/>
    <w:rsid w:val="000B684D"/>
    <w:rsid w:val="000B6946"/>
    <w:rsid w:val="000B6CEF"/>
    <w:rsid w:val="000B6DAD"/>
    <w:rsid w:val="000B6EAF"/>
    <w:rsid w:val="000B6F69"/>
    <w:rsid w:val="000B75C0"/>
    <w:rsid w:val="000B7A0B"/>
    <w:rsid w:val="000B7C63"/>
    <w:rsid w:val="000B7EDD"/>
    <w:rsid w:val="000B7F23"/>
    <w:rsid w:val="000B7FB9"/>
    <w:rsid w:val="000C0435"/>
    <w:rsid w:val="000C0579"/>
    <w:rsid w:val="000C09CA"/>
    <w:rsid w:val="000C0A21"/>
    <w:rsid w:val="000C0A6C"/>
    <w:rsid w:val="000C0B5D"/>
    <w:rsid w:val="000C0D8A"/>
    <w:rsid w:val="000C0DEF"/>
    <w:rsid w:val="000C0E20"/>
    <w:rsid w:val="000C0F35"/>
    <w:rsid w:val="000C105C"/>
    <w:rsid w:val="000C140A"/>
    <w:rsid w:val="000C15FC"/>
    <w:rsid w:val="000C1736"/>
    <w:rsid w:val="000C176B"/>
    <w:rsid w:val="000C194B"/>
    <w:rsid w:val="000C19E0"/>
    <w:rsid w:val="000C19F7"/>
    <w:rsid w:val="000C1B91"/>
    <w:rsid w:val="000C1C67"/>
    <w:rsid w:val="000C1D14"/>
    <w:rsid w:val="000C2083"/>
    <w:rsid w:val="000C2174"/>
    <w:rsid w:val="000C21F5"/>
    <w:rsid w:val="000C2583"/>
    <w:rsid w:val="000C2879"/>
    <w:rsid w:val="000C291B"/>
    <w:rsid w:val="000C298E"/>
    <w:rsid w:val="000C2B31"/>
    <w:rsid w:val="000C2F72"/>
    <w:rsid w:val="000C2FB0"/>
    <w:rsid w:val="000C3035"/>
    <w:rsid w:val="000C317B"/>
    <w:rsid w:val="000C31E3"/>
    <w:rsid w:val="000C3254"/>
    <w:rsid w:val="000C3355"/>
    <w:rsid w:val="000C345B"/>
    <w:rsid w:val="000C3706"/>
    <w:rsid w:val="000C374C"/>
    <w:rsid w:val="000C3774"/>
    <w:rsid w:val="000C3842"/>
    <w:rsid w:val="000C38F3"/>
    <w:rsid w:val="000C3A12"/>
    <w:rsid w:val="000C3ADE"/>
    <w:rsid w:val="000C3BAC"/>
    <w:rsid w:val="000C3CC0"/>
    <w:rsid w:val="000C3CC9"/>
    <w:rsid w:val="000C3DCB"/>
    <w:rsid w:val="000C3E76"/>
    <w:rsid w:val="000C40BC"/>
    <w:rsid w:val="000C4115"/>
    <w:rsid w:val="000C42BE"/>
    <w:rsid w:val="000C43D0"/>
    <w:rsid w:val="000C47B0"/>
    <w:rsid w:val="000C4978"/>
    <w:rsid w:val="000C4986"/>
    <w:rsid w:val="000C4A4F"/>
    <w:rsid w:val="000C4D98"/>
    <w:rsid w:val="000C4E58"/>
    <w:rsid w:val="000C4FFC"/>
    <w:rsid w:val="000C509A"/>
    <w:rsid w:val="000C50B7"/>
    <w:rsid w:val="000C50CF"/>
    <w:rsid w:val="000C5118"/>
    <w:rsid w:val="000C531D"/>
    <w:rsid w:val="000C549C"/>
    <w:rsid w:val="000C56D5"/>
    <w:rsid w:val="000C57BB"/>
    <w:rsid w:val="000C5A6B"/>
    <w:rsid w:val="000C5CF9"/>
    <w:rsid w:val="000C5E01"/>
    <w:rsid w:val="000C604D"/>
    <w:rsid w:val="000C607F"/>
    <w:rsid w:val="000C6216"/>
    <w:rsid w:val="000C652A"/>
    <w:rsid w:val="000C65DD"/>
    <w:rsid w:val="000C66A1"/>
    <w:rsid w:val="000C679B"/>
    <w:rsid w:val="000C682E"/>
    <w:rsid w:val="000C69FF"/>
    <w:rsid w:val="000C6A75"/>
    <w:rsid w:val="000C6D27"/>
    <w:rsid w:val="000C6DDC"/>
    <w:rsid w:val="000C7006"/>
    <w:rsid w:val="000C7107"/>
    <w:rsid w:val="000C713D"/>
    <w:rsid w:val="000C7177"/>
    <w:rsid w:val="000C7244"/>
    <w:rsid w:val="000C778E"/>
    <w:rsid w:val="000C77B0"/>
    <w:rsid w:val="000C7BE4"/>
    <w:rsid w:val="000C7E41"/>
    <w:rsid w:val="000C7E58"/>
    <w:rsid w:val="000D0002"/>
    <w:rsid w:val="000D00CB"/>
    <w:rsid w:val="000D03EA"/>
    <w:rsid w:val="000D0421"/>
    <w:rsid w:val="000D0815"/>
    <w:rsid w:val="000D08D8"/>
    <w:rsid w:val="000D0959"/>
    <w:rsid w:val="000D0BD8"/>
    <w:rsid w:val="000D11DD"/>
    <w:rsid w:val="000D11E2"/>
    <w:rsid w:val="000D15D5"/>
    <w:rsid w:val="000D161E"/>
    <w:rsid w:val="000D163C"/>
    <w:rsid w:val="000D167C"/>
    <w:rsid w:val="000D17EB"/>
    <w:rsid w:val="000D18FF"/>
    <w:rsid w:val="000D1AAF"/>
    <w:rsid w:val="000D1C7D"/>
    <w:rsid w:val="000D1CAF"/>
    <w:rsid w:val="000D1D4A"/>
    <w:rsid w:val="000D2008"/>
    <w:rsid w:val="000D2032"/>
    <w:rsid w:val="000D22D7"/>
    <w:rsid w:val="000D24CF"/>
    <w:rsid w:val="000D2655"/>
    <w:rsid w:val="000D265E"/>
    <w:rsid w:val="000D2A6A"/>
    <w:rsid w:val="000D30B0"/>
    <w:rsid w:val="000D329D"/>
    <w:rsid w:val="000D33FE"/>
    <w:rsid w:val="000D3490"/>
    <w:rsid w:val="000D38B0"/>
    <w:rsid w:val="000D3B7D"/>
    <w:rsid w:val="000D3CFF"/>
    <w:rsid w:val="000D3D01"/>
    <w:rsid w:val="000D3DF3"/>
    <w:rsid w:val="000D3FE7"/>
    <w:rsid w:val="000D479F"/>
    <w:rsid w:val="000D4C01"/>
    <w:rsid w:val="000D4D9A"/>
    <w:rsid w:val="000D502C"/>
    <w:rsid w:val="000D5060"/>
    <w:rsid w:val="000D50A6"/>
    <w:rsid w:val="000D526E"/>
    <w:rsid w:val="000D550A"/>
    <w:rsid w:val="000D55B5"/>
    <w:rsid w:val="000D574C"/>
    <w:rsid w:val="000D578F"/>
    <w:rsid w:val="000D580E"/>
    <w:rsid w:val="000D597A"/>
    <w:rsid w:val="000D5987"/>
    <w:rsid w:val="000D5A26"/>
    <w:rsid w:val="000D5C1D"/>
    <w:rsid w:val="000D5CAA"/>
    <w:rsid w:val="000D6165"/>
    <w:rsid w:val="000D62D5"/>
    <w:rsid w:val="000D63F1"/>
    <w:rsid w:val="000D6486"/>
    <w:rsid w:val="000D6502"/>
    <w:rsid w:val="000D6645"/>
    <w:rsid w:val="000D6C03"/>
    <w:rsid w:val="000D6CCE"/>
    <w:rsid w:val="000D6EB9"/>
    <w:rsid w:val="000D7296"/>
    <w:rsid w:val="000D74AB"/>
    <w:rsid w:val="000D752B"/>
    <w:rsid w:val="000D761D"/>
    <w:rsid w:val="000D77E0"/>
    <w:rsid w:val="000D7AEE"/>
    <w:rsid w:val="000D7E69"/>
    <w:rsid w:val="000D7F72"/>
    <w:rsid w:val="000E0017"/>
    <w:rsid w:val="000E034E"/>
    <w:rsid w:val="000E03E9"/>
    <w:rsid w:val="000E0959"/>
    <w:rsid w:val="000E0A17"/>
    <w:rsid w:val="000E0D69"/>
    <w:rsid w:val="000E0F42"/>
    <w:rsid w:val="000E10C2"/>
    <w:rsid w:val="000E10D2"/>
    <w:rsid w:val="000E10ED"/>
    <w:rsid w:val="000E1202"/>
    <w:rsid w:val="000E127A"/>
    <w:rsid w:val="000E128C"/>
    <w:rsid w:val="000E1396"/>
    <w:rsid w:val="000E1A5E"/>
    <w:rsid w:val="000E1E0A"/>
    <w:rsid w:val="000E1E38"/>
    <w:rsid w:val="000E2177"/>
    <w:rsid w:val="000E219F"/>
    <w:rsid w:val="000E2245"/>
    <w:rsid w:val="000E2444"/>
    <w:rsid w:val="000E269C"/>
    <w:rsid w:val="000E26EB"/>
    <w:rsid w:val="000E2747"/>
    <w:rsid w:val="000E2778"/>
    <w:rsid w:val="000E2A5F"/>
    <w:rsid w:val="000E2AB3"/>
    <w:rsid w:val="000E2DC6"/>
    <w:rsid w:val="000E2E0A"/>
    <w:rsid w:val="000E3262"/>
    <w:rsid w:val="000E33F2"/>
    <w:rsid w:val="000E34CE"/>
    <w:rsid w:val="000E366A"/>
    <w:rsid w:val="000E38A7"/>
    <w:rsid w:val="000E3AEC"/>
    <w:rsid w:val="000E3EA4"/>
    <w:rsid w:val="000E3EAA"/>
    <w:rsid w:val="000E3F19"/>
    <w:rsid w:val="000E4197"/>
    <w:rsid w:val="000E44C1"/>
    <w:rsid w:val="000E458D"/>
    <w:rsid w:val="000E4803"/>
    <w:rsid w:val="000E4D01"/>
    <w:rsid w:val="000E4ED1"/>
    <w:rsid w:val="000E50C5"/>
    <w:rsid w:val="000E5121"/>
    <w:rsid w:val="000E5145"/>
    <w:rsid w:val="000E53E3"/>
    <w:rsid w:val="000E5589"/>
    <w:rsid w:val="000E56F5"/>
    <w:rsid w:val="000E592D"/>
    <w:rsid w:val="000E5AB3"/>
    <w:rsid w:val="000E5D72"/>
    <w:rsid w:val="000E5DE5"/>
    <w:rsid w:val="000E5DFB"/>
    <w:rsid w:val="000E5EDE"/>
    <w:rsid w:val="000E60E6"/>
    <w:rsid w:val="000E61AD"/>
    <w:rsid w:val="000E6310"/>
    <w:rsid w:val="000E6403"/>
    <w:rsid w:val="000E65ED"/>
    <w:rsid w:val="000E6697"/>
    <w:rsid w:val="000E6C78"/>
    <w:rsid w:val="000E6F36"/>
    <w:rsid w:val="000E6FD0"/>
    <w:rsid w:val="000E7079"/>
    <w:rsid w:val="000E7113"/>
    <w:rsid w:val="000E711B"/>
    <w:rsid w:val="000E72D0"/>
    <w:rsid w:val="000E7317"/>
    <w:rsid w:val="000E761C"/>
    <w:rsid w:val="000E7A16"/>
    <w:rsid w:val="000E7B3B"/>
    <w:rsid w:val="000E7B93"/>
    <w:rsid w:val="000E7BC1"/>
    <w:rsid w:val="000E7CE1"/>
    <w:rsid w:val="000E7D9C"/>
    <w:rsid w:val="000E7E36"/>
    <w:rsid w:val="000E7EE1"/>
    <w:rsid w:val="000F0252"/>
    <w:rsid w:val="000F04B0"/>
    <w:rsid w:val="000F04E2"/>
    <w:rsid w:val="000F066D"/>
    <w:rsid w:val="000F06AA"/>
    <w:rsid w:val="000F0708"/>
    <w:rsid w:val="000F0A3F"/>
    <w:rsid w:val="000F0AC8"/>
    <w:rsid w:val="000F0B6F"/>
    <w:rsid w:val="000F0DEA"/>
    <w:rsid w:val="000F0E36"/>
    <w:rsid w:val="000F15AA"/>
    <w:rsid w:val="000F16F1"/>
    <w:rsid w:val="000F18B3"/>
    <w:rsid w:val="000F193E"/>
    <w:rsid w:val="000F1B1A"/>
    <w:rsid w:val="000F1D69"/>
    <w:rsid w:val="000F1E79"/>
    <w:rsid w:val="000F2538"/>
    <w:rsid w:val="000F25AE"/>
    <w:rsid w:val="000F2792"/>
    <w:rsid w:val="000F2872"/>
    <w:rsid w:val="000F29AE"/>
    <w:rsid w:val="000F2AF3"/>
    <w:rsid w:val="000F2CE1"/>
    <w:rsid w:val="000F2E52"/>
    <w:rsid w:val="000F3035"/>
    <w:rsid w:val="000F331E"/>
    <w:rsid w:val="000F34A6"/>
    <w:rsid w:val="000F374B"/>
    <w:rsid w:val="000F37D5"/>
    <w:rsid w:val="000F38D5"/>
    <w:rsid w:val="000F3A13"/>
    <w:rsid w:val="000F3A40"/>
    <w:rsid w:val="000F3D57"/>
    <w:rsid w:val="000F3DEC"/>
    <w:rsid w:val="000F3E1B"/>
    <w:rsid w:val="000F3FAF"/>
    <w:rsid w:val="000F43E2"/>
    <w:rsid w:val="000F443D"/>
    <w:rsid w:val="000F45A2"/>
    <w:rsid w:val="000F4880"/>
    <w:rsid w:val="000F49BD"/>
    <w:rsid w:val="000F4A07"/>
    <w:rsid w:val="000F4C1B"/>
    <w:rsid w:val="000F4C39"/>
    <w:rsid w:val="000F4C4C"/>
    <w:rsid w:val="000F526E"/>
    <w:rsid w:val="000F52D5"/>
    <w:rsid w:val="000F544E"/>
    <w:rsid w:val="000F54DE"/>
    <w:rsid w:val="000F57F3"/>
    <w:rsid w:val="000F599F"/>
    <w:rsid w:val="000F5A01"/>
    <w:rsid w:val="000F5B84"/>
    <w:rsid w:val="000F5CD8"/>
    <w:rsid w:val="000F5CEA"/>
    <w:rsid w:val="000F5F28"/>
    <w:rsid w:val="000F5F31"/>
    <w:rsid w:val="000F609A"/>
    <w:rsid w:val="000F6112"/>
    <w:rsid w:val="000F64F5"/>
    <w:rsid w:val="000F68AB"/>
    <w:rsid w:val="000F6B05"/>
    <w:rsid w:val="000F6B41"/>
    <w:rsid w:val="000F6B59"/>
    <w:rsid w:val="000F6E1F"/>
    <w:rsid w:val="000F6EF9"/>
    <w:rsid w:val="000F7626"/>
    <w:rsid w:val="000F794C"/>
    <w:rsid w:val="000F7B33"/>
    <w:rsid w:val="000F7B5D"/>
    <w:rsid w:val="000F7BEA"/>
    <w:rsid w:val="000F7C21"/>
    <w:rsid w:val="000F7D63"/>
    <w:rsid w:val="000F7E9B"/>
    <w:rsid w:val="000F7FC5"/>
    <w:rsid w:val="001001CD"/>
    <w:rsid w:val="00100268"/>
    <w:rsid w:val="0010031A"/>
    <w:rsid w:val="0010032E"/>
    <w:rsid w:val="0010069C"/>
    <w:rsid w:val="00100785"/>
    <w:rsid w:val="00100826"/>
    <w:rsid w:val="00100830"/>
    <w:rsid w:val="00100919"/>
    <w:rsid w:val="00100D64"/>
    <w:rsid w:val="00100EA5"/>
    <w:rsid w:val="001011B1"/>
    <w:rsid w:val="001016BD"/>
    <w:rsid w:val="00101870"/>
    <w:rsid w:val="001018CC"/>
    <w:rsid w:val="00101911"/>
    <w:rsid w:val="00101A08"/>
    <w:rsid w:val="00101B8E"/>
    <w:rsid w:val="00101C1E"/>
    <w:rsid w:val="00101DC6"/>
    <w:rsid w:val="00101EBA"/>
    <w:rsid w:val="0010201E"/>
    <w:rsid w:val="001020B8"/>
    <w:rsid w:val="00102206"/>
    <w:rsid w:val="0010237C"/>
    <w:rsid w:val="001024F8"/>
    <w:rsid w:val="0010273C"/>
    <w:rsid w:val="00102942"/>
    <w:rsid w:val="001029FA"/>
    <w:rsid w:val="00102A33"/>
    <w:rsid w:val="00102C8E"/>
    <w:rsid w:val="00102ECA"/>
    <w:rsid w:val="00102FBF"/>
    <w:rsid w:val="00103201"/>
    <w:rsid w:val="00103337"/>
    <w:rsid w:val="001033D6"/>
    <w:rsid w:val="001036D0"/>
    <w:rsid w:val="00103A58"/>
    <w:rsid w:val="00103AA1"/>
    <w:rsid w:val="00103D33"/>
    <w:rsid w:val="00103D40"/>
    <w:rsid w:val="00103EE5"/>
    <w:rsid w:val="001041B3"/>
    <w:rsid w:val="0010430F"/>
    <w:rsid w:val="0010432C"/>
    <w:rsid w:val="001043D7"/>
    <w:rsid w:val="0010442A"/>
    <w:rsid w:val="0010455E"/>
    <w:rsid w:val="00104646"/>
    <w:rsid w:val="001046E3"/>
    <w:rsid w:val="00104E23"/>
    <w:rsid w:val="00104E59"/>
    <w:rsid w:val="00105083"/>
    <w:rsid w:val="001052E0"/>
    <w:rsid w:val="001053E9"/>
    <w:rsid w:val="00105441"/>
    <w:rsid w:val="0010594E"/>
    <w:rsid w:val="00105A22"/>
    <w:rsid w:val="00106170"/>
    <w:rsid w:val="0010618E"/>
    <w:rsid w:val="001062DB"/>
    <w:rsid w:val="001063DD"/>
    <w:rsid w:val="00106421"/>
    <w:rsid w:val="00106553"/>
    <w:rsid w:val="001067F2"/>
    <w:rsid w:val="00106C1F"/>
    <w:rsid w:val="00106C90"/>
    <w:rsid w:val="00106F61"/>
    <w:rsid w:val="00107103"/>
    <w:rsid w:val="001073B3"/>
    <w:rsid w:val="001074D8"/>
    <w:rsid w:val="00107B9F"/>
    <w:rsid w:val="00107C59"/>
    <w:rsid w:val="00107D2A"/>
    <w:rsid w:val="00107E1C"/>
    <w:rsid w:val="00107F71"/>
    <w:rsid w:val="001101BE"/>
    <w:rsid w:val="0011027E"/>
    <w:rsid w:val="00110286"/>
    <w:rsid w:val="001103A2"/>
    <w:rsid w:val="0011061D"/>
    <w:rsid w:val="00110677"/>
    <w:rsid w:val="00110761"/>
    <w:rsid w:val="001108AF"/>
    <w:rsid w:val="001108DA"/>
    <w:rsid w:val="00110D2A"/>
    <w:rsid w:val="001112B2"/>
    <w:rsid w:val="00111604"/>
    <w:rsid w:val="00111670"/>
    <w:rsid w:val="0011168D"/>
    <w:rsid w:val="0011177D"/>
    <w:rsid w:val="001117BA"/>
    <w:rsid w:val="00111E3D"/>
    <w:rsid w:val="00111EC4"/>
    <w:rsid w:val="00111FA7"/>
    <w:rsid w:val="0011209B"/>
    <w:rsid w:val="001120AE"/>
    <w:rsid w:val="001121D9"/>
    <w:rsid w:val="001122B6"/>
    <w:rsid w:val="00112464"/>
    <w:rsid w:val="001125F7"/>
    <w:rsid w:val="0011272A"/>
    <w:rsid w:val="0011296B"/>
    <w:rsid w:val="00112FA0"/>
    <w:rsid w:val="001136E2"/>
    <w:rsid w:val="001138AE"/>
    <w:rsid w:val="00113A2C"/>
    <w:rsid w:val="00113D73"/>
    <w:rsid w:val="00113F6B"/>
    <w:rsid w:val="00113FC3"/>
    <w:rsid w:val="001140B1"/>
    <w:rsid w:val="001140E4"/>
    <w:rsid w:val="00114203"/>
    <w:rsid w:val="001143CA"/>
    <w:rsid w:val="0011441E"/>
    <w:rsid w:val="001144AB"/>
    <w:rsid w:val="001144B5"/>
    <w:rsid w:val="001147D0"/>
    <w:rsid w:val="0011482F"/>
    <w:rsid w:val="001148A3"/>
    <w:rsid w:val="00114950"/>
    <w:rsid w:val="00114A05"/>
    <w:rsid w:val="00114C24"/>
    <w:rsid w:val="00114D7F"/>
    <w:rsid w:val="00114FB3"/>
    <w:rsid w:val="001150A3"/>
    <w:rsid w:val="0011520D"/>
    <w:rsid w:val="00115598"/>
    <w:rsid w:val="00115896"/>
    <w:rsid w:val="001158AF"/>
    <w:rsid w:val="001159DA"/>
    <w:rsid w:val="00115CC3"/>
    <w:rsid w:val="00115ED7"/>
    <w:rsid w:val="00116124"/>
    <w:rsid w:val="00116601"/>
    <w:rsid w:val="00116767"/>
    <w:rsid w:val="00116A7D"/>
    <w:rsid w:val="00116F7E"/>
    <w:rsid w:val="00117221"/>
    <w:rsid w:val="001172D5"/>
    <w:rsid w:val="001173C8"/>
    <w:rsid w:val="001174AF"/>
    <w:rsid w:val="00117532"/>
    <w:rsid w:val="00117610"/>
    <w:rsid w:val="00117755"/>
    <w:rsid w:val="001178B7"/>
    <w:rsid w:val="001178C8"/>
    <w:rsid w:val="00117AA1"/>
    <w:rsid w:val="00117B1D"/>
    <w:rsid w:val="00117BA0"/>
    <w:rsid w:val="00117C1F"/>
    <w:rsid w:val="00117E90"/>
    <w:rsid w:val="00120030"/>
    <w:rsid w:val="00120034"/>
    <w:rsid w:val="00120067"/>
    <w:rsid w:val="00120232"/>
    <w:rsid w:val="001202E4"/>
    <w:rsid w:val="0012030F"/>
    <w:rsid w:val="00120370"/>
    <w:rsid w:val="001204C6"/>
    <w:rsid w:val="001204C9"/>
    <w:rsid w:val="00120578"/>
    <w:rsid w:val="00120635"/>
    <w:rsid w:val="001207F8"/>
    <w:rsid w:val="0012094F"/>
    <w:rsid w:val="001209C1"/>
    <w:rsid w:val="001209F5"/>
    <w:rsid w:val="00120C76"/>
    <w:rsid w:val="00120CE3"/>
    <w:rsid w:val="00120DE1"/>
    <w:rsid w:val="00120EA4"/>
    <w:rsid w:val="00120EAC"/>
    <w:rsid w:val="00120F99"/>
    <w:rsid w:val="00121066"/>
    <w:rsid w:val="0012148C"/>
    <w:rsid w:val="00121645"/>
    <w:rsid w:val="001216B0"/>
    <w:rsid w:val="001217CD"/>
    <w:rsid w:val="00121810"/>
    <w:rsid w:val="00121854"/>
    <w:rsid w:val="001218FB"/>
    <w:rsid w:val="00121A8E"/>
    <w:rsid w:val="00121CDD"/>
    <w:rsid w:val="00121E38"/>
    <w:rsid w:val="00121ED9"/>
    <w:rsid w:val="0012226A"/>
    <w:rsid w:val="00122287"/>
    <w:rsid w:val="0012239F"/>
    <w:rsid w:val="001225B7"/>
    <w:rsid w:val="00122934"/>
    <w:rsid w:val="001229F4"/>
    <w:rsid w:val="00122CEB"/>
    <w:rsid w:val="001239BF"/>
    <w:rsid w:val="00123F36"/>
    <w:rsid w:val="00123F47"/>
    <w:rsid w:val="00123FEF"/>
    <w:rsid w:val="00124253"/>
    <w:rsid w:val="0012427A"/>
    <w:rsid w:val="001243B9"/>
    <w:rsid w:val="00124585"/>
    <w:rsid w:val="001246F2"/>
    <w:rsid w:val="00124781"/>
    <w:rsid w:val="00124A6C"/>
    <w:rsid w:val="00124C06"/>
    <w:rsid w:val="00124C19"/>
    <w:rsid w:val="00124DFF"/>
    <w:rsid w:val="0012508F"/>
    <w:rsid w:val="0012580D"/>
    <w:rsid w:val="00125B56"/>
    <w:rsid w:val="00125CCC"/>
    <w:rsid w:val="00125CE5"/>
    <w:rsid w:val="00125D35"/>
    <w:rsid w:val="00125D82"/>
    <w:rsid w:val="00125F5B"/>
    <w:rsid w:val="00126004"/>
    <w:rsid w:val="001260B6"/>
    <w:rsid w:val="001261D5"/>
    <w:rsid w:val="001263B9"/>
    <w:rsid w:val="001263BB"/>
    <w:rsid w:val="00126451"/>
    <w:rsid w:val="001264E9"/>
    <w:rsid w:val="001267E7"/>
    <w:rsid w:val="0012682B"/>
    <w:rsid w:val="001269F1"/>
    <w:rsid w:val="00126ABD"/>
    <w:rsid w:val="00126BFF"/>
    <w:rsid w:val="00126C7C"/>
    <w:rsid w:val="00127063"/>
    <w:rsid w:val="001272FE"/>
    <w:rsid w:val="00127314"/>
    <w:rsid w:val="0012740B"/>
    <w:rsid w:val="00127467"/>
    <w:rsid w:val="001276DA"/>
    <w:rsid w:val="001277F3"/>
    <w:rsid w:val="00127D0A"/>
    <w:rsid w:val="00127E9A"/>
    <w:rsid w:val="00130052"/>
    <w:rsid w:val="0013072D"/>
    <w:rsid w:val="0013076B"/>
    <w:rsid w:val="001307DC"/>
    <w:rsid w:val="0013094B"/>
    <w:rsid w:val="00130B5D"/>
    <w:rsid w:val="00130C60"/>
    <w:rsid w:val="00130DE0"/>
    <w:rsid w:val="001310EA"/>
    <w:rsid w:val="0013124C"/>
    <w:rsid w:val="001312BA"/>
    <w:rsid w:val="001312CB"/>
    <w:rsid w:val="0013143D"/>
    <w:rsid w:val="001318A2"/>
    <w:rsid w:val="001319B8"/>
    <w:rsid w:val="001319FE"/>
    <w:rsid w:val="00131AD3"/>
    <w:rsid w:val="00131CA9"/>
    <w:rsid w:val="001320BA"/>
    <w:rsid w:val="001321F8"/>
    <w:rsid w:val="001323C0"/>
    <w:rsid w:val="00132442"/>
    <w:rsid w:val="00132484"/>
    <w:rsid w:val="00132543"/>
    <w:rsid w:val="0013260B"/>
    <w:rsid w:val="00132640"/>
    <w:rsid w:val="001327E6"/>
    <w:rsid w:val="00132BDA"/>
    <w:rsid w:val="00132FC1"/>
    <w:rsid w:val="0013312B"/>
    <w:rsid w:val="00133220"/>
    <w:rsid w:val="001336BF"/>
    <w:rsid w:val="001336D5"/>
    <w:rsid w:val="00133857"/>
    <w:rsid w:val="001339C2"/>
    <w:rsid w:val="00133A67"/>
    <w:rsid w:val="00133E8E"/>
    <w:rsid w:val="00133FC3"/>
    <w:rsid w:val="0013426A"/>
    <w:rsid w:val="0013427F"/>
    <w:rsid w:val="00134313"/>
    <w:rsid w:val="00134745"/>
    <w:rsid w:val="00134BF5"/>
    <w:rsid w:val="00134E2D"/>
    <w:rsid w:val="00135126"/>
    <w:rsid w:val="0013523F"/>
    <w:rsid w:val="0013524C"/>
    <w:rsid w:val="001353FA"/>
    <w:rsid w:val="001354C6"/>
    <w:rsid w:val="001354EB"/>
    <w:rsid w:val="0013554C"/>
    <w:rsid w:val="00135601"/>
    <w:rsid w:val="001357AF"/>
    <w:rsid w:val="001357BC"/>
    <w:rsid w:val="00135848"/>
    <w:rsid w:val="001359C1"/>
    <w:rsid w:val="00135A46"/>
    <w:rsid w:val="00135AC1"/>
    <w:rsid w:val="00135C92"/>
    <w:rsid w:val="00135DB9"/>
    <w:rsid w:val="001361F3"/>
    <w:rsid w:val="0013636F"/>
    <w:rsid w:val="0013646E"/>
    <w:rsid w:val="001365C3"/>
    <w:rsid w:val="001366B7"/>
    <w:rsid w:val="0013682A"/>
    <w:rsid w:val="0013691B"/>
    <w:rsid w:val="00136C00"/>
    <w:rsid w:val="00136CB8"/>
    <w:rsid w:val="00137019"/>
    <w:rsid w:val="0013714B"/>
    <w:rsid w:val="001372E4"/>
    <w:rsid w:val="0013730F"/>
    <w:rsid w:val="001375A9"/>
    <w:rsid w:val="001377CD"/>
    <w:rsid w:val="00137911"/>
    <w:rsid w:val="00137937"/>
    <w:rsid w:val="00137AF1"/>
    <w:rsid w:val="00137B82"/>
    <w:rsid w:val="00137DB1"/>
    <w:rsid w:val="001401FF"/>
    <w:rsid w:val="00140662"/>
    <w:rsid w:val="00140907"/>
    <w:rsid w:val="001409A7"/>
    <w:rsid w:val="00140A68"/>
    <w:rsid w:val="00140BF2"/>
    <w:rsid w:val="00140F54"/>
    <w:rsid w:val="00140FAF"/>
    <w:rsid w:val="00141219"/>
    <w:rsid w:val="00141663"/>
    <w:rsid w:val="00141691"/>
    <w:rsid w:val="00141A04"/>
    <w:rsid w:val="00141B86"/>
    <w:rsid w:val="00141C16"/>
    <w:rsid w:val="00141FF2"/>
    <w:rsid w:val="00142016"/>
    <w:rsid w:val="00142672"/>
    <w:rsid w:val="001428BD"/>
    <w:rsid w:val="0014291C"/>
    <w:rsid w:val="00142ABB"/>
    <w:rsid w:val="00142C9B"/>
    <w:rsid w:val="00142D1E"/>
    <w:rsid w:val="00142DC1"/>
    <w:rsid w:val="00142DEE"/>
    <w:rsid w:val="00142E4D"/>
    <w:rsid w:val="00142FF2"/>
    <w:rsid w:val="001432D3"/>
    <w:rsid w:val="001433C9"/>
    <w:rsid w:val="0014355E"/>
    <w:rsid w:val="001438F7"/>
    <w:rsid w:val="00143A36"/>
    <w:rsid w:val="00143A92"/>
    <w:rsid w:val="00143B99"/>
    <w:rsid w:val="00143BD1"/>
    <w:rsid w:val="00143F07"/>
    <w:rsid w:val="0014403B"/>
    <w:rsid w:val="001444A3"/>
    <w:rsid w:val="00144718"/>
    <w:rsid w:val="001447C4"/>
    <w:rsid w:val="00144821"/>
    <w:rsid w:val="00144C1D"/>
    <w:rsid w:val="00144CFE"/>
    <w:rsid w:val="00144E0B"/>
    <w:rsid w:val="00144EB1"/>
    <w:rsid w:val="00144F22"/>
    <w:rsid w:val="0014512C"/>
    <w:rsid w:val="00145673"/>
    <w:rsid w:val="001458C7"/>
    <w:rsid w:val="00145961"/>
    <w:rsid w:val="00145F72"/>
    <w:rsid w:val="0014646E"/>
    <w:rsid w:val="00146672"/>
    <w:rsid w:val="00146840"/>
    <w:rsid w:val="00146AF5"/>
    <w:rsid w:val="00146CFA"/>
    <w:rsid w:val="00146CFD"/>
    <w:rsid w:val="00146E17"/>
    <w:rsid w:val="00146E21"/>
    <w:rsid w:val="001473DC"/>
    <w:rsid w:val="00147404"/>
    <w:rsid w:val="00147676"/>
    <w:rsid w:val="00147699"/>
    <w:rsid w:val="001477EC"/>
    <w:rsid w:val="001477EF"/>
    <w:rsid w:val="001478A5"/>
    <w:rsid w:val="00147DB4"/>
    <w:rsid w:val="00147F71"/>
    <w:rsid w:val="001500B5"/>
    <w:rsid w:val="0015049D"/>
    <w:rsid w:val="001504F0"/>
    <w:rsid w:val="001505B3"/>
    <w:rsid w:val="001508A5"/>
    <w:rsid w:val="00150997"/>
    <w:rsid w:val="00150A55"/>
    <w:rsid w:val="00150AE1"/>
    <w:rsid w:val="00150AEF"/>
    <w:rsid w:val="00150B12"/>
    <w:rsid w:val="001513E1"/>
    <w:rsid w:val="001514B9"/>
    <w:rsid w:val="0015182E"/>
    <w:rsid w:val="0015192C"/>
    <w:rsid w:val="00151A56"/>
    <w:rsid w:val="00151D04"/>
    <w:rsid w:val="00151D0C"/>
    <w:rsid w:val="00151ECD"/>
    <w:rsid w:val="00151FE7"/>
    <w:rsid w:val="001520DE"/>
    <w:rsid w:val="00152280"/>
    <w:rsid w:val="001524B6"/>
    <w:rsid w:val="0015265F"/>
    <w:rsid w:val="001526DF"/>
    <w:rsid w:val="0015274A"/>
    <w:rsid w:val="00152B3A"/>
    <w:rsid w:val="001530BE"/>
    <w:rsid w:val="001530CB"/>
    <w:rsid w:val="00153336"/>
    <w:rsid w:val="0015340A"/>
    <w:rsid w:val="00153565"/>
    <w:rsid w:val="00153665"/>
    <w:rsid w:val="00153667"/>
    <w:rsid w:val="00153C91"/>
    <w:rsid w:val="00153D6F"/>
    <w:rsid w:val="00153F00"/>
    <w:rsid w:val="00153F27"/>
    <w:rsid w:val="001540BF"/>
    <w:rsid w:val="00154107"/>
    <w:rsid w:val="00154185"/>
    <w:rsid w:val="001541BB"/>
    <w:rsid w:val="001542FC"/>
    <w:rsid w:val="001548DC"/>
    <w:rsid w:val="00154ACD"/>
    <w:rsid w:val="00154AE7"/>
    <w:rsid w:val="00154CD4"/>
    <w:rsid w:val="0015508B"/>
    <w:rsid w:val="001550A3"/>
    <w:rsid w:val="00155878"/>
    <w:rsid w:val="001558AB"/>
    <w:rsid w:val="001558C3"/>
    <w:rsid w:val="00155918"/>
    <w:rsid w:val="00155AFA"/>
    <w:rsid w:val="00155B45"/>
    <w:rsid w:val="00155C06"/>
    <w:rsid w:val="00155F17"/>
    <w:rsid w:val="00156231"/>
    <w:rsid w:val="00156333"/>
    <w:rsid w:val="00156349"/>
    <w:rsid w:val="00156623"/>
    <w:rsid w:val="0015681E"/>
    <w:rsid w:val="00156876"/>
    <w:rsid w:val="001568D0"/>
    <w:rsid w:val="0015694F"/>
    <w:rsid w:val="001569FC"/>
    <w:rsid w:val="00156BE5"/>
    <w:rsid w:val="00156EA1"/>
    <w:rsid w:val="00156EAF"/>
    <w:rsid w:val="001570AA"/>
    <w:rsid w:val="00157215"/>
    <w:rsid w:val="00157599"/>
    <w:rsid w:val="001579C9"/>
    <w:rsid w:val="00157A64"/>
    <w:rsid w:val="00157BD0"/>
    <w:rsid w:val="00157C65"/>
    <w:rsid w:val="00157DAD"/>
    <w:rsid w:val="00157EA2"/>
    <w:rsid w:val="0016024D"/>
    <w:rsid w:val="00160275"/>
    <w:rsid w:val="001603BC"/>
    <w:rsid w:val="001607E2"/>
    <w:rsid w:val="00160806"/>
    <w:rsid w:val="0016090F"/>
    <w:rsid w:val="00160B3A"/>
    <w:rsid w:val="00160D4F"/>
    <w:rsid w:val="00160DD7"/>
    <w:rsid w:val="00160E74"/>
    <w:rsid w:val="00160EFC"/>
    <w:rsid w:val="00160F75"/>
    <w:rsid w:val="00161028"/>
    <w:rsid w:val="00161097"/>
    <w:rsid w:val="00161101"/>
    <w:rsid w:val="001615BC"/>
    <w:rsid w:val="00161640"/>
    <w:rsid w:val="001617F8"/>
    <w:rsid w:val="001619A7"/>
    <w:rsid w:val="00161ABF"/>
    <w:rsid w:val="00161BBA"/>
    <w:rsid w:val="00161C8C"/>
    <w:rsid w:val="00161E97"/>
    <w:rsid w:val="00161EEC"/>
    <w:rsid w:val="00161F42"/>
    <w:rsid w:val="0016219B"/>
    <w:rsid w:val="00162229"/>
    <w:rsid w:val="0016226B"/>
    <w:rsid w:val="001624CB"/>
    <w:rsid w:val="0016251E"/>
    <w:rsid w:val="00162590"/>
    <w:rsid w:val="001627B3"/>
    <w:rsid w:val="0016298A"/>
    <w:rsid w:val="0016299C"/>
    <w:rsid w:val="001629DB"/>
    <w:rsid w:val="001629F6"/>
    <w:rsid w:val="00162A50"/>
    <w:rsid w:val="00162B51"/>
    <w:rsid w:val="00162B9C"/>
    <w:rsid w:val="00162C71"/>
    <w:rsid w:val="00162CCA"/>
    <w:rsid w:val="00162E01"/>
    <w:rsid w:val="00162E6A"/>
    <w:rsid w:val="00162F8F"/>
    <w:rsid w:val="001631FE"/>
    <w:rsid w:val="00163685"/>
    <w:rsid w:val="00163737"/>
    <w:rsid w:val="0016385B"/>
    <w:rsid w:val="00163B8F"/>
    <w:rsid w:val="00163BEC"/>
    <w:rsid w:val="00163BF6"/>
    <w:rsid w:val="00163C0E"/>
    <w:rsid w:val="001641A2"/>
    <w:rsid w:val="00164347"/>
    <w:rsid w:val="001643AD"/>
    <w:rsid w:val="00164495"/>
    <w:rsid w:val="00164706"/>
    <w:rsid w:val="00164747"/>
    <w:rsid w:val="001647BC"/>
    <w:rsid w:val="001648E3"/>
    <w:rsid w:val="00164B37"/>
    <w:rsid w:val="00164C00"/>
    <w:rsid w:val="00164D09"/>
    <w:rsid w:val="00164D2A"/>
    <w:rsid w:val="0016512F"/>
    <w:rsid w:val="001651F9"/>
    <w:rsid w:val="00165376"/>
    <w:rsid w:val="001657D6"/>
    <w:rsid w:val="00165A27"/>
    <w:rsid w:val="00165D36"/>
    <w:rsid w:val="00166093"/>
    <w:rsid w:val="00166272"/>
    <w:rsid w:val="001664C5"/>
    <w:rsid w:val="001666F8"/>
    <w:rsid w:val="0016693E"/>
    <w:rsid w:val="00166E69"/>
    <w:rsid w:val="001670C2"/>
    <w:rsid w:val="0016714D"/>
    <w:rsid w:val="00167348"/>
    <w:rsid w:val="00167595"/>
    <w:rsid w:val="00167798"/>
    <w:rsid w:val="00167892"/>
    <w:rsid w:val="001678AF"/>
    <w:rsid w:val="00167E26"/>
    <w:rsid w:val="00167E37"/>
    <w:rsid w:val="00167EF5"/>
    <w:rsid w:val="0017024F"/>
    <w:rsid w:val="0017032B"/>
    <w:rsid w:val="00170750"/>
    <w:rsid w:val="001709B7"/>
    <w:rsid w:val="001709FF"/>
    <w:rsid w:val="00170EFA"/>
    <w:rsid w:val="00170F1A"/>
    <w:rsid w:val="001710E9"/>
    <w:rsid w:val="00171107"/>
    <w:rsid w:val="00171183"/>
    <w:rsid w:val="001711CF"/>
    <w:rsid w:val="0017134C"/>
    <w:rsid w:val="00171365"/>
    <w:rsid w:val="001713F8"/>
    <w:rsid w:val="001714EC"/>
    <w:rsid w:val="001715D7"/>
    <w:rsid w:val="00171649"/>
    <w:rsid w:val="001716E8"/>
    <w:rsid w:val="0017174F"/>
    <w:rsid w:val="00171A6B"/>
    <w:rsid w:val="00171A7A"/>
    <w:rsid w:val="00171AB2"/>
    <w:rsid w:val="00171B28"/>
    <w:rsid w:val="00171DC2"/>
    <w:rsid w:val="00171E6F"/>
    <w:rsid w:val="00171F2A"/>
    <w:rsid w:val="0017204B"/>
    <w:rsid w:val="00172268"/>
    <w:rsid w:val="00172791"/>
    <w:rsid w:val="0017297F"/>
    <w:rsid w:val="00172A0F"/>
    <w:rsid w:val="00172B18"/>
    <w:rsid w:val="00172D61"/>
    <w:rsid w:val="00172DDD"/>
    <w:rsid w:val="0017302B"/>
    <w:rsid w:val="00173102"/>
    <w:rsid w:val="00173204"/>
    <w:rsid w:val="001737AA"/>
    <w:rsid w:val="00173ABE"/>
    <w:rsid w:val="00173D3F"/>
    <w:rsid w:val="0017407B"/>
    <w:rsid w:val="0017415C"/>
    <w:rsid w:val="001746C8"/>
    <w:rsid w:val="00174830"/>
    <w:rsid w:val="00174DD0"/>
    <w:rsid w:val="00174DEF"/>
    <w:rsid w:val="00174FD7"/>
    <w:rsid w:val="00175061"/>
    <w:rsid w:val="001750B5"/>
    <w:rsid w:val="0017514B"/>
    <w:rsid w:val="001751C7"/>
    <w:rsid w:val="00175331"/>
    <w:rsid w:val="00175359"/>
    <w:rsid w:val="001756BB"/>
    <w:rsid w:val="001756F0"/>
    <w:rsid w:val="00175790"/>
    <w:rsid w:val="00175B9A"/>
    <w:rsid w:val="00175C6B"/>
    <w:rsid w:val="00175F6C"/>
    <w:rsid w:val="0017617A"/>
    <w:rsid w:val="001761D2"/>
    <w:rsid w:val="00176B30"/>
    <w:rsid w:val="00176C25"/>
    <w:rsid w:val="00176EBC"/>
    <w:rsid w:val="00177066"/>
    <w:rsid w:val="00177217"/>
    <w:rsid w:val="00177224"/>
    <w:rsid w:val="001772AA"/>
    <w:rsid w:val="001772F0"/>
    <w:rsid w:val="001773C0"/>
    <w:rsid w:val="001776AD"/>
    <w:rsid w:val="00177C04"/>
    <w:rsid w:val="00177E8D"/>
    <w:rsid w:val="00177F56"/>
    <w:rsid w:val="001800FD"/>
    <w:rsid w:val="0018027F"/>
    <w:rsid w:val="001804BA"/>
    <w:rsid w:val="00180511"/>
    <w:rsid w:val="001805F0"/>
    <w:rsid w:val="00180654"/>
    <w:rsid w:val="001806E1"/>
    <w:rsid w:val="00180845"/>
    <w:rsid w:val="00180898"/>
    <w:rsid w:val="001809B4"/>
    <w:rsid w:val="00180D5A"/>
    <w:rsid w:val="00180EE9"/>
    <w:rsid w:val="00181455"/>
    <w:rsid w:val="001814BE"/>
    <w:rsid w:val="001814F4"/>
    <w:rsid w:val="001815B1"/>
    <w:rsid w:val="001816D6"/>
    <w:rsid w:val="001818D9"/>
    <w:rsid w:val="00181994"/>
    <w:rsid w:val="00181AF5"/>
    <w:rsid w:val="00181B9C"/>
    <w:rsid w:val="00181E62"/>
    <w:rsid w:val="00181F73"/>
    <w:rsid w:val="001821AB"/>
    <w:rsid w:val="00182361"/>
    <w:rsid w:val="001823D5"/>
    <w:rsid w:val="001825F0"/>
    <w:rsid w:val="0018278F"/>
    <w:rsid w:val="00182A7D"/>
    <w:rsid w:val="00182B20"/>
    <w:rsid w:val="00182BE4"/>
    <w:rsid w:val="00182C00"/>
    <w:rsid w:val="00182DEF"/>
    <w:rsid w:val="00182F8B"/>
    <w:rsid w:val="00182FC5"/>
    <w:rsid w:val="00183459"/>
    <w:rsid w:val="001834F8"/>
    <w:rsid w:val="00183602"/>
    <w:rsid w:val="0018363D"/>
    <w:rsid w:val="001836FE"/>
    <w:rsid w:val="00183948"/>
    <w:rsid w:val="00183AA4"/>
    <w:rsid w:val="00183C68"/>
    <w:rsid w:val="00183DA4"/>
    <w:rsid w:val="0018434D"/>
    <w:rsid w:val="0018444A"/>
    <w:rsid w:val="001845F3"/>
    <w:rsid w:val="00184B61"/>
    <w:rsid w:val="00184C6A"/>
    <w:rsid w:val="00184CBF"/>
    <w:rsid w:val="00184DD0"/>
    <w:rsid w:val="0018503A"/>
    <w:rsid w:val="0018539C"/>
    <w:rsid w:val="00185499"/>
    <w:rsid w:val="001854F5"/>
    <w:rsid w:val="001859A8"/>
    <w:rsid w:val="00185B3C"/>
    <w:rsid w:val="00185BB8"/>
    <w:rsid w:val="00185E3E"/>
    <w:rsid w:val="00185EAF"/>
    <w:rsid w:val="00186088"/>
    <w:rsid w:val="001860A5"/>
    <w:rsid w:val="00186102"/>
    <w:rsid w:val="00186211"/>
    <w:rsid w:val="00186524"/>
    <w:rsid w:val="001867A7"/>
    <w:rsid w:val="00186879"/>
    <w:rsid w:val="00186A8E"/>
    <w:rsid w:val="001870BF"/>
    <w:rsid w:val="001870FB"/>
    <w:rsid w:val="001873A2"/>
    <w:rsid w:val="001873AA"/>
    <w:rsid w:val="00187708"/>
    <w:rsid w:val="00187BF9"/>
    <w:rsid w:val="001901CC"/>
    <w:rsid w:val="00190282"/>
    <w:rsid w:val="00190457"/>
    <w:rsid w:val="001905E3"/>
    <w:rsid w:val="001906DA"/>
    <w:rsid w:val="001908A6"/>
    <w:rsid w:val="00190AD4"/>
    <w:rsid w:val="00190BE9"/>
    <w:rsid w:val="00190D5A"/>
    <w:rsid w:val="0019107C"/>
    <w:rsid w:val="001914D7"/>
    <w:rsid w:val="0019168F"/>
    <w:rsid w:val="0019175E"/>
    <w:rsid w:val="0019199C"/>
    <w:rsid w:val="001919B1"/>
    <w:rsid w:val="00191AF4"/>
    <w:rsid w:val="00191D93"/>
    <w:rsid w:val="00191D96"/>
    <w:rsid w:val="00191DE3"/>
    <w:rsid w:val="00191DE4"/>
    <w:rsid w:val="00191E00"/>
    <w:rsid w:val="00191E79"/>
    <w:rsid w:val="00191F5F"/>
    <w:rsid w:val="001920EB"/>
    <w:rsid w:val="001922D6"/>
    <w:rsid w:val="0019234E"/>
    <w:rsid w:val="00192415"/>
    <w:rsid w:val="00192432"/>
    <w:rsid w:val="0019299F"/>
    <w:rsid w:val="00192A70"/>
    <w:rsid w:val="00192DCB"/>
    <w:rsid w:val="00192F76"/>
    <w:rsid w:val="001930D2"/>
    <w:rsid w:val="00193135"/>
    <w:rsid w:val="001931EF"/>
    <w:rsid w:val="00193234"/>
    <w:rsid w:val="00193774"/>
    <w:rsid w:val="00193781"/>
    <w:rsid w:val="00193A40"/>
    <w:rsid w:val="00193A89"/>
    <w:rsid w:val="00193B78"/>
    <w:rsid w:val="00193C5D"/>
    <w:rsid w:val="00193C77"/>
    <w:rsid w:val="00193CC7"/>
    <w:rsid w:val="00193EA2"/>
    <w:rsid w:val="00193EC9"/>
    <w:rsid w:val="00193F42"/>
    <w:rsid w:val="0019421B"/>
    <w:rsid w:val="001942DC"/>
    <w:rsid w:val="0019472D"/>
    <w:rsid w:val="00194780"/>
    <w:rsid w:val="0019478F"/>
    <w:rsid w:val="00194AE7"/>
    <w:rsid w:val="00194B9F"/>
    <w:rsid w:val="00194D3B"/>
    <w:rsid w:val="0019534B"/>
    <w:rsid w:val="00195490"/>
    <w:rsid w:val="001955FE"/>
    <w:rsid w:val="0019572F"/>
    <w:rsid w:val="00195B3B"/>
    <w:rsid w:val="00195C38"/>
    <w:rsid w:val="00195D6C"/>
    <w:rsid w:val="00195F00"/>
    <w:rsid w:val="001965E9"/>
    <w:rsid w:val="001969B5"/>
    <w:rsid w:val="00196C47"/>
    <w:rsid w:val="00196C83"/>
    <w:rsid w:val="001971A7"/>
    <w:rsid w:val="00197225"/>
    <w:rsid w:val="001972AF"/>
    <w:rsid w:val="00197552"/>
    <w:rsid w:val="00197553"/>
    <w:rsid w:val="00197657"/>
    <w:rsid w:val="00197672"/>
    <w:rsid w:val="00197866"/>
    <w:rsid w:val="00197907"/>
    <w:rsid w:val="0019790E"/>
    <w:rsid w:val="00197ACD"/>
    <w:rsid w:val="00197BE6"/>
    <w:rsid w:val="001A00C1"/>
    <w:rsid w:val="001A01E5"/>
    <w:rsid w:val="001A0378"/>
    <w:rsid w:val="001A0547"/>
    <w:rsid w:val="001A056D"/>
    <w:rsid w:val="001A0604"/>
    <w:rsid w:val="001A0B3F"/>
    <w:rsid w:val="001A15EE"/>
    <w:rsid w:val="001A164B"/>
    <w:rsid w:val="001A16BA"/>
    <w:rsid w:val="001A1996"/>
    <w:rsid w:val="001A1D40"/>
    <w:rsid w:val="001A1DE2"/>
    <w:rsid w:val="001A2096"/>
    <w:rsid w:val="001A20CE"/>
    <w:rsid w:val="001A2158"/>
    <w:rsid w:val="001A2476"/>
    <w:rsid w:val="001A267F"/>
    <w:rsid w:val="001A28AD"/>
    <w:rsid w:val="001A29A4"/>
    <w:rsid w:val="001A2A23"/>
    <w:rsid w:val="001A2A4A"/>
    <w:rsid w:val="001A2B3E"/>
    <w:rsid w:val="001A2B7D"/>
    <w:rsid w:val="001A2D7C"/>
    <w:rsid w:val="001A2E4F"/>
    <w:rsid w:val="001A31EF"/>
    <w:rsid w:val="001A329D"/>
    <w:rsid w:val="001A367C"/>
    <w:rsid w:val="001A36BC"/>
    <w:rsid w:val="001A36C0"/>
    <w:rsid w:val="001A3757"/>
    <w:rsid w:val="001A3906"/>
    <w:rsid w:val="001A3C94"/>
    <w:rsid w:val="001A4009"/>
    <w:rsid w:val="001A4077"/>
    <w:rsid w:val="001A40D5"/>
    <w:rsid w:val="001A438E"/>
    <w:rsid w:val="001A4848"/>
    <w:rsid w:val="001A4B24"/>
    <w:rsid w:val="001A4BC6"/>
    <w:rsid w:val="001A5170"/>
    <w:rsid w:val="001A51FC"/>
    <w:rsid w:val="001A5418"/>
    <w:rsid w:val="001A5480"/>
    <w:rsid w:val="001A551F"/>
    <w:rsid w:val="001A5679"/>
    <w:rsid w:val="001A570B"/>
    <w:rsid w:val="001A58C7"/>
    <w:rsid w:val="001A5991"/>
    <w:rsid w:val="001A5A55"/>
    <w:rsid w:val="001A5A9F"/>
    <w:rsid w:val="001A5DAA"/>
    <w:rsid w:val="001A5E07"/>
    <w:rsid w:val="001A5E46"/>
    <w:rsid w:val="001A5E5D"/>
    <w:rsid w:val="001A5E6F"/>
    <w:rsid w:val="001A629F"/>
    <w:rsid w:val="001A6491"/>
    <w:rsid w:val="001A650F"/>
    <w:rsid w:val="001A65B4"/>
    <w:rsid w:val="001A668C"/>
    <w:rsid w:val="001A69A3"/>
    <w:rsid w:val="001A6CFD"/>
    <w:rsid w:val="001A6DC2"/>
    <w:rsid w:val="001A6EBD"/>
    <w:rsid w:val="001A707E"/>
    <w:rsid w:val="001A70FE"/>
    <w:rsid w:val="001A7334"/>
    <w:rsid w:val="001A74A6"/>
    <w:rsid w:val="001A751E"/>
    <w:rsid w:val="001A7730"/>
    <w:rsid w:val="001A7908"/>
    <w:rsid w:val="001A79DA"/>
    <w:rsid w:val="001A79E8"/>
    <w:rsid w:val="001A7D76"/>
    <w:rsid w:val="001A7DCF"/>
    <w:rsid w:val="001A7E2A"/>
    <w:rsid w:val="001B011A"/>
    <w:rsid w:val="001B0137"/>
    <w:rsid w:val="001B01CA"/>
    <w:rsid w:val="001B0266"/>
    <w:rsid w:val="001B02EC"/>
    <w:rsid w:val="001B03B7"/>
    <w:rsid w:val="001B04A7"/>
    <w:rsid w:val="001B051F"/>
    <w:rsid w:val="001B0570"/>
    <w:rsid w:val="001B0788"/>
    <w:rsid w:val="001B082B"/>
    <w:rsid w:val="001B08A5"/>
    <w:rsid w:val="001B0E76"/>
    <w:rsid w:val="001B130F"/>
    <w:rsid w:val="001B1356"/>
    <w:rsid w:val="001B136B"/>
    <w:rsid w:val="001B139E"/>
    <w:rsid w:val="001B13E9"/>
    <w:rsid w:val="001B1400"/>
    <w:rsid w:val="001B1639"/>
    <w:rsid w:val="001B1E95"/>
    <w:rsid w:val="001B1EEF"/>
    <w:rsid w:val="001B1F61"/>
    <w:rsid w:val="001B20B3"/>
    <w:rsid w:val="001B2223"/>
    <w:rsid w:val="001B230E"/>
    <w:rsid w:val="001B2342"/>
    <w:rsid w:val="001B2603"/>
    <w:rsid w:val="001B2637"/>
    <w:rsid w:val="001B26EA"/>
    <w:rsid w:val="001B2753"/>
    <w:rsid w:val="001B2897"/>
    <w:rsid w:val="001B2997"/>
    <w:rsid w:val="001B2D06"/>
    <w:rsid w:val="001B2F73"/>
    <w:rsid w:val="001B3019"/>
    <w:rsid w:val="001B3028"/>
    <w:rsid w:val="001B3070"/>
    <w:rsid w:val="001B307D"/>
    <w:rsid w:val="001B3220"/>
    <w:rsid w:val="001B3616"/>
    <w:rsid w:val="001B36EA"/>
    <w:rsid w:val="001B3879"/>
    <w:rsid w:val="001B39C5"/>
    <w:rsid w:val="001B4154"/>
    <w:rsid w:val="001B46B8"/>
    <w:rsid w:val="001B47D0"/>
    <w:rsid w:val="001B482C"/>
    <w:rsid w:val="001B4831"/>
    <w:rsid w:val="001B48F1"/>
    <w:rsid w:val="001B4C82"/>
    <w:rsid w:val="001B4F8E"/>
    <w:rsid w:val="001B4F93"/>
    <w:rsid w:val="001B510E"/>
    <w:rsid w:val="001B5273"/>
    <w:rsid w:val="001B52BF"/>
    <w:rsid w:val="001B54C4"/>
    <w:rsid w:val="001B560E"/>
    <w:rsid w:val="001B5ABD"/>
    <w:rsid w:val="001B5B19"/>
    <w:rsid w:val="001B5E95"/>
    <w:rsid w:val="001B5F1A"/>
    <w:rsid w:val="001B6089"/>
    <w:rsid w:val="001B63F1"/>
    <w:rsid w:val="001B64D8"/>
    <w:rsid w:val="001B660F"/>
    <w:rsid w:val="001B66F4"/>
    <w:rsid w:val="001B6704"/>
    <w:rsid w:val="001B6903"/>
    <w:rsid w:val="001B6B75"/>
    <w:rsid w:val="001B6FA3"/>
    <w:rsid w:val="001B7117"/>
    <w:rsid w:val="001B71E0"/>
    <w:rsid w:val="001B7441"/>
    <w:rsid w:val="001B765A"/>
    <w:rsid w:val="001B76E1"/>
    <w:rsid w:val="001B7869"/>
    <w:rsid w:val="001B7B25"/>
    <w:rsid w:val="001B7E2D"/>
    <w:rsid w:val="001B7E7D"/>
    <w:rsid w:val="001B7FA1"/>
    <w:rsid w:val="001C00ED"/>
    <w:rsid w:val="001C02BE"/>
    <w:rsid w:val="001C0519"/>
    <w:rsid w:val="001C091A"/>
    <w:rsid w:val="001C0B07"/>
    <w:rsid w:val="001C0C6A"/>
    <w:rsid w:val="001C0EEE"/>
    <w:rsid w:val="001C10C9"/>
    <w:rsid w:val="001C1103"/>
    <w:rsid w:val="001C1120"/>
    <w:rsid w:val="001C123D"/>
    <w:rsid w:val="001C1286"/>
    <w:rsid w:val="001C1736"/>
    <w:rsid w:val="001C17EB"/>
    <w:rsid w:val="001C198B"/>
    <w:rsid w:val="001C1AED"/>
    <w:rsid w:val="001C1C74"/>
    <w:rsid w:val="001C1CCE"/>
    <w:rsid w:val="001C1D67"/>
    <w:rsid w:val="001C1F04"/>
    <w:rsid w:val="001C1FAB"/>
    <w:rsid w:val="001C20BE"/>
    <w:rsid w:val="001C20D7"/>
    <w:rsid w:val="001C21B9"/>
    <w:rsid w:val="001C237C"/>
    <w:rsid w:val="001C23EB"/>
    <w:rsid w:val="001C2523"/>
    <w:rsid w:val="001C257F"/>
    <w:rsid w:val="001C2606"/>
    <w:rsid w:val="001C2C99"/>
    <w:rsid w:val="001C2E78"/>
    <w:rsid w:val="001C339B"/>
    <w:rsid w:val="001C3434"/>
    <w:rsid w:val="001C3480"/>
    <w:rsid w:val="001C34DF"/>
    <w:rsid w:val="001C37B8"/>
    <w:rsid w:val="001C39C4"/>
    <w:rsid w:val="001C3A36"/>
    <w:rsid w:val="001C3A63"/>
    <w:rsid w:val="001C3B07"/>
    <w:rsid w:val="001C3B2D"/>
    <w:rsid w:val="001C3B4D"/>
    <w:rsid w:val="001C3D95"/>
    <w:rsid w:val="001C3E28"/>
    <w:rsid w:val="001C4008"/>
    <w:rsid w:val="001C40FF"/>
    <w:rsid w:val="001C42C2"/>
    <w:rsid w:val="001C4339"/>
    <w:rsid w:val="001C44C7"/>
    <w:rsid w:val="001C44E1"/>
    <w:rsid w:val="001C47E7"/>
    <w:rsid w:val="001C48AC"/>
    <w:rsid w:val="001C4CB8"/>
    <w:rsid w:val="001C4CEC"/>
    <w:rsid w:val="001C4D53"/>
    <w:rsid w:val="001C4D81"/>
    <w:rsid w:val="001C4DEF"/>
    <w:rsid w:val="001C5251"/>
    <w:rsid w:val="001C56CD"/>
    <w:rsid w:val="001C5BFE"/>
    <w:rsid w:val="001C5CDC"/>
    <w:rsid w:val="001C5CFD"/>
    <w:rsid w:val="001C5DCD"/>
    <w:rsid w:val="001C5EED"/>
    <w:rsid w:val="001C5F3B"/>
    <w:rsid w:val="001C627A"/>
    <w:rsid w:val="001C62F2"/>
    <w:rsid w:val="001C63B5"/>
    <w:rsid w:val="001C64AD"/>
    <w:rsid w:val="001C65A5"/>
    <w:rsid w:val="001C66B1"/>
    <w:rsid w:val="001C6889"/>
    <w:rsid w:val="001C6A46"/>
    <w:rsid w:val="001C6A93"/>
    <w:rsid w:val="001C6B1E"/>
    <w:rsid w:val="001C6BA0"/>
    <w:rsid w:val="001C6BFC"/>
    <w:rsid w:val="001C6C68"/>
    <w:rsid w:val="001C6D58"/>
    <w:rsid w:val="001C71FE"/>
    <w:rsid w:val="001C76AD"/>
    <w:rsid w:val="001C77B1"/>
    <w:rsid w:val="001C77CC"/>
    <w:rsid w:val="001C77EF"/>
    <w:rsid w:val="001C7A0D"/>
    <w:rsid w:val="001C7A1B"/>
    <w:rsid w:val="001C7ABE"/>
    <w:rsid w:val="001C7B54"/>
    <w:rsid w:val="001C7BE9"/>
    <w:rsid w:val="001D0008"/>
    <w:rsid w:val="001D006A"/>
    <w:rsid w:val="001D0131"/>
    <w:rsid w:val="001D046D"/>
    <w:rsid w:val="001D07A5"/>
    <w:rsid w:val="001D091C"/>
    <w:rsid w:val="001D097F"/>
    <w:rsid w:val="001D0A0C"/>
    <w:rsid w:val="001D0A4C"/>
    <w:rsid w:val="001D0AC4"/>
    <w:rsid w:val="001D0B80"/>
    <w:rsid w:val="001D0CEF"/>
    <w:rsid w:val="001D0F27"/>
    <w:rsid w:val="001D1108"/>
    <w:rsid w:val="001D110B"/>
    <w:rsid w:val="001D11C6"/>
    <w:rsid w:val="001D1226"/>
    <w:rsid w:val="001D133B"/>
    <w:rsid w:val="001D138D"/>
    <w:rsid w:val="001D153D"/>
    <w:rsid w:val="001D1893"/>
    <w:rsid w:val="001D1896"/>
    <w:rsid w:val="001D1B68"/>
    <w:rsid w:val="001D1DAE"/>
    <w:rsid w:val="001D1F3A"/>
    <w:rsid w:val="001D1F4D"/>
    <w:rsid w:val="001D1FB5"/>
    <w:rsid w:val="001D1FBC"/>
    <w:rsid w:val="001D2063"/>
    <w:rsid w:val="001D221F"/>
    <w:rsid w:val="001D23ED"/>
    <w:rsid w:val="001D2801"/>
    <w:rsid w:val="001D2B41"/>
    <w:rsid w:val="001D2D3C"/>
    <w:rsid w:val="001D2F05"/>
    <w:rsid w:val="001D2FCC"/>
    <w:rsid w:val="001D2FE1"/>
    <w:rsid w:val="001D30B4"/>
    <w:rsid w:val="001D3141"/>
    <w:rsid w:val="001D320D"/>
    <w:rsid w:val="001D348F"/>
    <w:rsid w:val="001D36DB"/>
    <w:rsid w:val="001D394F"/>
    <w:rsid w:val="001D3A1C"/>
    <w:rsid w:val="001D3DE4"/>
    <w:rsid w:val="001D3F02"/>
    <w:rsid w:val="001D4445"/>
    <w:rsid w:val="001D4455"/>
    <w:rsid w:val="001D4514"/>
    <w:rsid w:val="001D46CD"/>
    <w:rsid w:val="001D46FB"/>
    <w:rsid w:val="001D4C5C"/>
    <w:rsid w:val="001D4C63"/>
    <w:rsid w:val="001D4CF8"/>
    <w:rsid w:val="001D4ED7"/>
    <w:rsid w:val="001D4F95"/>
    <w:rsid w:val="001D5120"/>
    <w:rsid w:val="001D5155"/>
    <w:rsid w:val="001D51B0"/>
    <w:rsid w:val="001D51F0"/>
    <w:rsid w:val="001D52B9"/>
    <w:rsid w:val="001D53E0"/>
    <w:rsid w:val="001D5692"/>
    <w:rsid w:val="001D5778"/>
    <w:rsid w:val="001D5AA2"/>
    <w:rsid w:val="001D5B84"/>
    <w:rsid w:val="001D5C39"/>
    <w:rsid w:val="001D5D39"/>
    <w:rsid w:val="001D5EAF"/>
    <w:rsid w:val="001D600A"/>
    <w:rsid w:val="001D6314"/>
    <w:rsid w:val="001D6370"/>
    <w:rsid w:val="001D65CB"/>
    <w:rsid w:val="001D65EC"/>
    <w:rsid w:val="001D662C"/>
    <w:rsid w:val="001D6769"/>
    <w:rsid w:val="001D6813"/>
    <w:rsid w:val="001D6C0E"/>
    <w:rsid w:val="001D6CBC"/>
    <w:rsid w:val="001D6E42"/>
    <w:rsid w:val="001D6F06"/>
    <w:rsid w:val="001D73B6"/>
    <w:rsid w:val="001D74A6"/>
    <w:rsid w:val="001D74BE"/>
    <w:rsid w:val="001D74DA"/>
    <w:rsid w:val="001D7583"/>
    <w:rsid w:val="001D765B"/>
    <w:rsid w:val="001D7AFD"/>
    <w:rsid w:val="001D7B12"/>
    <w:rsid w:val="001D7B4A"/>
    <w:rsid w:val="001D7C81"/>
    <w:rsid w:val="001E00A6"/>
    <w:rsid w:val="001E0476"/>
    <w:rsid w:val="001E04F1"/>
    <w:rsid w:val="001E067B"/>
    <w:rsid w:val="001E06A3"/>
    <w:rsid w:val="001E076C"/>
    <w:rsid w:val="001E079B"/>
    <w:rsid w:val="001E09B8"/>
    <w:rsid w:val="001E0A3D"/>
    <w:rsid w:val="001E0C77"/>
    <w:rsid w:val="001E0E7B"/>
    <w:rsid w:val="001E10A4"/>
    <w:rsid w:val="001E1209"/>
    <w:rsid w:val="001E12B8"/>
    <w:rsid w:val="001E12EF"/>
    <w:rsid w:val="001E14E6"/>
    <w:rsid w:val="001E1687"/>
    <w:rsid w:val="001E178D"/>
    <w:rsid w:val="001E1802"/>
    <w:rsid w:val="001E19B2"/>
    <w:rsid w:val="001E1B28"/>
    <w:rsid w:val="001E1B88"/>
    <w:rsid w:val="001E1C6A"/>
    <w:rsid w:val="001E1CE5"/>
    <w:rsid w:val="001E1F14"/>
    <w:rsid w:val="001E1F77"/>
    <w:rsid w:val="001E1FFA"/>
    <w:rsid w:val="001E2286"/>
    <w:rsid w:val="001E2299"/>
    <w:rsid w:val="001E22DF"/>
    <w:rsid w:val="001E248D"/>
    <w:rsid w:val="001E2730"/>
    <w:rsid w:val="001E2A04"/>
    <w:rsid w:val="001E2EAE"/>
    <w:rsid w:val="001E2F0D"/>
    <w:rsid w:val="001E2FC6"/>
    <w:rsid w:val="001E31A9"/>
    <w:rsid w:val="001E33C4"/>
    <w:rsid w:val="001E347A"/>
    <w:rsid w:val="001E3552"/>
    <w:rsid w:val="001E376E"/>
    <w:rsid w:val="001E3782"/>
    <w:rsid w:val="001E3A0A"/>
    <w:rsid w:val="001E3A44"/>
    <w:rsid w:val="001E3BE5"/>
    <w:rsid w:val="001E3BEF"/>
    <w:rsid w:val="001E4014"/>
    <w:rsid w:val="001E413F"/>
    <w:rsid w:val="001E435C"/>
    <w:rsid w:val="001E44BD"/>
    <w:rsid w:val="001E47D5"/>
    <w:rsid w:val="001E5032"/>
    <w:rsid w:val="001E516E"/>
    <w:rsid w:val="001E5561"/>
    <w:rsid w:val="001E58E6"/>
    <w:rsid w:val="001E5AC1"/>
    <w:rsid w:val="001E5BC6"/>
    <w:rsid w:val="001E5F1C"/>
    <w:rsid w:val="001E5FBC"/>
    <w:rsid w:val="001E6039"/>
    <w:rsid w:val="001E626B"/>
    <w:rsid w:val="001E627E"/>
    <w:rsid w:val="001E65EF"/>
    <w:rsid w:val="001E6910"/>
    <w:rsid w:val="001E6BBA"/>
    <w:rsid w:val="001E6DE8"/>
    <w:rsid w:val="001E6F0F"/>
    <w:rsid w:val="001E702E"/>
    <w:rsid w:val="001E70C3"/>
    <w:rsid w:val="001E70E4"/>
    <w:rsid w:val="001E7183"/>
    <w:rsid w:val="001E738B"/>
    <w:rsid w:val="001E74D0"/>
    <w:rsid w:val="001E7556"/>
    <w:rsid w:val="001E7610"/>
    <w:rsid w:val="001E7643"/>
    <w:rsid w:val="001E77E0"/>
    <w:rsid w:val="001E7989"/>
    <w:rsid w:val="001E7E8B"/>
    <w:rsid w:val="001E7EA5"/>
    <w:rsid w:val="001F003F"/>
    <w:rsid w:val="001F0188"/>
    <w:rsid w:val="001F02AD"/>
    <w:rsid w:val="001F0342"/>
    <w:rsid w:val="001F0578"/>
    <w:rsid w:val="001F08A0"/>
    <w:rsid w:val="001F0AEC"/>
    <w:rsid w:val="001F0C87"/>
    <w:rsid w:val="001F0F10"/>
    <w:rsid w:val="001F12B0"/>
    <w:rsid w:val="001F16B0"/>
    <w:rsid w:val="001F1950"/>
    <w:rsid w:val="001F19A8"/>
    <w:rsid w:val="001F1B3D"/>
    <w:rsid w:val="001F1BE9"/>
    <w:rsid w:val="001F1C06"/>
    <w:rsid w:val="001F2031"/>
    <w:rsid w:val="001F203F"/>
    <w:rsid w:val="001F20CC"/>
    <w:rsid w:val="001F2105"/>
    <w:rsid w:val="001F21D5"/>
    <w:rsid w:val="001F2517"/>
    <w:rsid w:val="001F27B1"/>
    <w:rsid w:val="001F280F"/>
    <w:rsid w:val="001F2952"/>
    <w:rsid w:val="001F298B"/>
    <w:rsid w:val="001F29BE"/>
    <w:rsid w:val="001F2DD1"/>
    <w:rsid w:val="001F2E4D"/>
    <w:rsid w:val="001F3542"/>
    <w:rsid w:val="001F3555"/>
    <w:rsid w:val="001F3707"/>
    <w:rsid w:val="001F40E9"/>
    <w:rsid w:val="001F4458"/>
    <w:rsid w:val="001F44EF"/>
    <w:rsid w:val="001F4528"/>
    <w:rsid w:val="001F46BC"/>
    <w:rsid w:val="001F46DD"/>
    <w:rsid w:val="001F4A83"/>
    <w:rsid w:val="001F4B29"/>
    <w:rsid w:val="001F4B50"/>
    <w:rsid w:val="001F4BB6"/>
    <w:rsid w:val="001F5339"/>
    <w:rsid w:val="001F5661"/>
    <w:rsid w:val="001F58AB"/>
    <w:rsid w:val="001F5BAC"/>
    <w:rsid w:val="001F5CD3"/>
    <w:rsid w:val="001F5E31"/>
    <w:rsid w:val="001F5E3E"/>
    <w:rsid w:val="001F5EB1"/>
    <w:rsid w:val="001F6506"/>
    <w:rsid w:val="001F6610"/>
    <w:rsid w:val="001F6747"/>
    <w:rsid w:val="001F67B9"/>
    <w:rsid w:val="001F6D2B"/>
    <w:rsid w:val="001F6D70"/>
    <w:rsid w:val="001F6E99"/>
    <w:rsid w:val="001F71FD"/>
    <w:rsid w:val="001F7260"/>
    <w:rsid w:val="001F72AE"/>
    <w:rsid w:val="001F73FA"/>
    <w:rsid w:val="001F7425"/>
    <w:rsid w:val="001F7446"/>
    <w:rsid w:val="001F74D0"/>
    <w:rsid w:val="001F75DF"/>
    <w:rsid w:val="001F76FA"/>
    <w:rsid w:val="001F781B"/>
    <w:rsid w:val="001F7820"/>
    <w:rsid w:val="001F79DA"/>
    <w:rsid w:val="001F79FC"/>
    <w:rsid w:val="001F7AD3"/>
    <w:rsid w:val="001F7AE8"/>
    <w:rsid w:val="001F7DA1"/>
    <w:rsid w:val="001F7DB4"/>
    <w:rsid w:val="001F7F4D"/>
    <w:rsid w:val="001F7FF8"/>
    <w:rsid w:val="00200016"/>
    <w:rsid w:val="002003A1"/>
    <w:rsid w:val="00200917"/>
    <w:rsid w:val="00200BFA"/>
    <w:rsid w:val="00200C5F"/>
    <w:rsid w:val="00200CF1"/>
    <w:rsid w:val="00200D30"/>
    <w:rsid w:val="00200D64"/>
    <w:rsid w:val="00200DD4"/>
    <w:rsid w:val="00200F30"/>
    <w:rsid w:val="00201388"/>
    <w:rsid w:val="002014F2"/>
    <w:rsid w:val="00201866"/>
    <w:rsid w:val="002018CF"/>
    <w:rsid w:val="0020193C"/>
    <w:rsid w:val="00201AD8"/>
    <w:rsid w:val="00201DBE"/>
    <w:rsid w:val="00201DFC"/>
    <w:rsid w:val="00201E33"/>
    <w:rsid w:val="0020240E"/>
    <w:rsid w:val="0020255F"/>
    <w:rsid w:val="002027F0"/>
    <w:rsid w:val="00202D7C"/>
    <w:rsid w:val="00202DDC"/>
    <w:rsid w:val="00202E1A"/>
    <w:rsid w:val="00202E9E"/>
    <w:rsid w:val="00203171"/>
    <w:rsid w:val="002031F5"/>
    <w:rsid w:val="002034D1"/>
    <w:rsid w:val="002034EC"/>
    <w:rsid w:val="0020352A"/>
    <w:rsid w:val="00203618"/>
    <w:rsid w:val="0020376E"/>
    <w:rsid w:val="00203884"/>
    <w:rsid w:val="002038A4"/>
    <w:rsid w:val="00203CA9"/>
    <w:rsid w:val="00203DDB"/>
    <w:rsid w:val="00203FAD"/>
    <w:rsid w:val="00204021"/>
    <w:rsid w:val="00204090"/>
    <w:rsid w:val="00204101"/>
    <w:rsid w:val="00204122"/>
    <w:rsid w:val="0020444B"/>
    <w:rsid w:val="00204498"/>
    <w:rsid w:val="00204606"/>
    <w:rsid w:val="0020479D"/>
    <w:rsid w:val="00204805"/>
    <w:rsid w:val="0020491A"/>
    <w:rsid w:val="0020498D"/>
    <w:rsid w:val="002049B3"/>
    <w:rsid w:val="00204C1A"/>
    <w:rsid w:val="00204CE8"/>
    <w:rsid w:val="00205298"/>
    <w:rsid w:val="0020555E"/>
    <w:rsid w:val="002055C8"/>
    <w:rsid w:val="0020584B"/>
    <w:rsid w:val="00205D2E"/>
    <w:rsid w:val="00205DB3"/>
    <w:rsid w:val="002062A6"/>
    <w:rsid w:val="002064AF"/>
    <w:rsid w:val="0020678E"/>
    <w:rsid w:val="002069C1"/>
    <w:rsid w:val="002069EB"/>
    <w:rsid w:val="00206C62"/>
    <w:rsid w:val="00206E03"/>
    <w:rsid w:val="002070D4"/>
    <w:rsid w:val="00207164"/>
    <w:rsid w:val="0020717B"/>
    <w:rsid w:val="0020729F"/>
    <w:rsid w:val="002072D9"/>
    <w:rsid w:val="0020730B"/>
    <w:rsid w:val="00207434"/>
    <w:rsid w:val="00207518"/>
    <w:rsid w:val="00207524"/>
    <w:rsid w:val="002075DF"/>
    <w:rsid w:val="002077E2"/>
    <w:rsid w:val="002078A1"/>
    <w:rsid w:val="002078C6"/>
    <w:rsid w:val="002079DB"/>
    <w:rsid w:val="00207CE5"/>
    <w:rsid w:val="00207F55"/>
    <w:rsid w:val="002102B8"/>
    <w:rsid w:val="002102BA"/>
    <w:rsid w:val="00210308"/>
    <w:rsid w:val="002105C3"/>
    <w:rsid w:val="00210784"/>
    <w:rsid w:val="0021088B"/>
    <w:rsid w:val="002108CE"/>
    <w:rsid w:val="00210CBA"/>
    <w:rsid w:val="00210E55"/>
    <w:rsid w:val="002110DB"/>
    <w:rsid w:val="002110F2"/>
    <w:rsid w:val="002113A3"/>
    <w:rsid w:val="002114C6"/>
    <w:rsid w:val="0021163D"/>
    <w:rsid w:val="00211918"/>
    <w:rsid w:val="00211B1E"/>
    <w:rsid w:val="00211E20"/>
    <w:rsid w:val="00211E2A"/>
    <w:rsid w:val="002125F0"/>
    <w:rsid w:val="0021293A"/>
    <w:rsid w:val="00212998"/>
    <w:rsid w:val="00212A67"/>
    <w:rsid w:val="00212A92"/>
    <w:rsid w:val="00212E51"/>
    <w:rsid w:val="002130EF"/>
    <w:rsid w:val="00213133"/>
    <w:rsid w:val="0021391E"/>
    <w:rsid w:val="002139C1"/>
    <w:rsid w:val="00213A88"/>
    <w:rsid w:val="00213B3E"/>
    <w:rsid w:val="00213EBF"/>
    <w:rsid w:val="00214096"/>
    <w:rsid w:val="002146E1"/>
    <w:rsid w:val="002148CD"/>
    <w:rsid w:val="002148D7"/>
    <w:rsid w:val="00214A26"/>
    <w:rsid w:val="00214A34"/>
    <w:rsid w:val="002151B0"/>
    <w:rsid w:val="002152CD"/>
    <w:rsid w:val="00215304"/>
    <w:rsid w:val="0021556E"/>
    <w:rsid w:val="00215777"/>
    <w:rsid w:val="002159D1"/>
    <w:rsid w:val="002159E0"/>
    <w:rsid w:val="00215A63"/>
    <w:rsid w:val="00215AFE"/>
    <w:rsid w:val="00215C9C"/>
    <w:rsid w:val="00216070"/>
    <w:rsid w:val="002161A9"/>
    <w:rsid w:val="002162A5"/>
    <w:rsid w:val="00216468"/>
    <w:rsid w:val="0021665A"/>
    <w:rsid w:val="00216B4E"/>
    <w:rsid w:val="00216D94"/>
    <w:rsid w:val="00217B22"/>
    <w:rsid w:val="00217B24"/>
    <w:rsid w:val="00217C4D"/>
    <w:rsid w:val="00217D8E"/>
    <w:rsid w:val="00217FA3"/>
    <w:rsid w:val="0022004A"/>
    <w:rsid w:val="00220645"/>
    <w:rsid w:val="00220995"/>
    <w:rsid w:val="002209E2"/>
    <w:rsid w:val="00220D72"/>
    <w:rsid w:val="00220EB0"/>
    <w:rsid w:val="00221560"/>
    <w:rsid w:val="00221688"/>
    <w:rsid w:val="0022173E"/>
    <w:rsid w:val="00221897"/>
    <w:rsid w:val="00221918"/>
    <w:rsid w:val="00221B1A"/>
    <w:rsid w:val="00221C6E"/>
    <w:rsid w:val="00221D3A"/>
    <w:rsid w:val="00221DA1"/>
    <w:rsid w:val="002220C6"/>
    <w:rsid w:val="0022227E"/>
    <w:rsid w:val="002224B0"/>
    <w:rsid w:val="002224CC"/>
    <w:rsid w:val="0022253F"/>
    <w:rsid w:val="002226F9"/>
    <w:rsid w:val="0022280B"/>
    <w:rsid w:val="00222881"/>
    <w:rsid w:val="002229E7"/>
    <w:rsid w:val="00222B9A"/>
    <w:rsid w:val="00222C70"/>
    <w:rsid w:val="00222D17"/>
    <w:rsid w:val="00222E99"/>
    <w:rsid w:val="002230A5"/>
    <w:rsid w:val="002230D7"/>
    <w:rsid w:val="002230EF"/>
    <w:rsid w:val="00223597"/>
    <w:rsid w:val="00223639"/>
    <w:rsid w:val="00223672"/>
    <w:rsid w:val="002238CA"/>
    <w:rsid w:val="002239BB"/>
    <w:rsid w:val="00223AE1"/>
    <w:rsid w:val="00223B01"/>
    <w:rsid w:val="00223F4A"/>
    <w:rsid w:val="0022405C"/>
    <w:rsid w:val="002241FD"/>
    <w:rsid w:val="00224562"/>
    <w:rsid w:val="002245D5"/>
    <w:rsid w:val="002247EB"/>
    <w:rsid w:val="0022482F"/>
    <w:rsid w:val="00224958"/>
    <w:rsid w:val="00224A16"/>
    <w:rsid w:val="00224B04"/>
    <w:rsid w:val="00224B3D"/>
    <w:rsid w:val="00224B4B"/>
    <w:rsid w:val="00224B81"/>
    <w:rsid w:val="00224D8D"/>
    <w:rsid w:val="00225181"/>
    <w:rsid w:val="002252AE"/>
    <w:rsid w:val="00225300"/>
    <w:rsid w:val="00225348"/>
    <w:rsid w:val="0022551A"/>
    <w:rsid w:val="0022557E"/>
    <w:rsid w:val="00225662"/>
    <w:rsid w:val="00225749"/>
    <w:rsid w:val="002259B0"/>
    <w:rsid w:val="00225A61"/>
    <w:rsid w:val="00225D3F"/>
    <w:rsid w:val="00225DFC"/>
    <w:rsid w:val="00225F22"/>
    <w:rsid w:val="00226287"/>
    <w:rsid w:val="002262BF"/>
    <w:rsid w:val="002265E3"/>
    <w:rsid w:val="00226894"/>
    <w:rsid w:val="002268A1"/>
    <w:rsid w:val="002268A2"/>
    <w:rsid w:val="0022697C"/>
    <w:rsid w:val="002269BF"/>
    <w:rsid w:val="002269D5"/>
    <w:rsid w:val="00226A5A"/>
    <w:rsid w:val="00226D62"/>
    <w:rsid w:val="00226ED2"/>
    <w:rsid w:val="00227046"/>
    <w:rsid w:val="0022715F"/>
    <w:rsid w:val="002271E9"/>
    <w:rsid w:val="00227307"/>
    <w:rsid w:val="0022732C"/>
    <w:rsid w:val="0022733A"/>
    <w:rsid w:val="0022748C"/>
    <w:rsid w:val="002277E8"/>
    <w:rsid w:val="00227845"/>
    <w:rsid w:val="0022787B"/>
    <w:rsid w:val="00227D1E"/>
    <w:rsid w:val="00227DA4"/>
    <w:rsid w:val="00227EE9"/>
    <w:rsid w:val="002301BD"/>
    <w:rsid w:val="00230479"/>
    <w:rsid w:val="00230690"/>
    <w:rsid w:val="0023074D"/>
    <w:rsid w:val="00230DBC"/>
    <w:rsid w:val="00230E58"/>
    <w:rsid w:val="00230E80"/>
    <w:rsid w:val="00230EDF"/>
    <w:rsid w:val="0023118F"/>
    <w:rsid w:val="00231300"/>
    <w:rsid w:val="002314DB"/>
    <w:rsid w:val="002314E3"/>
    <w:rsid w:val="0023193B"/>
    <w:rsid w:val="00231C55"/>
    <w:rsid w:val="00231C71"/>
    <w:rsid w:val="00231CDC"/>
    <w:rsid w:val="00231F77"/>
    <w:rsid w:val="00231FAC"/>
    <w:rsid w:val="00231FF3"/>
    <w:rsid w:val="0023201E"/>
    <w:rsid w:val="002320C3"/>
    <w:rsid w:val="002321A3"/>
    <w:rsid w:val="00232277"/>
    <w:rsid w:val="002322BF"/>
    <w:rsid w:val="00232404"/>
    <w:rsid w:val="00232492"/>
    <w:rsid w:val="002328DA"/>
    <w:rsid w:val="002329CD"/>
    <w:rsid w:val="00232AF7"/>
    <w:rsid w:val="00232BB4"/>
    <w:rsid w:val="00232D46"/>
    <w:rsid w:val="00232D5F"/>
    <w:rsid w:val="00232E35"/>
    <w:rsid w:val="00232E5B"/>
    <w:rsid w:val="00232ED6"/>
    <w:rsid w:val="00232FD8"/>
    <w:rsid w:val="0023321F"/>
    <w:rsid w:val="002334F9"/>
    <w:rsid w:val="0023352C"/>
    <w:rsid w:val="0023359A"/>
    <w:rsid w:val="002335A1"/>
    <w:rsid w:val="0023394F"/>
    <w:rsid w:val="00233A37"/>
    <w:rsid w:val="00233A90"/>
    <w:rsid w:val="00233AE0"/>
    <w:rsid w:val="00233C95"/>
    <w:rsid w:val="00233D29"/>
    <w:rsid w:val="00233DFA"/>
    <w:rsid w:val="00233F88"/>
    <w:rsid w:val="00234168"/>
    <w:rsid w:val="0023420B"/>
    <w:rsid w:val="0023424B"/>
    <w:rsid w:val="00234501"/>
    <w:rsid w:val="00234631"/>
    <w:rsid w:val="002348AC"/>
    <w:rsid w:val="002348D3"/>
    <w:rsid w:val="00234A78"/>
    <w:rsid w:val="00234B43"/>
    <w:rsid w:val="00234DE4"/>
    <w:rsid w:val="00234E50"/>
    <w:rsid w:val="00234E57"/>
    <w:rsid w:val="0023517B"/>
    <w:rsid w:val="00235235"/>
    <w:rsid w:val="002352BF"/>
    <w:rsid w:val="00235357"/>
    <w:rsid w:val="00235693"/>
    <w:rsid w:val="002359E0"/>
    <w:rsid w:val="00235A2F"/>
    <w:rsid w:val="00235DB7"/>
    <w:rsid w:val="00236390"/>
    <w:rsid w:val="0023649B"/>
    <w:rsid w:val="002364C6"/>
    <w:rsid w:val="002365C9"/>
    <w:rsid w:val="00236664"/>
    <w:rsid w:val="0023668A"/>
    <w:rsid w:val="002367DF"/>
    <w:rsid w:val="00236835"/>
    <w:rsid w:val="002369A1"/>
    <w:rsid w:val="002369CA"/>
    <w:rsid w:val="00236A82"/>
    <w:rsid w:val="00236DB8"/>
    <w:rsid w:val="0023707F"/>
    <w:rsid w:val="002371E3"/>
    <w:rsid w:val="00237B65"/>
    <w:rsid w:val="00237BC4"/>
    <w:rsid w:val="00237E74"/>
    <w:rsid w:val="00237F2A"/>
    <w:rsid w:val="00237FDD"/>
    <w:rsid w:val="00240022"/>
    <w:rsid w:val="00240218"/>
    <w:rsid w:val="002402E9"/>
    <w:rsid w:val="002403B6"/>
    <w:rsid w:val="0024044C"/>
    <w:rsid w:val="002405E5"/>
    <w:rsid w:val="00240AA4"/>
    <w:rsid w:val="00240BFA"/>
    <w:rsid w:val="00240D59"/>
    <w:rsid w:val="00240D8E"/>
    <w:rsid w:val="002411B8"/>
    <w:rsid w:val="002411DF"/>
    <w:rsid w:val="0024140F"/>
    <w:rsid w:val="00241474"/>
    <w:rsid w:val="002415A9"/>
    <w:rsid w:val="002415D8"/>
    <w:rsid w:val="00241641"/>
    <w:rsid w:val="002417F3"/>
    <w:rsid w:val="002418BE"/>
    <w:rsid w:val="00241A74"/>
    <w:rsid w:val="00241BDB"/>
    <w:rsid w:val="00241EC2"/>
    <w:rsid w:val="00241FBC"/>
    <w:rsid w:val="0024217A"/>
    <w:rsid w:val="002424C8"/>
    <w:rsid w:val="002425D9"/>
    <w:rsid w:val="00242C99"/>
    <w:rsid w:val="00242DCC"/>
    <w:rsid w:val="00242E6F"/>
    <w:rsid w:val="0024313E"/>
    <w:rsid w:val="002437F4"/>
    <w:rsid w:val="0024383B"/>
    <w:rsid w:val="00243BA5"/>
    <w:rsid w:val="00243C3F"/>
    <w:rsid w:val="00243CDA"/>
    <w:rsid w:val="00243D02"/>
    <w:rsid w:val="00243E3B"/>
    <w:rsid w:val="002441D6"/>
    <w:rsid w:val="002442BC"/>
    <w:rsid w:val="002446E5"/>
    <w:rsid w:val="00244852"/>
    <w:rsid w:val="0024490C"/>
    <w:rsid w:val="00244A65"/>
    <w:rsid w:val="00244C0B"/>
    <w:rsid w:val="002450B1"/>
    <w:rsid w:val="0024524B"/>
    <w:rsid w:val="002452B5"/>
    <w:rsid w:val="00245313"/>
    <w:rsid w:val="00245616"/>
    <w:rsid w:val="002457B7"/>
    <w:rsid w:val="00245AAB"/>
    <w:rsid w:val="00245AB2"/>
    <w:rsid w:val="00245BC8"/>
    <w:rsid w:val="00245EE2"/>
    <w:rsid w:val="00245FF8"/>
    <w:rsid w:val="0024606E"/>
    <w:rsid w:val="00246194"/>
    <w:rsid w:val="002464A4"/>
    <w:rsid w:val="002466BA"/>
    <w:rsid w:val="00246904"/>
    <w:rsid w:val="00246B26"/>
    <w:rsid w:val="00246D5B"/>
    <w:rsid w:val="00246EF6"/>
    <w:rsid w:val="00246F67"/>
    <w:rsid w:val="0024765A"/>
    <w:rsid w:val="00247AAE"/>
    <w:rsid w:val="00247B57"/>
    <w:rsid w:val="00247DC4"/>
    <w:rsid w:val="00247F7E"/>
    <w:rsid w:val="00247FE2"/>
    <w:rsid w:val="002503C4"/>
    <w:rsid w:val="00250458"/>
    <w:rsid w:val="00250804"/>
    <w:rsid w:val="00250CB3"/>
    <w:rsid w:val="00250D37"/>
    <w:rsid w:val="00250DC9"/>
    <w:rsid w:val="00250E6C"/>
    <w:rsid w:val="00251281"/>
    <w:rsid w:val="00251320"/>
    <w:rsid w:val="0025134D"/>
    <w:rsid w:val="00251526"/>
    <w:rsid w:val="002515D6"/>
    <w:rsid w:val="0025176E"/>
    <w:rsid w:val="00251A63"/>
    <w:rsid w:val="00251A8A"/>
    <w:rsid w:val="00251ACF"/>
    <w:rsid w:val="00251D66"/>
    <w:rsid w:val="00251EC1"/>
    <w:rsid w:val="00252040"/>
    <w:rsid w:val="00252418"/>
    <w:rsid w:val="002526F7"/>
    <w:rsid w:val="002527CF"/>
    <w:rsid w:val="0025286A"/>
    <w:rsid w:val="0025292B"/>
    <w:rsid w:val="00252AB6"/>
    <w:rsid w:val="00252AC5"/>
    <w:rsid w:val="0025306B"/>
    <w:rsid w:val="00253477"/>
    <w:rsid w:val="00253C35"/>
    <w:rsid w:val="00253EC3"/>
    <w:rsid w:val="0025406B"/>
    <w:rsid w:val="002540FE"/>
    <w:rsid w:val="0025451C"/>
    <w:rsid w:val="00254AE8"/>
    <w:rsid w:val="002556F5"/>
    <w:rsid w:val="002559DA"/>
    <w:rsid w:val="00255BE6"/>
    <w:rsid w:val="00255F49"/>
    <w:rsid w:val="0025601D"/>
    <w:rsid w:val="002562AC"/>
    <w:rsid w:val="00256351"/>
    <w:rsid w:val="0025646C"/>
    <w:rsid w:val="00256905"/>
    <w:rsid w:val="00256F27"/>
    <w:rsid w:val="00256F6F"/>
    <w:rsid w:val="00257144"/>
    <w:rsid w:val="0025730E"/>
    <w:rsid w:val="0025749F"/>
    <w:rsid w:val="002574BF"/>
    <w:rsid w:val="002574D4"/>
    <w:rsid w:val="002575D3"/>
    <w:rsid w:val="00257765"/>
    <w:rsid w:val="00257902"/>
    <w:rsid w:val="00257BE6"/>
    <w:rsid w:val="0026014D"/>
    <w:rsid w:val="0026017B"/>
    <w:rsid w:val="0026048D"/>
    <w:rsid w:val="00260514"/>
    <w:rsid w:val="00260522"/>
    <w:rsid w:val="0026065B"/>
    <w:rsid w:val="002606CE"/>
    <w:rsid w:val="00260734"/>
    <w:rsid w:val="00260868"/>
    <w:rsid w:val="00260C87"/>
    <w:rsid w:val="00260D79"/>
    <w:rsid w:val="0026103D"/>
    <w:rsid w:val="00261203"/>
    <w:rsid w:val="00261260"/>
    <w:rsid w:val="002612AB"/>
    <w:rsid w:val="00261918"/>
    <w:rsid w:val="00261BC8"/>
    <w:rsid w:val="00261C13"/>
    <w:rsid w:val="00261E07"/>
    <w:rsid w:val="00261FED"/>
    <w:rsid w:val="002620D5"/>
    <w:rsid w:val="002620F5"/>
    <w:rsid w:val="002621FA"/>
    <w:rsid w:val="002622B7"/>
    <w:rsid w:val="002629B8"/>
    <w:rsid w:val="00262E5E"/>
    <w:rsid w:val="00262E77"/>
    <w:rsid w:val="00262F54"/>
    <w:rsid w:val="0026308E"/>
    <w:rsid w:val="00263179"/>
    <w:rsid w:val="002631B6"/>
    <w:rsid w:val="002633B8"/>
    <w:rsid w:val="0026340A"/>
    <w:rsid w:val="00263454"/>
    <w:rsid w:val="002634A9"/>
    <w:rsid w:val="0026361B"/>
    <w:rsid w:val="002637A3"/>
    <w:rsid w:val="002637B1"/>
    <w:rsid w:val="002637B7"/>
    <w:rsid w:val="002638CD"/>
    <w:rsid w:val="00263991"/>
    <w:rsid w:val="00263A89"/>
    <w:rsid w:val="00263C05"/>
    <w:rsid w:val="00263D48"/>
    <w:rsid w:val="00263E15"/>
    <w:rsid w:val="00263E5E"/>
    <w:rsid w:val="00263F0A"/>
    <w:rsid w:val="0026423D"/>
    <w:rsid w:val="00264537"/>
    <w:rsid w:val="00264963"/>
    <w:rsid w:val="00264986"/>
    <w:rsid w:val="00264ABD"/>
    <w:rsid w:val="002652B5"/>
    <w:rsid w:val="0026547D"/>
    <w:rsid w:val="0026565B"/>
    <w:rsid w:val="00265780"/>
    <w:rsid w:val="00265ECD"/>
    <w:rsid w:val="00265F90"/>
    <w:rsid w:val="0026628A"/>
    <w:rsid w:val="002662EB"/>
    <w:rsid w:val="0026642F"/>
    <w:rsid w:val="00266743"/>
    <w:rsid w:val="00266ACC"/>
    <w:rsid w:val="002670A6"/>
    <w:rsid w:val="002672A5"/>
    <w:rsid w:val="00267460"/>
    <w:rsid w:val="0026763B"/>
    <w:rsid w:val="002676E2"/>
    <w:rsid w:val="002677E2"/>
    <w:rsid w:val="002678B1"/>
    <w:rsid w:val="002679B0"/>
    <w:rsid w:val="00267BB7"/>
    <w:rsid w:val="00267E6C"/>
    <w:rsid w:val="00270073"/>
    <w:rsid w:val="002701F1"/>
    <w:rsid w:val="0027055B"/>
    <w:rsid w:val="00270ABB"/>
    <w:rsid w:val="00270ACD"/>
    <w:rsid w:val="00270B56"/>
    <w:rsid w:val="00270CFB"/>
    <w:rsid w:val="00270DB0"/>
    <w:rsid w:val="00270E3B"/>
    <w:rsid w:val="002712D7"/>
    <w:rsid w:val="002714B4"/>
    <w:rsid w:val="0027174C"/>
    <w:rsid w:val="002719D4"/>
    <w:rsid w:val="00271A4C"/>
    <w:rsid w:val="00271A71"/>
    <w:rsid w:val="00271AE4"/>
    <w:rsid w:val="00271AF5"/>
    <w:rsid w:val="0027226E"/>
    <w:rsid w:val="0027256F"/>
    <w:rsid w:val="002725F7"/>
    <w:rsid w:val="00272AE6"/>
    <w:rsid w:val="00272C0F"/>
    <w:rsid w:val="00272C91"/>
    <w:rsid w:val="00272CA9"/>
    <w:rsid w:val="0027305B"/>
    <w:rsid w:val="00273194"/>
    <w:rsid w:val="00273424"/>
    <w:rsid w:val="0027349F"/>
    <w:rsid w:val="00273552"/>
    <w:rsid w:val="00273619"/>
    <w:rsid w:val="00273657"/>
    <w:rsid w:val="0027386B"/>
    <w:rsid w:val="002739E0"/>
    <w:rsid w:val="00273CD4"/>
    <w:rsid w:val="00273D4B"/>
    <w:rsid w:val="00273D83"/>
    <w:rsid w:val="00273E23"/>
    <w:rsid w:val="0027407E"/>
    <w:rsid w:val="00274482"/>
    <w:rsid w:val="002745A1"/>
    <w:rsid w:val="002745CA"/>
    <w:rsid w:val="00274710"/>
    <w:rsid w:val="00274861"/>
    <w:rsid w:val="00274D8C"/>
    <w:rsid w:val="00275111"/>
    <w:rsid w:val="00275134"/>
    <w:rsid w:val="00275473"/>
    <w:rsid w:val="002754FC"/>
    <w:rsid w:val="0027554F"/>
    <w:rsid w:val="00275697"/>
    <w:rsid w:val="00275821"/>
    <w:rsid w:val="00275992"/>
    <w:rsid w:val="00275E7D"/>
    <w:rsid w:val="00276016"/>
    <w:rsid w:val="00276139"/>
    <w:rsid w:val="002763C3"/>
    <w:rsid w:val="00276668"/>
    <w:rsid w:val="002767BE"/>
    <w:rsid w:val="00276D46"/>
    <w:rsid w:val="00276DEB"/>
    <w:rsid w:val="0027739C"/>
    <w:rsid w:val="0027747D"/>
    <w:rsid w:val="0027760E"/>
    <w:rsid w:val="00277712"/>
    <w:rsid w:val="002777E4"/>
    <w:rsid w:val="002778F4"/>
    <w:rsid w:val="00277940"/>
    <w:rsid w:val="00277E8F"/>
    <w:rsid w:val="00280099"/>
    <w:rsid w:val="0028029C"/>
    <w:rsid w:val="0028068A"/>
    <w:rsid w:val="00280713"/>
    <w:rsid w:val="00280F2D"/>
    <w:rsid w:val="00281F5E"/>
    <w:rsid w:val="00282012"/>
    <w:rsid w:val="00282142"/>
    <w:rsid w:val="002821A5"/>
    <w:rsid w:val="00282259"/>
    <w:rsid w:val="00282417"/>
    <w:rsid w:val="00282600"/>
    <w:rsid w:val="0028284B"/>
    <w:rsid w:val="00282860"/>
    <w:rsid w:val="002828D4"/>
    <w:rsid w:val="002829F3"/>
    <w:rsid w:val="00282B9C"/>
    <w:rsid w:val="00282C22"/>
    <w:rsid w:val="00282E2C"/>
    <w:rsid w:val="00283087"/>
    <w:rsid w:val="00283157"/>
    <w:rsid w:val="0028346E"/>
    <w:rsid w:val="00283491"/>
    <w:rsid w:val="00283533"/>
    <w:rsid w:val="002836E4"/>
    <w:rsid w:val="002837D4"/>
    <w:rsid w:val="00283BBF"/>
    <w:rsid w:val="00283E33"/>
    <w:rsid w:val="00283E46"/>
    <w:rsid w:val="00283F29"/>
    <w:rsid w:val="0028408A"/>
    <w:rsid w:val="00284128"/>
    <w:rsid w:val="002841B2"/>
    <w:rsid w:val="00284384"/>
    <w:rsid w:val="002843FB"/>
    <w:rsid w:val="002844C6"/>
    <w:rsid w:val="002844C7"/>
    <w:rsid w:val="0028454C"/>
    <w:rsid w:val="0028474B"/>
    <w:rsid w:val="0028477B"/>
    <w:rsid w:val="00284AE4"/>
    <w:rsid w:val="00284B7E"/>
    <w:rsid w:val="00284BC5"/>
    <w:rsid w:val="00284CB1"/>
    <w:rsid w:val="00284CE8"/>
    <w:rsid w:val="00284EBE"/>
    <w:rsid w:val="00284F8C"/>
    <w:rsid w:val="00285062"/>
    <w:rsid w:val="00285086"/>
    <w:rsid w:val="0028513C"/>
    <w:rsid w:val="00285412"/>
    <w:rsid w:val="00285676"/>
    <w:rsid w:val="002856BA"/>
    <w:rsid w:val="002856E7"/>
    <w:rsid w:val="00285934"/>
    <w:rsid w:val="00285B01"/>
    <w:rsid w:val="00285F42"/>
    <w:rsid w:val="00285F4D"/>
    <w:rsid w:val="00286212"/>
    <w:rsid w:val="00286233"/>
    <w:rsid w:val="002862D7"/>
    <w:rsid w:val="00286447"/>
    <w:rsid w:val="00286470"/>
    <w:rsid w:val="00286549"/>
    <w:rsid w:val="00286647"/>
    <w:rsid w:val="00286705"/>
    <w:rsid w:val="0028679A"/>
    <w:rsid w:val="00286810"/>
    <w:rsid w:val="0028683B"/>
    <w:rsid w:val="00286B00"/>
    <w:rsid w:val="00286C03"/>
    <w:rsid w:val="00286C52"/>
    <w:rsid w:val="00286E94"/>
    <w:rsid w:val="00287000"/>
    <w:rsid w:val="00287105"/>
    <w:rsid w:val="00287174"/>
    <w:rsid w:val="00287344"/>
    <w:rsid w:val="00287598"/>
    <w:rsid w:val="0028770D"/>
    <w:rsid w:val="0028775F"/>
    <w:rsid w:val="002879B8"/>
    <w:rsid w:val="00287C34"/>
    <w:rsid w:val="00287CC7"/>
    <w:rsid w:val="00287D2D"/>
    <w:rsid w:val="00290177"/>
    <w:rsid w:val="00290254"/>
    <w:rsid w:val="002902A1"/>
    <w:rsid w:val="00290608"/>
    <w:rsid w:val="00290833"/>
    <w:rsid w:val="002909EB"/>
    <w:rsid w:val="00290BA4"/>
    <w:rsid w:val="00290FB9"/>
    <w:rsid w:val="00291018"/>
    <w:rsid w:val="002911AC"/>
    <w:rsid w:val="002911AF"/>
    <w:rsid w:val="00291390"/>
    <w:rsid w:val="002913CF"/>
    <w:rsid w:val="0029184C"/>
    <w:rsid w:val="00291AE6"/>
    <w:rsid w:val="00291B6E"/>
    <w:rsid w:val="00291D12"/>
    <w:rsid w:val="00291D99"/>
    <w:rsid w:val="00291DF9"/>
    <w:rsid w:val="00291F33"/>
    <w:rsid w:val="00292134"/>
    <w:rsid w:val="002926A8"/>
    <w:rsid w:val="0029280D"/>
    <w:rsid w:val="0029284E"/>
    <w:rsid w:val="00292868"/>
    <w:rsid w:val="0029287C"/>
    <w:rsid w:val="00292A5D"/>
    <w:rsid w:val="00292AE9"/>
    <w:rsid w:val="00292C04"/>
    <w:rsid w:val="00292C78"/>
    <w:rsid w:val="00292CA8"/>
    <w:rsid w:val="0029323F"/>
    <w:rsid w:val="0029329F"/>
    <w:rsid w:val="002932F9"/>
    <w:rsid w:val="00293458"/>
    <w:rsid w:val="00293574"/>
    <w:rsid w:val="002935A6"/>
    <w:rsid w:val="002935D4"/>
    <w:rsid w:val="002936B4"/>
    <w:rsid w:val="00293752"/>
    <w:rsid w:val="00293A2D"/>
    <w:rsid w:val="00293A90"/>
    <w:rsid w:val="00294045"/>
    <w:rsid w:val="002940BF"/>
    <w:rsid w:val="002940C7"/>
    <w:rsid w:val="002942F6"/>
    <w:rsid w:val="002943C1"/>
    <w:rsid w:val="0029481C"/>
    <w:rsid w:val="00294BF7"/>
    <w:rsid w:val="002950EB"/>
    <w:rsid w:val="0029603B"/>
    <w:rsid w:val="002965A1"/>
    <w:rsid w:val="00296646"/>
    <w:rsid w:val="00296AD7"/>
    <w:rsid w:val="00296CBD"/>
    <w:rsid w:val="00296ECE"/>
    <w:rsid w:val="0029707D"/>
    <w:rsid w:val="00297227"/>
    <w:rsid w:val="0029731F"/>
    <w:rsid w:val="002974BC"/>
    <w:rsid w:val="002976FE"/>
    <w:rsid w:val="00297A1A"/>
    <w:rsid w:val="00297AD0"/>
    <w:rsid w:val="00297C53"/>
    <w:rsid w:val="002A009C"/>
    <w:rsid w:val="002A0981"/>
    <w:rsid w:val="002A09D5"/>
    <w:rsid w:val="002A0A57"/>
    <w:rsid w:val="002A0F8B"/>
    <w:rsid w:val="002A12CF"/>
    <w:rsid w:val="002A14FC"/>
    <w:rsid w:val="002A151D"/>
    <w:rsid w:val="002A173E"/>
    <w:rsid w:val="002A199A"/>
    <w:rsid w:val="002A1A6E"/>
    <w:rsid w:val="002A1E24"/>
    <w:rsid w:val="002A1FD9"/>
    <w:rsid w:val="002A20B6"/>
    <w:rsid w:val="002A23A5"/>
    <w:rsid w:val="002A24AD"/>
    <w:rsid w:val="002A2594"/>
    <w:rsid w:val="002A2698"/>
    <w:rsid w:val="002A296A"/>
    <w:rsid w:val="002A2C8F"/>
    <w:rsid w:val="002A2E5D"/>
    <w:rsid w:val="002A2E76"/>
    <w:rsid w:val="002A31A5"/>
    <w:rsid w:val="002A3226"/>
    <w:rsid w:val="002A32EE"/>
    <w:rsid w:val="002A341E"/>
    <w:rsid w:val="002A35BA"/>
    <w:rsid w:val="002A37BE"/>
    <w:rsid w:val="002A398B"/>
    <w:rsid w:val="002A3A31"/>
    <w:rsid w:val="002A3A42"/>
    <w:rsid w:val="002A3C1C"/>
    <w:rsid w:val="002A3E2A"/>
    <w:rsid w:val="002A3F1C"/>
    <w:rsid w:val="002A3F6A"/>
    <w:rsid w:val="002A4040"/>
    <w:rsid w:val="002A4188"/>
    <w:rsid w:val="002A4238"/>
    <w:rsid w:val="002A44DA"/>
    <w:rsid w:val="002A466E"/>
    <w:rsid w:val="002A4C95"/>
    <w:rsid w:val="002A4DA0"/>
    <w:rsid w:val="002A4EB6"/>
    <w:rsid w:val="002A51A5"/>
    <w:rsid w:val="002A51AC"/>
    <w:rsid w:val="002A52AE"/>
    <w:rsid w:val="002A55D4"/>
    <w:rsid w:val="002A5803"/>
    <w:rsid w:val="002A58E4"/>
    <w:rsid w:val="002A5935"/>
    <w:rsid w:val="002A59C2"/>
    <w:rsid w:val="002A5C94"/>
    <w:rsid w:val="002A5CF6"/>
    <w:rsid w:val="002A5EA3"/>
    <w:rsid w:val="002A5F02"/>
    <w:rsid w:val="002A5F2E"/>
    <w:rsid w:val="002A5F8F"/>
    <w:rsid w:val="002A60E9"/>
    <w:rsid w:val="002A654B"/>
    <w:rsid w:val="002A6655"/>
    <w:rsid w:val="002A6711"/>
    <w:rsid w:val="002A675E"/>
    <w:rsid w:val="002A6912"/>
    <w:rsid w:val="002A69B4"/>
    <w:rsid w:val="002A6A64"/>
    <w:rsid w:val="002A6AD0"/>
    <w:rsid w:val="002A6F6B"/>
    <w:rsid w:val="002A747C"/>
    <w:rsid w:val="002A7503"/>
    <w:rsid w:val="002A7721"/>
    <w:rsid w:val="002A77D8"/>
    <w:rsid w:val="002A7925"/>
    <w:rsid w:val="002A7A1C"/>
    <w:rsid w:val="002A7BBF"/>
    <w:rsid w:val="002A7C30"/>
    <w:rsid w:val="002A7CBF"/>
    <w:rsid w:val="002A7F98"/>
    <w:rsid w:val="002B0620"/>
    <w:rsid w:val="002B0621"/>
    <w:rsid w:val="002B0C82"/>
    <w:rsid w:val="002B13F7"/>
    <w:rsid w:val="002B1751"/>
    <w:rsid w:val="002B17AF"/>
    <w:rsid w:val="002B197B"/>
    <w:rsid w:val="002B1DB6"/>
    <w:rsid w:val="002B1F52"/>
    <w:rsid w:val="002B2063"/>
    <w:rsid w:val="002B2139"/>
    <w:rsid w:val="002B223A"/>
    <w:rsid w:val="002B2310"/>
    <w:rsid w:val="002B2389"/>
    <w:rsid w:val="002B2453"/>
    <w:rsid w:val="002B2616"/>
    <w:rsid w:val="002B26C1"/>
    <w:rsid w:val="002B2791"/>
    <w:rsid w:val="002B2807"/>
    <w:rsid w:val="002B281A"/>
    <w:rsid w:val="002B2926"/>
    <w:rsid w:val="002B2A8D"/>
    <w:rsid w:val="002B2B44"/>
    <w:rsid w:val="002B2C63"/>
    <w:rsid w:val="002B2DF2"/>
    <w:rsid w:val="002B3013"/>
    <w:rsid w:val="002B314B"/>
    <w:rsid w:val="002B3303"/>
    <w:rsid w:val="002B3332"/>
    <w:rsid w:val="002B3380"/>
    <w:rsid w:val="002B3421"/>
    <w:rsid w:val="002B36AC"/>
    <w:rsid w:val="002B3B00"/>
    <w:rsid w:val="002B3BA9"/>
    <w:rsid w:val="002B3D55"/>
    <w:rsid w:val="002B3DAC"/>
    <w:rsid w:val="002B40B4"/>
    <w:rsid w:val="002B416E"/>
    <w:rsid w:val="002B42A7"/>
    <w:rsid w:val="002B4329"/>
    <w:rsid w:val="002B44A2"/>
    <w:rsid w:val="002B44AF"/>
    <w:rsid w:val="002B4588"/>
    <w:rsid w:val="002B4800"/>
    <w:rsid w:val="002B49C4"/>
    <w:rsid w:val="002B4B83"/>
    <w:rsid w:val="002B4D7B"/>
    <w:rsid w:val="002B538A"/>
    <w:rsid w:val="002B5552"/>
    <w:rsid w:val="002B5931"/>
    <w:rsid w:val="002B595B"/>
    <w:rsid w:val="002B5A96"/>
    <w:rsid w:val="002B5BB6"/>
    <w:rsid w:val="002B5BD7"/>
    <w:rsid w:val="002B5D65"/>
    <w:rsid w:val="002B5EEA"/>
    <w:rsid w:val="002B60FC"/>
    <w:rsid w:val="002B6338"/>
    <w:rsid w:val="002B63BF"/>
    <w:rsid w:val="002B657C"/>
    <w:rsid w:val="002B6658"/>
    <w:rsid w:val="002B6901"/>
    <w:rsid w:val="002B6A0B"/>
    <w:rsid w:val="002B6E25"/>
    <w:rsid w:val="002B6E2B"/>
    <w:rsid w:val="002B6F3E"/>
    <w:rsid w:val="002B70BD"/>
    <w:rsid w:val="002B7280"/>
    <w:rsid w:val="002B744D"/>
    <w:rsid w:val="002B74D0"/>
    <w:rsid w:val="002B767F"/>
    <w:rsid w:val="002B76A5"/>
    <w:rsid w:val="002B7A6F"/>
    <w:rsid w:val="002B7EC5"/>
    <w:rsid w:val="002C047B"/>
    <w:rsid w:val="002C067C"/>
    <w:rsid w:val="002C08F2"/>
    <w:rsid w:val="002C0A35"/>
    <w:rsid w:val="002C0C1F"/>
    <w:rsid w:val="002C0C41"/>
    <w:rsid w:val="002C0C81"/>
    <w:rsid w:val="002C0D80"/>
    <w:rsid w:val="002C0F33"/>
    <w:rsid w:val="002C0FA4"/>
    <w:rsid w:val="002C0FCE"/>
    <w:rsid w:val="002C1235"/>
    <w:rsid w:val="002C12FE"/>
    <w:rsid w:val="002C1347"/>
    <w:rsid w:val="002C13A0"/>
    <w:rsid w:val="002C1712"/>
    <w:rsid w:val="002C189E"/>
    <w:rsid w:val="002C18C2"/>
    <w:rsid w:val="002C190D"/>
    <w:rsid w:val="002C1962"/>
    <w:rsid w:val="002C1C0F"/>
    <w:rsid w:val="002C1C66"/>
    <w:rsid w:val="002C202F"/>
    <w:rsid w:val="002C2113"/>
    <w:rsid w:val="002C2280"/>
    <w:rsid w:val="002C2311"/>
    <w:rsid w:val="002C2321"/>
    <w:rsid w:val="002C2422"/>
    <w:rsid w:val="002C248F"/>
    <w:rsid w:val="002C256C"/>
    <w:rsid w:val="002C25B2"/>
    <w:rsid w:val="002C2A3F"/>
    <w:rsid w:val="002C2BD2"/>
    <w:rsid w:val="002C2D9B"/>
    <w:rsid w:val="002C30AA"/>
    <w:rsid w:val="002C3287"/>
    <w:rsid w:val="002C34B3"/>
    <w:rsid w:val="002C351E"/>
    <w:rsid w:val="002C3576"/>
    <w:rsid w:val="002C3C21"/>
    <w:rsid w:val="002C3F21"/>
    <w:rsid w:val="002C40AF"/>
    <w:rsid w:val="002C42AC"/>
    <w:rsid w:val="002C434E"/>
    <w:rsid w:val="002C44E5"/>
    <w:rsid w:val="002C4641"/>
    <w:rsid w:val="002C464C"/>
    <w:rsid w:val="002C4824"/>
    <w:rsid w:val="002C4860"/>
    <w:rsid w:val="002C499E"/>
    <w:rsid w:val="002C4A26"/>
    <w:rsid w:val="002C4A4C"/>
    <w:rsid w:val="002C4B3E"/>
    <w:rsid w:val="002C4D61"/>
    <w:rsid w:val="002C4E82"/>
    <w:rsid w:val="002C4F36"/>
    <w:rsid w:val="002C52FC"/>
    <w:rsid w:val="002C5445"/>
    <w:rsid w:val="002C549E"/>
    <w:rsid w:val="002C5683"/>
    <w:rsid w:val="002C56DF"/>
    <w:rsid w:val="002C5836"/>
    <w:rsid w:val="002C5DE3"/>
    <w:rsid w:val="002C6122"/>
    <w:rsid w:val="002C6160"/>
    <w:rsid w:val="002C61A7"/>
    <w:rsid w:val="002C61F2"/>
    <w:rsid w:val="002C6454"/>
    <w:rsid w:val="002C65F3"/>
    <w:rsid w:val="002C6600"/>
    <w:rsid w:val="002C6771"/>
    <w:rsid w:val="002C68D4"/>
    <w:rsid w:val="002C7081"/>
    <w:rsid w:val="002C73E1"/>
    <w:rsid w:val="002C74DE"/>
    <w:rsid w:val="002C76CF"/>
    <w:rsid w:val="002C780A"/>
    <w:rsid w:val="002C79A5"/>
    <w:rsid w:val="002C79B1"/>
    <w:rsid w:val="002C7B2F"/>
    <w:rsid w:val="002C7E99"/>
    <w:rsid w:val="002D0258"/>
    <w:rsid w:val="002D03A7"/>
    <w:rsid w:val="002D0477"/>
    <w:rsid w:val="002D0841"/>
    <w:rsid w:val="002D0870"/>
    <w:rsid w:val="002D0A2C"/>
    <w:rsid w:val="002D0A6B"/>
    <w:rsid w:val="002D0BA3"/>
    <w:rsid w:val="002D0CE3"/>
    <w:rsid w:val="002D0FA3"/>
    <w:rsid w:val="002D0FCE"/>
    <w:rsid w:val="002D11FD"/>
    <w:rsid w:val="002D150B"/>
    <w:rsid w:val="002D1673"/>
    <w:rsid w:val="002D176F"/>
    <w:rsid w:val="002D1B19"/>
    <w:rsid w:val="002D1B97"/>
    <w:rsid w:val="002D1DE1"/>
    <w:rsid w:val="002D260D"/>
    <w:rsid w:val="002D2920"/>
    <w:rsid w:val="002D2A8C"/>
    <w:rsid w:val="002D2A95"/>
    <w:rsid w:val="002D2CDC"/>
    <w:rsid w:val="002D2E7E"/>
    <w:rsid w:val="002D2F61"/>
    <w:rsid w:val="002D312A"/>
    <w:rsid w:val="002D32E9"/>
    <w:rsid w:val="002D344C"/>
    <w:rsid w:val="002D3553"/>
    <w:rsid w:val="002D388E"/>
    <w:rsid w:val="002D39F6"/>
    <w:rsid w:val="002D3B73"/>
    <w:rsid w:val="002D3C6F"/>
    <w:rsid w:val="002D4141"/>
    <w:rsid w:val="002D4490"/>
    <w:rsid w:val="002D45DB"/>
    <w:rsid w:val="002D4672"/>
    <w:rsid w:val="002D4723"/>
    <w:rsid w:val="002D483A"/>
    <w:rsid w:val="002D49D2"/>
    <w:rsid w:val="002D4A2E"/>
    <w:rsid w:val="002D4E74"/>
    <w:rsid w:val="002D5063"/>
    <w:rsid w:val="002D54B8"/>
    <w:rsid w:val="002D560A"/>
    <w:rsid w:val="002D5753"/>
    <w:rsid w:val="002D584B"/>
    <w:rsid w:val="002D5927"/>
    <w:rsid w:val="002D5B29"/>
    <w:rsid w:val="002D5B69"/>
    <w:rsid w:val="002D5E04"/>
    <w:rsid w:val="002D5F82"/>
    <w:rsid w:val="002D6232"/>
    <w:rsid w:val="002D62EC"/>
    <w:rsid w:val="002D6323"/>
    <w:rsid w:val="002D6408"/>
    <w:rsid w:val="002D66D2"/>
    <w:rsid w:val="002D697A"/>
    <w:rsid w:val="002D6EEF"/>
    <w:rsid w:val="002D6F4A"/>
    <w:rsid w:val="002D6F68"/>
    <w:rsid w:val="002D700E"/>
    <w:rsid w:val="002D704A"/>
    <w:rsid w:val="002D711C"/>
    <w:rsid w:val="002D72A0"/>
    <w:rsid w:val="002D7632"/>
    <w:rsid w:val="002D76A3"/>
    <w:rsid w:val="002D7A8E"/>
    <w:rsid w:val="002D7CBC"/>
    <w:rsid w:val="002D7EB0"/>
    <w:rsid w:val="002E04E5"/>
    <w:rsid w:val="002E0A4B"/>
    <w:rsid w:val="002E0AEE"/>
    <w:rsid w:val="002E0DB2"/>
    <w:rsid w:val="002E0F9C"/>
    <w:rsid w:val="002E0FB7"/>
    <w:rsid w:val="002E1203"/>
    <w:rsid w:val="002E1412"/>
    <w:rsid w:val="002E1748"/>
    <w:rsid w:val="002E19A5"/>
    <w:rsid w:val="002E19EC"/>
    <w:rsid w:val="002E1B66"/>
    <w:rsid w:val="002E1CB1"/>
    <w:rsid w:val="002E1E87"/>
    <w:rsid w:val="002E202C"/>
    <w:rsid w:val="002E242D"/>
    <w:rsid w:val="002E2437"/>
    <w:rsid w:val="002E24C8"/>
    <w:rsid w:val="002E2554"/>
    <w:rsid w:val="002E2616"/>
    <w:rsid w:val="002E26FD"/>
    <w:rsid w:val="002E2765"/>
    <w:rsid w:val="002E2766"/>
    <w:rsid w:val="002E2C38"/>
    <w:rsid w:val="002E30A6"/>
    <w:rsid w:val="002E3286"/>
    <w:rsid w:val="002E3567"/>
    <w:rsid w:val="002E369C"/>
    <w:rsid w:val="002E37B3"/>
    <w:rsid w:val="002E3976"/>
    <w:rsid w:val="002E3D1A"/>
    <w:rsid w:val="002E3ED4"/>
    <w:rsid w:val="002E405F"/>
    <w:rsid w:val="002E4068"/>
    <w:rsid w:val="002E41AF"/>
    <w:rsid w:val="002E42E5"/>
    <w:rsid w:val="002E436B"/>
    <w:rsid w:val="002E440C"/>
    <w:rsid w:val="002E445F"/>
    <w:rsid w:val="002E447D"/>
    <w:rsid w:val="002E4491"/>
    <w:rsid w:val="002E45F7"/>
    <w:rsid w:val="002E4736"/>
    <w:rsid w:val="002E4794"/>
    <w:rsid w:val="002E47E8"/>
    <w:rsid w:val="002E4867"/>
    <w:rsid w:val="002E4961"/>
    <w:rsid w:val="002E50B8"/>
    <w:rsid w:val="002E51BA"/>
    <w:rsid w:val="002E5208"/>
    <w:rsid w:val="002E538D"/>
    <w:rsid w:val="002E56BB"/>
    <w:rsid w:val="002E59F3"/>
    <w:rsid w:val="002E5B3E"/>
    <w:rsid w:val="002E5F7D"/>
    <w:rsid w:val="002E605F"/>
    <w:rsid w:val="002E61FD"/>
    <w:rsid w:val="002E62A4"/>
    <w:rsid w:val="002E6482"/>
    <w:rsid w:val="002E670A"/>
    <w:rsid w:val="002E699C"/>
    <w:rsid w:val="002E6B2C"/>
    <w:rsid w:val="002E6CFA"/>
    <w:rsid w:val="002E7048"/>
    <w:rsid w:val="002E752A"/>
    <w:rsid w:val="002E76C0"/>
    <w:rsid w:val="002E7818"/>
    <w:rsid w:val="002E7932"/>
    <w:rsid w:val="002E7B77"/>
    <w:rsid w:val="002E7BE4"/>
    <w:rsid w:val="002E7C44"/>
    <w:rsid w:val="002E7E45"/>
    <w:rsid w:val="002E7F1E"/>
    <w:rsid w:val="002E7F2A"/>
    <w:rsid w:val="002F01DE"/>
    <w:rsid w:val="002F0339"/>
    <w:rsid w:val="002F08A4"/>
    <w:rsid w:val="002F08F4"/>
    <w:rsid w:val="002F0ABB"/>
    <w:rsid w:val="002F0ABD"/>
    <w:rsid w:val="002F0AEB"/>
    <w:rsid w:val="002F0D20"/>
    <w:rsid w:val="002F0DD3"/>
    <w:rsid w:val="002F0F11"/>
    <w:rsid w:val="002F144F"/>
    <w:rsid w:val="002F15D7"/>
    <w:rsid w:val="002F1924"/>
    <w:rsid w:val="002F1AAC"/>
    <w:rsid w:val="002F1D27"/>
    <w:rsid w:val="002F1D59"/>
    <w:rsid w:val="002F1D83"/>
    <w:rsid w:val="002F1E9E"/>
    <w:rsid w:val="002F1EE9"/>
    <w:rsid w:val="002F29B7"/>
    <w:rsid w:val="002F2AE4"/>
    <w:rsid w:val="002F2C42"/>
    <w:rsid w:val="002F2CA9"/>
    <w:rsid w:val="002F2E14"/>
    <w:rsid w:val="002F2EFD"/>
    <w:rsid w:val="002F352D"/>
    <w:rsid w:val="002F3A2B"/>
    <w:rsid w:val="002F3A7E"/>
    <w:rsid w:val="002F3B56"/>
    <w:rsid w:val="002F3FF7"/>
    <w:rsid w:val="002F4023"/>
    <w:rsid w:val="002F40D8"/>
    <w:rsid w:val="002F41CA"/>
    <w:rsid w:val="002F42CE"/>
    <w:rsid w:val="002F42F2"/>
    <w:rsid w:val="002F48DB"/>
    <w:rsid w:val="002F49F5"/>
    <w:rsid w:val="002F4A52"/>
    <w:rsid w:val="002F4ADD"/>
    <w:rsid w:val="002F4B1D"/>
    <w:rsid w:val="002F4B2D"/>
    <w:rsid w:val="002F4B2E"/>
    <w:rsid w:val="002F4D31"/>
    <w:rsid w:val="002F4DE6"/>
    <w:rsid w:val="002F4EFC"/>
    <w:rsid w:val="002F504D"/>
    <w:rsid w:val="002F5241"/>
    <w:rsid w:val="002F52A1"/>
    <w:rsid w:val="002F5644"/>
    <w:rsid w:val="002F5826"/>
    <w:rsid w:val="002F5905"/>
    <w:rsid w:val="002F5B2E"/>
    <w:rsid w:val="002F5B77"/>
    <w:rsid w:val="002F5C39"/>
    <w:rsid w:val="002F5D81"/>
    <w:rsid w:val="002F612A"/>
    <w:rsid w:val="002F6228"/>
    <w:rsid w:val="002F6255"/>
    <w:rsid w:val="002F635B"/>
    <w:rsid w:val="002F640C"/>
    <w:rsid w:val="002F6743"/>
    <w:rsid w:val="002F67EF"/>
    <w:rsid w:val="002F6DCF"/>
    <w:rsid w:val="002F6F09"/>
    <w:rsid w:val="002F6F67"/>
    <w:rsid w:val="002F77B8"/>
    <w:rsid w:val="002F77BD"/>
    <w:rsid w:val="002F780B"/>
    <w:rsid w:val="002F7854"/>
    <w:rsid w:val="002F79E0"/>
    <w:rsid w:val="002F7B4E"/>
    <w:rsid w:val="002F7B56"/>
    <w:rsid w:val="002F7B75"/>
    <w:rsid w:val="002F7D22"/>
    <w:rsid w:val="002F7FB2"/>
    <w:rsid w:val="003002B5"/>
    <w:rsid w:val="003003D0"/>
    <w:rsid w:val="003007A2"/>
    <w:rsid w:val="0030092F"/>
    <w:rsid w:val="003009A1"/>
    <w:rsid w:val="003009DE"/>
    <w:rsid w:val="003009F0"/>
    <w:rsid w:val="00300BD2"/>
    <w:rsid w:val="00300CB3"/>
    <w:rsid w:val="00300CBB"/>
    <w:rsid w:val="00300E8B"/>
    <w:rsid w:val="00300EE1"/>
    <w:rsid w:val="00301277"/>
    <w:rsid w:val="003012E9"/>
    <w:rsid w:val="0030133F"/>
    <w:rsid w:val="00301350"/>
    <w:rsid w:val="003013BA"/>
    <w:rsid w:val="003015F7"/>
    <w:rsid w:val="003017E1"/>
    <w:rsid w:val="00301860"/>
    <w:rsid w:val="00301B28"/>
    <w:rsid w:val="00301C38"/>
    <w:rsid w:val="00301C41"/>
    <w:rsid w:val="00301CCB"/>
    <w:rsid w:val="00301D42"/>
    <w:rsid w:val="00301E5B"/>
    <w:rsid w:val="00301F08"/>
    <w:rsid w:val="003020E4"/>
    <w:rsid w:val="00302488"/>
    <w:rsid w:val="00302501"/>
    <w:rsid w:val="0030298E"/>
    <w:rsid w:val="00302AD7"/>
    <w:rsid w:val="00302B99"/>
    <w:rsid w:val="00302E00"/>
    <w:rsid w:val="00302E49"/>
    <w:rsid w:val="0030300C"/>
    <w:rsid w:val="00303017"/>
    <w:rsid w:val="00303093"/>
    <w:rsid w:val="00303264"/>
    <w:rsid w:val="00303332"/>
    <w:rsid w:val="00303580"/>
    <w:rsid w:val="00303A46"/>
    <w:rsid w:val="00303AA7"/>
    <w:rsid w:val="00303BA1"/>
    <w:rsid w:val="00303F91"/>
    <w:rsid w:val="00304067"/>
    <w:rsid w:val="003040E1"/>
    <w:rsid w:val="00304484"/>
    <w:rsid w:val="00304524"/>
    <w:rsid w:val="0030471F"/>
    <w:rsid w:val="0030485F"/>
    <w:rsid w:val="00304A26"/>
    <w:rsid w:val="00304AD5"/>
    <w:rsid w:val="00304BD3"/>
    <w:rsid w:val="00304D0C"/>
    <w:rsid w:val="00304F25"/>
    <w:rsid w:val="00305049"/>
    <w:rsid w:val="003050FF"/>
    <w:rsid w:val="003052D2"/>
    <w:rsid w:val="0030531D"/>
    <w:rsid w:val="0030532D"/>
    <w:rsid w:val="00305334"/>
    <w:rsid w:val="00305373"/>
    <w:rsid w:val="00305572"/>
    <w:rsid w:val="003059C7"/>
    <w:rsid w:val="003059F6"/>
    <w:rsid w:val="00305C54"/>
    <w:rsid w:val="00305D33"/>
    <w:rsid w:val="00305E61"/>
    <w:rsid w:val="00305E92"/>
    <w:rsid w:val="00305EEB"/>
    <w:rsid w:val="00305F3C"/>
    <w:rsid w:val="00305F56"/>
    <w:rsid w:val="0030640D"/>
    <w:rsid w:val="0030651C"/>
    <w:rsid w:val="0030652F"/>
    <w:rsid w:val="003065FF"/>
    <w:rsid w:val="00306673"/>
    <w:rsid w:val="003066EF"/>
    <w:rsid w:val="0030680A"/>
    <w:rsid w:val="00306977"/>
    <w:rsid w:val="00306DDF"/>
    <w:rsid w:val="00306EA1"/>
    <w:rsid w:val="003071EE"/>
    <w:rsid w:val="003072AD"/>
    <w:rsid w:val="003072C0"/>
    <w:rsid w:val="003072D8"/>
    <w:rsid w:val="00307381"/>
    <w:rsid w:val="003079C3"/>
    <w:rsid w:val="00307C06"/>
    <w:rsid w:val="00307CB6"/>
    <w:rsid w:val="00307D68"/>
    <w:rsid w:val="00307EC4"/>
    <w:rsid w:val="00307F85"/>
    <w:rsid w:val="00310B23"/>
    <w:rsid w:val="00310B7F"/>
    <w:rsid w:val="00310D8A"/>
    <w:rsid w:val="00310EF8"/>
    <w:rsid w:val="00310F30"/>
    <w:rsid w:val="003110FC"/>
    <w:rsid w:val="0031112A"/>
    <w:rsid w:val="00311199"/>
    <w:rsid w:val="00311266"/>
    <w:rsid w:val="00311372"/>
    <w:rsid w:val="0031161D"/>
    <w:rsid w:val="00311637"/>
    <w:rsid w:val="003117E1"/>
    <w:rsid w:val="00311829"/>
    <w:rsid w:val="00311830"/>
    <w:rsid w:val="0031193F"/>
    <w:rsid w:val="003119BC"/>
    <w:rsid w:val="00311B44"/>
    <w:rsid w:val="00311CB3"/>
    <w:rsid w:val="00311DBD"/>
    <w:rsid w:val="00311E91"/>
    <w:rsid w:val="00312102"/>
    <w:rsid w:val="00312385"/>
    <w:rsid w:val="003123ED"/>
    <w:rsid w:val="003127AF"/>
    <w:rsid w:val="00312B27"/>
    <w:rsid w:val="00312DA5"/>
    <w:rsid w:val="00312DC4"/>
    <w:rsid w:val="00312DD1"/>
    <w:rsid w:val="00312FEB"/>
    <w:rsid w:val="00313532"/>
    <w:rsid w:val="00313646"/>
    <w:rsid w:val="0031366F"/>
    <w:rsid w:val="003138F4"/>
    <w:rsid w:val="00313A70"/>
    <w:rsid w:val="00313AEE"/>
    <w:rsid w:val="00313B69"/>
    <w:rsid w:val="00314012"/>
    <w:rsid w:val="003144A1"/>
    <w:rsid w:val="00314692"/>
    <w:rsid w:val="003147A2"/>
    <w:rsid w:val="00314848"/>
    <w:rsid w:val="0031487E"/>
    <w:rsid w:val="00314C1B"/>
    <w:rsid w:val="00314D5B"/>
    <w:rsid w:val="003153C8"/>
    <w:rsid w:val="003156E3"/>
    <w:rsid w:val="00315844"/>
    <w:rsid w:val="00315C0F"/>
    <w:rsid w:val="00315C9A"/>
    <w:rsid w:val="00315E3B"/>
    <w:rsid w:val="00316010"/>
    <w:rsid w:val="00316063"/>
    <w:rsid w:val="003162EB"/>
    <w:rsid w:val="00316348"/>
    <w:rsid w:val="00316488"/>
    <w:rsid w:val="00316500"/>
    <w:rsid w:val="00316624"/>
    <w:rsid w:val="003166CA"/>
    <w:rsid w:val="00316CA0"/>
    <w:rsid w:val="00316D52"/>
    <w:rsid w:val="00317037"/>
    <w:rsid w:val="003172F1"/>
    <w:rsid w:val="003175B5"/>
    <w:rsid w:val="0031763D"/>
    <w:rsid w:val="00317676"/>
    <w:rsid w:val="003176BB"/>
    <w:rsid w:val="003176DD"/>
    <w:rsid w:val="003179EE"/>
    <w:rsid w:val="00317A04"/>
    <w:rsid w:val="00317ADD"/>
    <w:rsid w:val="00317B94"/>
    <w:rsid w:val="00317FD7"/>
    <w:rsid w:val="003203AD"/>
    <w:rsid w:val="003204EC"/>
    <w:rsid w:val="003205B5"/>
    <w:rsid w:val="003205F8"/>
    <w:rsid w:val="003207B5"/>
    <w:rsid w:val="003207E6"/>
    <w:rsid w:val="00320927"/>
    <w:rsid w:val="00320AAA"/>
    <w:rsid w:val="00320AD2"/>
    <w:rsid w:val="00320C35"/>
    <w:rsid w:val="00320D83"/>
    <w:rsid w:val="00320D8F"/>
    <w:rsid w:val="00320F79"/>
    <w:rsid w:val="00320FCE"/>
    <w:rsid w:val="0032108B"/>
    <w:rsid w:val="003210F2"/>
    <w:rsid w:val="00321194"/>
    <w:rsid w:val="003213CF"/>
    <w:rsid w:val="003215AC"/>
    <w:rsid w:val="0032171B"/>
    <w:rsid w:val="00321872"/>
    <w:rsid w:val="0032193C"/>
    <w:rsid w:val="00321AD8"/>
    <w:rsid w:val="00321CE1"/>
    <w:rsid w:val="00321D6C"/>
    <w:rsid w:val="00321ECB"/>
    <w:rsid w:val="003221FA"/>
    <w:rsid w:val="00322530"/>
    <w:rsid w:val="0032255C"/>
    <w:rsid w:val="003226E3"/>
    <w:rsid w:val="00322717"/>
    <w:rsid w:val="0032294B"/>
    <w:rsid w:val="00322A83"/>
    <w:rsid w:val="00322E08"/>
    <w:rsid w:val="00322E29"/>
    <w:rsid w:val="003230FB"/>
    <w:rsid w:val="00323240"/>
    <w:rsid w:val="00323438"/>
    <w:rsid w:val="003234EF"/>
    <w:rsid w:val="00323707"/>
    <w:rsid w:val="00323811"/>
    <w:rsid w:val="0032390E"/>
    <w:rsid w:val="00323B15"/>
    <w:rsid w:val="00323C94"/>
    <w:rsid w:val="00323D55"/>
    <w:rsid w:val="00323E4F"/>
    <w:rsid w:val="00323EB4"/>
    <w:rsid w:val="00323EDD"/>
    <w:rsid w:val="00324092"/>
    <w:rsid w:val="00324325"/>
    <w:rsid w:val="003245E7"/>
    <w:rsid w:val="003246AC"/>
    <w:rsid w:val="0032490F"/>
    <w:rsid w:val="00324B91"/>
    <w:rsid w:val="00324F4B"/>
    <w:rsid w:val="00325055"/>
    <w:rsid w:val="00325637"/>
    <w:rsid w:val="0032586B"/>
    <w:rsid w:val="0032587D"/>
    <w:rsid w:val="00325E12"/>
    <w:rsid w:val="00326012"/>
    <w:rsid w:val="003261B7"/>
    <w:rsid w:val="003261BB"/>
    <w:rsid w:val="0032640E"/>
    <w:rsid w:val="00326568"/>
    <w:rsid w:val="003266F4"/>
    <w:rsid w:val="0032680E"/>
    <w:rsid w:val="00326C39"/>
    <w:rsid w:val="003272DB"/>
    <w:rsid w:val="003277C8"/>
    <w:rsid w:val="00327832"/>
    <w:rsid w:val="0033006A"/>
    <w:rsid w:val="003300C8"/>
    <w:rsid w:val="00330204"/>
    <w:rsid w:val="0033024C"/>
    <w:rsid w:val="003302DA"/>
    <w:rsid w:val="00330358"/>
    <w:rsid w:val="00330370"/>
    <w:rsid w:val="00330788"/>
    <w:rsid w:val="003307B4"/>
    <w:rsid w:val="00330AA4"/>
    <w:rsid w:val="00330B33"/>
    <w:rsid w:val="00330D8B"/>
    <w:rsid w:val="00330E44"/>
    <w:rsid w:val="00331130"/>
    <w:rsid w:val="003311F4"/>
    <w:rsid w:val="003312AC"/>
    <w:rsid w:val="00331384"/>
    <w:rsid w:val="00331771"/>
    <w:rsid w:val="0033178C"/>
    <w:rsid w:val="0033181F"/>
    <w:rsid w:val="003319B4"/>
    <w:rsid w:val="00331A18"/>
    <w:rsid w:val="00331AE0"/>
    <w:rsid w:val="00331B17"/>
    <w:rsid w:val="00331B31"/>
    <w:rsid w:val="00331B80"/>
    <w:rsid w:val="00331BAC"/>
    <w:rsid w:val="00331EC1"/>
    <w:rsid w:val="00331F46"/>
    <w:rsid w:val="003321CF"/>
    <w:rsid w:val="0033232D"/>
    <w:rsid w:val="00332436"/>
    <w:rsid w:val="00332477"/>
    <w:rsid w:val="003324AC"/>
    <w:rsid w:val="0033251C"/>
    <w:rsid w:val="00332773"/>
    <w:rsid w:val="00332C43"/>
    <w:rsid w:val="00332D04"/>
    <w:rsid w:val="00332E1A"/>
    <w:rsid w:val="00332F79"/>
    <w:rsid w:val="00333362"/>
    <w:rsid w:val="0033370D"/>
    <w:rsid w:val="00333CCE"/>
    <w:rsid w:val="00333EDF"/>
    <w:rsid w:val="00333EFD"/>
    <w:rsid w:val="003340B3"/>
    <w:rsid w:val="003340BA"/>
    <w:rsid w:val="003342BA"/>
    <w:rsid w:val="00334308"/>
    <w:rsid w:val="003343D6"/>
    <w:rsid w:val="0033449C"/>
    <w:rsid w:val="0033451E"/>
    <w:rsid w:val="003346F7"/>
    <w:rsid w:val="00334B2B"/>
    <w:rsid w:val="00334C97"/>
    <w:rsid w:val="00334E1E"/>
    <w:rsid w:val="00334E58"/>
    <w:rsid w:val="00335151"/>
    <w:rsid w:val="00335183"/>
    <w:rsid w:val="003351C3"/>
    <w:rsid w:val="00335336"/>
    <w:rsid w:val="00335533"/>
    <w:rsid w:val="00335A91"/>
    <w:rsid w:val="003360E4"/>
    <w:rsid w:val="003363A5"/>
    <w:rsid w:val="003367C4"/>
    <w:rsid w:val="00336BD6"/>
    <w:rsid w:val="00336CC6"/>
    <w:rsid w:val="00336D3D"/>
    <w:rsid w:val="00337099"/>
    <w:rsid w:val="00337389"/>
    <w:rsid w:val="003373DA"/>
    <w:rsid w:val="00337401"/>
    <w:rsid w:val="0033749B"/>
    <w:rsid w:val="003377D0"/>
    <w:rsid w:val="003378BE"/>
    <w:rsid w:val="00337DB9"/>
    <w:rsid w:val="00337E3F"/>
    <w:rsid w:val="003402D3"/>
    <w:rsid w:val="00340641"/>
    <w:rsid w:val="003406DE"/>
    <w:rsid w:val="003406E4"/>
    <w:rsid w:val="0034089A"/>
    <w:rsid w:val="00340E50"/>
    <w:rsid w:val="00341275"/>
    <w:rsid w:val="003412D7"/>
    <w:rsid w:val="0034170A"/>
    <w:rsid w:val="00341909"/>
    <w:rsid w:val="00341955"/>
    <w:rsid w:val="00341965"/>
    <w:rsid w:val="00341A45"/>
    <w:rsid w:val="00341DC4"/>
    <w:rsid w:val="00341FB6"/>
    <w:rsid w:val="00341FC2"/>
    <w:rsid w:val="00342038"/>
    <w:rsid w:val="0034204A"/>
    <w:rsid w:val="00342050"/>
    <w:rsid w:val="00342147"/>
    <w:rsid w:val="00342271"/>
    <w:rsid w:val="003422F1"/>
    <w:rsid w:val="00342415"/>
    <w:rsid w:val="0034296C"/>
    <w:rsid w:val="00342D6A"/>
    <w:rsid w:val="00342D9D"/>
    <w:rsid w:val="00342DAD"/>
    <w:rsid w:val="00342E30"/>
    <w:rsid w:val="00343007"/>
    <w:rsid w:val="0034334D"/>
    <w:rsid w:val="0034341F"/>
    <w:rsid w:val="00343434"/>
    <w:rsid w:val="003434AB"/>
    <w:rsid w:val="00343664"/>
    <w:rsid w:val="003439C7"/>
    <w:rsid w:val="00343CC4"/>
    <w:rsid w:val="00343EAE"/>
    <w:rsid w:val="00344441"/>
    <w:rsid w:val="00344514"/>
    <w:rsid w:val="003445AD"/>
    <w:rsid w:val="003445EB"/>
    <w:rsid w:val="003449F6"/>
    <w:rsid w:val="00344B9B"/>
    <w:rsid w:val="00344BA9"/>
    <w:rsid w:val="00344BD5"/>
    <w:rsid w:val="00344BEC"/>
    <w:rsid w:val="00344E67"/>
    <w:rsid w:val="00345250"/>
    <w:rsid w:val="00345298"/>
    <w:rsid w:val="003453AD"/>
    <w:rsid w:val="003453E9"/>
    <w:rsid w:val="0034546D"/>
    <w:rsid w:val="00345A1E"/>
    <w:rsid w:val="00345C0D"/>
    <w:rsid w:val="00345CB5"/>
    <w:rsid w:val="00345DD4"/>
    <w:rsid w:val="00345EA1"/>
    <w:rsid w:val="00345F7F"/>
    <w:rsid w:val="00346017"/>
    <w:rsid w:val="00346104"/>
    <w:rsid w:val="00346243"/>
    <w:rsid w:val="003462D1"/>
    <w:rsid w:val="00346395"/>
    <w:rsid w:val="00346614"/>
    <w:rsid w:val="003466CA"/>
    <w:rsid w:val="003468D3"/>
    <w:rsid w:val="00346AF3"/>
    <w:rsid w:val="00346C2E"/>
    <w:rsid w:val="00346D99"/>
    <w:rsid w:val="00346F96"/>
    <w:rsid w:val="003470BE"/>
    <w:rsid w:val="00347919"/>
    <w:rsid w:val="00347D22"/>
    <w:rsid w:val="0035044D"/>
    <w:rsid w:val="00350463"/>
    <w:rsid w:val="0035048F"/>
    <w:rsid w:val="0035061C"/>
    <w:rsid w:val="003506A4"/>
    <w:rsid w:val="00350C11"/>
    <w:rsid w:val="00350C93"/>
    <w:rsid w:val="00350FCC"/>
    <w:rsid w:val="00351170"/>
    <w:rsid w:val="003514E6"/>
    <w:rsid w:val="003516F0"/>
    <w:rsid w:val="003517E0"/>
    <w:rsid w:val="0035185E"/>
    <w:rsid w:val="003519FC"/>
    <w:rsid w:val="00351CB5"/>
    <w:rsid w:val="00352158"/>
    <w:rsid w:val="0035219A"/>
    <w:rsid w:val="00352240"/>
    <w:rsid w:val="003522C0"/>
    <w:rsid w:val="00352484"/>
    <w:rsid w:val="003524D8"/>
    <w:rsid w:val="00352508"/>
    <w:rsid w:val="003525BA"/>
    <w:rsid w:val="003527CF"/>
    <w:rsid w:val="0035290D"/>
    <w:rsid w:val="00352ADE"/>
    <w:rsid w:val="00352B47"/>
    <w:rsid w:val="00352B87"/>
    <w:rsid w:val="00352DA4"/>
    <w:rsid w:val="003532A6"/>
    <w:rsid w:val="0035333C"/>
    <w:rsid w:val="003534EA"/>
    <w:rsid w:val="0035382E"/>
    <w:rsid w:val="00353863"/>
    <w:rsid w:val="003539D8"/>
    <w:rsid w:val="00353A67"/>
    <w:rsid w:val="00353AD4"/>
    <w:rsid w:val="00353CF2"/>
    <w:rsid w:val="00353F3F"/>
    <w:rsid w:val="00353FDE"/>
    <w:rsid w:val="0035425B"/>
    <w:rsid w:val="00354293"/>
    <w:rsid w:val="003543E7"/>
    <w:rsid w:val="00354488"/>
    <w:rsid w:val="003544F8"/>
    <w:rsid w:val="00354806"/>
    <w:rsid w:val="0035493D"/>
    <w:rsid w:val="00354C9D"/>
    <w:rsid w:val="00354D03"/>
    <w:rsid w:val="00354D16"/>
    <w:rsid w:val="00354D3E"/>
    <w:rsid w:val="00354D5B"/>
    <w:rsid w:val="00355057"/>
    <w:rsid w:val="003551C8"/>
    <w:rsid w:val="00355565"/>
    <w:rsid w:val="00355683"/>
    <w:rsid w:val="003556F5"/>
    <w:rsid w:val="00355755"/>
    <w:rsid w:val="00355794"/>
    <w:rsid w:val="00355852"/>
    <w:rsid w:val="00355ADE"/>
    <w:rsid w:val="00355B16"/>
    <w:rsid w:val="00355BFB"/>
    <w:rsid w:val="00355C31"/>
    <w:rsid w:val="00355D7E"/>
    <w:rsid w:val="00355ED8"/>
    <w:rsid w:val="00355FB0"/>
    <w:rsid w:val="0035606C"/>
    <w:rsid w:val="003562C0"/>
    <w:rsid w:val="00356371"/>
    <w:rsid w:val="00356417"/>
    <w:rsid w:val="0035651E"/>
    <w:rsid w:val="00356741"/>
    <w:rsid w:val="00356759"/>
    <w:rsid w:val="003568D4"/>
    <w:rsid w:val="00356A21"/>
    <w:rsid w:val="00356A57"/>
    <w:rsid w:val="00356AF2"/>
    <w:rsid w:val="00356E6D"/>
    <w:rsid w:val="0035753E"/>
    <w:rsid w:val="00357542"/>
    <w:rsid w:val="0035763F"/>
    <w:rsid w:val="003578FC"/>
    <w:rsid w:val="0035797B"/>
    <w:rsid w:val="00357E2E"/>
    <w:rsid w:val="00357FB7"/>
    <w:rsid w:val="00357FD1"/>
    <w:rsid w:val="00360592"/>
    <w:rsid w:val="003605E7"/>
    <w:rsid w:val="00360913"/>
    <w:rsid w:val="00360ACE"/>
    <w:rsid w:val="00360FEC"/>
    <w:rsid w:val="00361230"/>
    <w:rsid w:val="003612D9"/>
    <w:rsid w:val="0036134A"/>
    <w:rsid w:val="0036136B"/>
    <w:rsid w:val="0036139C"/>
    <w:rsid w:val="0036157B"/>
    <w:rsid w:val="0036163A"/>
    <w:rsid w:val="00361DD8"/>
    <w:rsid w:val="00361FAF"/>
    <w:rsid w:val="0036245B"/>
    <w:rsid w:val="003624B6"/>
    <w:rsid w:val="003625AD"/>
    <w:rsid w:val="003625BA"/>
    <w:rsid w:val="003625DE"/>
    <w:rsid w:val="003626C1"/>
    <w:rsid w:val="00362ABD"/>
    <w:rsid w:val="00362B0C"/>
    <w:rsid w:val="00362B55"/>
    <w:rsid w:val="00362C2B"/>
    <w:rsid w:val="00362CB6"/>
    <w:rsid w:val="00362F72"/>
    <w:rsid w:val="00362F98"/>
    <w:rsid w:val="0036317C"/>
    <w:rsid w:val="00363432"/>
    <w:rsid w:val="00363487"/>
    <w:rsid w:val="003634A2"/>
    <w:rsid w:val="003634B1"/>
    <w:rsid w:val="0036367E"/>
    <w:rsid w:val="00363697"/>
    <w:rsid w:val="003637EF"/>
    <w:rsid w:val="00363993"/>
    <w:rsid w:val="00363A0A"/>
    <w:rsid w:val="00363A76"/>
    <w:rsid w:val="00363B51"/>
    <w:rsid w:val="00363B69"/>
    <w:rsid w:val="00363DDA"/>
    <w:rsid w:val="00363E08"/>
    <w:rsid w:val="00363E4E"/>
    <w:rsid w:val="00363F8B"/>
    <w:rsid w:val="003644D0"/>
    <w:rsid w:val="003645ED"/>
    <w:rsid w:val="00364844"/>
    <w:rsid w:val="003648B0"/>
    <w:rsid w:val="003649A8"/>
    <w:rsid w:val="00364A99"/>
    <w:rsid w:val="00364B87"/>
    <w:rsid w:val="00364C1E"/>
    <w:rsid w:val="00364D03"/>
    <w:rsid w:val="00364DB6"/>
    <w:rsid w:val="00364DDC"/>
    <w:rsid w:val="00364F21"/>
    <w:rsid w:val="0036505B"/>
    <w:rsid w:val="00365134"/>
    <w:rsid w:val="003653F1"/>
    <w:rsid w:val="003654C4"/>
    <w:rsid w:val="003654E1"/>
    <w:rsid w:val="003655A3"/>
    <w:rsid w:val="003655F1"/>
    <w:rsid w:val="0036580D"/>
    <w:rsid w:val="00365862"/>
    <w:rsid w:val="00365BBF"/>
    <w:rsid w:val="00365C02"/>
    <w:rsid w:val="00365E8D"/>
    <w:rsid w:val="00365EB1"/>
    <w:rsid w:val="00365F0D"/>
    <w:rsid w:val="00366086"/>
    <w:rsid w:val="003661EA"/>
    <w:rsid w:val="003661FA"/>
    <w:rsid w:val="0036632C"/>
    <w:rsid w:val="0036656F"/>
    <w:rsid w:val="00366716"/>
    <w:rsid w:val="00366833"/>
    <w:rsid w:val="00366B83"/>
    <w:rsid w:val="00366E96"/>
    <w:rsid w:val="0036730C"/>
    <w:rsid w:val="0036753D"/>
    <w:rsid w:val="00367634"/>
    <w:rsid w:val="00367708"/>
    <w:rsid w:val="00367AFE"/>
    <w:rsid w:val="00367BCB"/>
    <w:rsid w:val="00367C60"/>
    <w:rsid w:val="00367F17"/>
    <w:rsid w:val="003700A7"/>
    <w:rsid w:val="003702F1"/>
    <w:rsid w:val="00370569"/>
    <w:rsid w:val="003707C5"/>
    <w:rsid w:val="0037093B"/>
    <w:rsid w:val="00370B73"/>
    <w:rsid w:val="00370BF0"/>
    <w:rsid w:val="00370DDD"/>
    <w:rsid w:val="00370F0A"/>
    <w:rsid w:val="003710B6"/>
    <w:rsid w:val="003710F0"/>
    <w:rsid w:val="00371254"/>
    <w:rsid w:val="003714D7"/>
    <w:rsid w:val="00371580"/>
    <w:rsid w:val="003716E2"/>
    <w:rsid w:val="00371812"/>
    <w:rsid w:val="003718EE"/>
    <w:rsid w:val="00371A31"/>
    <w:rsid w:val="00371A8C"/>
    <w:rsid w:val="00371C2E"/>
    <w:rsid w:val="00371DBA"/>
    <w:rsid w:val="00371E6D"/>
    <w:rsid w:val="00371EC1"/>
    <w:rsid w:val="00371F51"/>
    <w:rsid w:val="00371F71"/>
    <w:rsid w:val="00371FAF"/>
    <w:rsid w:val="00372064"/>
    <w:rsid w:val="0037218D"/>
    <w:rsid w:val="00372367"/>
    <w:rsid w:val="003724DF"/>
    <w:rsid w:val="0037278A"/>
    <w:rsid w:val="00372A7D"/>
    <w:rsid w:val="00372EF8"/>
    <w:rsid w:val="00372FA1"/>
    <w:rsid w:val="00373141"/>
    <w:rsid w:val="00373171"/>
    <w:rsid w:val="00373989"/>
    <w:rsid w:val="00373B1B"/>
    <w:rsid w:val="00373D2E"/>
    <w:rsid w:val="003741AD"/>
    <w:rsid w:val="00374214"/>
    <w:rsid w:val="00374316"/>
    <w:rsid w:val="0037470B"/>
    <w:rsid w:val="003748B9"/>
    <w:rsid w:val="00374A23"/>
    <w:rsid w:val="00374A2A"/>
    <w:rsid w:val="00374B16"/>
    <w:rsid w:val="00374C17"/>
    <w:rsid w:val="00375233"/>
    <w:rsid w:val="003753BE"/>
    <w:rsid w:val="00375508"/>
    <w:rsid w:val="003755C0"/>
    <w:rsid w:val="003756B8"/>
    <w:rsid w:val="00375AF7"/>
    <w:rsid w:val="00375B79"/>
    <w:rsid w:val="00375BEA"/>
    <w:rsid w:val="00375C3C"/>
    <w:rsid w:val="00375C78"/>
    <w:rsid w:val="00375E47"/>
    <w:rsid w:val="00375F79"/>
    <w:rsid w:val="00375FF3"/>
    <w:rsid w:val="00376045"/>
    <w:rsid w:val="003760A2"/>
    <w:rsid w:val="003760E6"/>
    <w:rsid w:val="00376478"/>
    <w:rsid w:val="00376528"/>
    <w:rsid w:val="00376735"/>
    <w:rsid w:val="0037678A"/>
    <w:rsid w:val="00376954"/>
    <w:rsid w:val="0037696B"/>
    <w:rsid w:val="00376A42"/>
    <w:rsid w:val="00376E4B"/>
    <w:rsid w:val="00376FF8"/>
    <w:rsid w:val="003770C8"/>
    <w:rsid w:val="00377148"/>
    <w:rsid w:val="003771AB"/>
    <w:rsid w:val="003771D5"/>
    <w:rsid w:val="003772BA"/>
    <w:rsid w:val="003774BC"/>
    <w:rsid w:val="003775A5"/>
    <w:rsid w:val="003776CC"/>
    <w:rsid w:val="00377910"/>
    <w:rsid w:val="00377A79"/>
    <w:rsid w:val="00377BD4"/>
    <w:rsid w:val="00377BF9"/>
    <w:rsid w:val="00377DB8"/>
    <w:rsid w:val="00377F7E"/>
    <w:rsid w:val="003800B6"/>
    <w:rsid w:val="00380216"/>
    <w:rsid w:val="00380316"/>
    <w:rsid w:val="003803A5"/>
    <w:rsid w:val="003805AE"/>
    <w:rsid w:val="00380863"/>
    <w:rsid w:val="00380A72"/>
    <w:rsid w:val="00380D20"/>
    <w:rsid w:val="00380D8D"/>
    <w:rsid w:val="00381010"/>
    <w:rsid w:val="00381480"/>
    <w:rsid w:val="003817CD"/>
    <w:rsid w:val="00381826"/>
    <w:rsid w:val="00381A27"/>
    <w:rsid w:val="00381A60"/>
    <w:rsid w:val="0038252F"/>
    <w:rsid w:val="00382531"/>
    <w:rsid w:val="0038270D"/>
    <w:rsid w:val="00382C39"/>
    <w:rsid w:val="00382E18"/>
    <w:rsid w:val="00382F8F"/>
    <w:rsid w:val="0038332E"/>
    <w:rsid w:val="00383808"/>
    <w:rsid w:val="003838D9"/>
    <w:rsid w:val="00383B1C"/>
    <w:rsid w:val="00383F33"/>
    <w:rsid w:val="003841E5"/>
    <w:rsid w:val="00384660"/>
    <w:rsid w:val="003849B0"/>
    <w:rsid w:val="00384D9C"/>
    <w:rsid w:val="003853EF"/>
    <w:rsid w:val="00385401"/>
    <w:rsid w:val="003854F1"/>
    <w:rsid w:val="00385A7C"/>
    <w:rsid w:val="00385B1A"/>
    <w:rsid w:val="00385D4B"/>
    <w:rsid w:val="00386054"/>
    <w:rsid w:val="0038608C"/>
    <w:rsid w:val="00386185"/>
    <w:rsid w:val="003865A9"/>
    <w:rsid w:val="003865FA"/>
    <w:rsid w:val="00386665"/>
    <w:rsid w:val="00386700"/>
    <w:rsid w:val="00386749"/>
    <w:rsid w:val="003869A2"/>
    <w:rsid w:val="00386AD3"/>
    <w:rsid w:val="00386C5B"/>
    <w:rsid w:val="00386CC3"/>
    <w:rsid w:val="00386CDB"/>
    <w:rsid w:val="00386EB2"/>
    <w:rsid w:val="003874BB"/>
    <w:rsid w:val="00387586"/>
    <w:rsid w:val="00387885"/>
    <w:rsid w:val="0038790F"/>
    <w:rsid w:val="00387954"/>
    <w:rsid w:val="00387A0E"/>
    <w:rsid w:val="00387A1D"/>
    <w:rsid w:val="00387A74"/>
    <w:rsid w:val="00387B01"/>
    <w:rsid w:val="00387C46"/>
    <w:rsid w:val="00387E1A"/>
    <w:rsid w:val="00387F41"/>
    <w:rsid w:val="003902EF"/>
    <w:rsid w:val="0039034D"/>
    <w:rsid w:val="00390480"/>
    <w:rsid w:val="003904DD"/>
    <w:rsid w:val="003905F2"/>
    <w:rsid w:val="003906A9"/>
    <w:rsid w:val="0039070B"/>
    <w:rsid w:val="0039090B"/>
    <w:rsid w:val="00390D92"/>
    <w:rsid w:val="00391223"/>
    <w:rsid w:val="003912B9"/>
    <w:rsid w:val="003914CD"/>
    <w:rsid w:val="00391747"/>
    <w:rsid w:val="0039199E"/>
    <w:rsid w:val="00391A6D"/>
    <w:rsid w:val="00391DA8"/>
    <w:rsid w:val="00391FF5"/>
    <w:rsid w:val="0039221F"/>
    <w:rsid w:val="0039225F"/>
    <w:rsid w:val="003924C2"/>
    <w:rsid w:val="0039270F"/>
    <w:rsid w:val="003929A1"/>
    <w:rsid w:val="00392ADD"/>
    <w:rsid w:val="00392B2E"/>
    <w:rsid w:val="00392C80"/>
    <w:rsid w:val="00392D60"/>
    <w:rsid w:val="00392DEE"/>
    <w:rsid w:val="003931E2"/>
    <w:rsid w:val="0039328E"/>
    <w:rsid w:val="003933C8"/>
    <w:rsid w:val="00393471"/>
    <w:rsid w:val="0039350C"/>
    <w:rsid w:val="00393948"/>
    <w:rsid w:val="00393A28"/>
    <w:rsid w:val="00393BD5"/>
    <w:rsid w:val="00393CA1"/>
    <w:rsid w:val="00393D1F"/>
    <w:rsid w:val="00393E0A"/>
    <w:rsid w:val="00394110"/>
    <w:rsid w:val="0039472F"/>
    <w:rsid w:val="00394761"/>
    <w:rsid w:val="0039485E"/>
    <w:rsid w:val="00394B13"/>
    <w:rsid w:val="00394B59"/>
    <w:rsid w:val="00394C49"/>
    <w:rsid w:val="00394CBC"/>
    <w:rsid w:val="00394E6D"/>
    <w:rsid w:val="00394ED2"/>
    <w:rsid w:val="0039508B"/>
    <w:rsid w:val="0039529F"/>
    <w:rsid w:val="00395834"/>
    <w:rsid w:val="003958C3"/>
    <w:rsid w:val="00395BAD"/>
    <w:rsid w:val="00395C63"/>
    <w:rsid w:val="00396155"/>
    <w:rsid w:val="00396180"/>
    <w:rsid w:val="0039671E"/>
    <w:rsid w:val="00396818"/>
    <w:rsid w:val="00396A40"/>
    <w:rsid w:val="00396C05"/>
    <w:rsid w:val="00396C5E"/>
    <w:rsid w:val="00396EFC"/>
    <w:rsid w:val="00396F26"/>
    <w:rsid w:val="0039723B"/>
    <w:rsid w:val="00397409"/>
    <w:rsid w:val="00397452"/>
    <w:rsid w:val="00397978"/>
    <w:rsid w:val="00397AA8"/>
    <w:rsid w:val="00397B0E"/>
    <w:rsid w:val="00397D14"/>
    <w:rsid w:val="00397EED"/>
    <w:rsid w:val="003A043E"/>
    <w:rsid w:val="003A0A1C"/>
    <w:rsid w:val="003A0D39"/>
    <w:rsid w:val="003A0DC9"/>
    <w:rsid w:val="003A0E72"/>
    <w:rsid w:val="003A0F3C"/>
    <w:rsid w:val="003A108E"/>
    <w:rsid w:val="003A11D8"/>
    <w:rsid w:val="003A1210"/>
    <w:rsid w:val="003A1390"/>
    <w:rsid w:val="003A13AE"/>
    <w:rsid w:val="003A1447"/>
    <w:rsid w:val="003A1783"/>
    <w:rsid w:val="003A1B15"/>
    <w:rsid w:val="003A1B3D"/>
    <w:rsid w:val="003A1B74"/>
    <w:rsid w:val="003A1E61"/>
    <w:rsid w:val="003A1F28"/>
    <w:rsid w:val="003A2279"/>
    <w:rsid w:val="003A25F2"/>
    <w:rsid w:val="003A264A"/>
    <w:rsid w:val="003A2689"/>
    <w:rsid w:val="003A28BC"/>
    <w:rsid w:val="003A2D62"/>
    <w:rsid w:val="003A2D92"/>
    <w:rsid w:val="003A2E50"/>
    <w:rsid w:val="003A2F84"/>
    <w:rsid w:val="003A32B0"/>
    <w:rsid w:val="003A3371"/>
    <w:rsid w:val="003A33EA"/>
    <w:rsid w:val="003A35D4"/>
    <w:rsid w:val="003A35ED"/>
    <w:rsid w:val="003A368B"/>
    <w:rsid w:val="003A3694"/>
    <w:rsid w:val="003A3951"/>
    <w:rsid w:val="003A39BE"/>
    <w:rsid w:val="003A3B0A"/>
    <w:rsid w:val="003A3CD9"/>
    <w:rsid w:val="003A40D9"/>
    <w:rsid w:val="003A44BD"/>
    <w:rsid w:val="003A457F"/>
    <w:rsid w:val="003A49CF"/>
    <w:rsid w:val="003A4D03"/>
    <w:rsid w:val="003A4D26"/>
    <w:rsid w:val="003A4D4B"/>
    <w:rsid w:val="003A4EE9"/>
    <w:rsid w:val="003A4FD8"/>
    <w:rsid w:val="003A520A"/>
    <w:rsid w:val="003A56B3"/>
    <w:rsid w:val="003A6475"/>
    <w:rsid w:val="003A64FA"/>
    <w:rsid w:val="003A65D4"/>
    <w:rsid w:val="003A675A"/>
    <w:rsid w:val="003A6A0E"/>
    <w:rsid w:val="003A7042"/>
    <w:rsid w:val="003A7470"/>
    <w:rsid w:val="003A7611"/>
    <w:rsid w:val="003A774C"/>
    <w:rsid w:val="003A77F3"/>
    <w:rsid w:val="003A7C8C"/>
    <w:rsid w:val="003A7F8D"/>
    <w:rsid w:val="003B002E"/>
    <w:rsid w:val="003B003C"/>
    <w:rsid w:val="003B0077"/>
    <w:rsid w:val="003B009E"/>
    <w:rsid w:val="003B0455"/>
    <w:rsid w:val="003B05C3"/>
    <w:rsid w:val="003B06EF"/>
    <w:rsid w:val="003B093E"/>
    <w:rsid w:val="003B09B1"/>
    <w:rsid w:val="003B0B4C"/>
    <w:rsid w:val="003B0E11"/>
    <w:rsid w:val="003B0F62"/>
    <w:rsid w:val="003B1055"/>
    <w:rsid w:val="003B1080"/>
    <w:rsid w:val="003B12B9"/>
    <w:rsid w:val="003B13E4"/>
    <w:rsid w:val="003B148C"/>
    <w:rsid w:val="003B14B0"/>
    <w:rsid w:val="003B14E5"/>
    <w:rsid w:val="003B1526"/>
    <w:rsid w:val="003B1555"/>
    <w:rsid w:val="003B1614"/>
    <w:rsid w:val="003B166D"/>
    <w:rsid w:val="003B1794"/>
    <w:rsid w:val="003B18EC"/>
    <w:rsid w:val="003B1CE5"/>
    <w:rsid w:val="003B1E51"/>
    <w:rsid w:val="003B2066"/>
    <w:rsid w:val="003B2296"/>
    <w:rsid w:val="003B26A5"/>
    <w:rsid w:val="003B2769"/>
    <w:rsid w:val="003B2838"/>
    <w:rsid w:val="003B28C7"/>
    <w:rsid w:val="003B2B9E"/>
    <w:rsid w:val="003B2CD7"/>
    <w:rsid w:val="003B3043"/>
    <w:rsid w:val="003B3342"/>
    <w:rsid w:val="003B34F9"/>
    <w:rsid w:val="003B3661"/>
    <w:rsid w:val="003B3725"/>
    <w:rsid w:val="003B3A72"/>
    <w:rsid w:val="003B3BE8"/>
    <w:rsid w:val="003B3CE8"/>
    <w:rsid w:val="003B4267"/>
    <w:rsid w:val="003B4403"/>
    <w:rsid w:val="003B4543"/>
    <w:rsid w:val="003B4666"/>
    <w:rsid w:val="003B4B4D"/>
    <w:rsid w:val="003B4BD1"/>
    <w:rsid w:val="003B4C44"/>
    <w:rsid w:val="003B4D55"/>
    <w:rsid w:val="003B4D91"/>
    <w:rsid w:val="003B4EB3"/>
    <w:rsid w:val="003B4EE5"/>
    <w:rsid w:val="003B51E2"/>
    <w:rsid w:val="003B5297"/>
    <w:rsid w:val="003B540A"/>
    <w:rsid w:val="003B54EB"/>
    <w:rsid w:val="003B550D"/>
    <w:rsid w:val="003B551E"/>
    <w:rsid w:val="003B56BD"/>
    <w:rsid w:val="003B57F3"/>
    <w:rsid w:val="003B5F24"/>
    <w:rsid w:val="003B5F2D"/>
    <w:rsid w:val="003B5F8C"/>
    <w:rsid w:val="003B6423"/>
    <w:rsid w:val="003B6550"/>
    <w:rsid w:val="003B659B"/>
    <w:rsid w:val="003B6809"/>
    <w:rsid w:val="003B6814"/>
    <w:rsid w:val="003B69EE"/>
    <w:rsid w:val="003B6B93"/>
    <w:rsid w:val="003B6E2E"/>
    <w:rsid w:val="003B6E8B"/>
    <w:rsid w:val="003B6F0F"/>
    <w:rsid w:val="003B73DB"/>
    <w:rsid w:val="003B7688"/>
    <w:rsid w:val="003B7A48"/>
    <w:rsid w:val="003B7C01"/>
    <w:rsid w:val="003B7DB0"/>
    <w:rsid w:val="003C014D"/>
    <w:rsid w:val="003C031E"/>
    <w:rsid w:val="003C0591"/>
    <w:rsid w:val="003C0A88"/>
    <w:rsid w:val="003C0AC8"/>
    <w:rsid w:val="003C0E0D"/>
    <w:rsid w:val="003C0E2A"/>
    <w:rsid w:val="003C135A"/>
    <w:rsid w:val="003C1418"/>
    <w:rsid w:val="003C16D4"/>
    <w:rsid w:val="003C187B"/>
    <w:rsid w:val="003C1CFA"/>
    <w:rsid w:val="003C1E8B"/>
    <w:rsid w:val="003C1EC0"/>
    <w:rsid w:val="003C2170"/>
    <w:rsid w:val="003C21EC"/>
    <w:rsid w:val="003C2347"/>
    <w:rsid w:val="003C243D"/>
    <w:rsid w:val="003C2503"/>
    <w:rsid w:val="003C2569"/>
    <w:rsid w:val="003C2615"/>
    <w:rsid w:val="003C261C"/>
    <w:rsid w:val="003C26C1"/>
    <w:rsid w:val="003C26F0"/>
    <w:rsid w:val="003C270A"/>
    <w:rsid w:val="003C27F2"/>
    <w:rsid w:val="003C2801"/>
    <w:rsid w:val="003C2A8A"/>
    <w:rsid w:val="003C2B9B"/>
    <w:rsid w:val="003C2B9F"/>
    <w:rsid w:val="003C3309"/>
    <w:rsid w:val="003C370C"/>
    <w:rsid w:val="003C37E1"/>
    <w:rsid w:val="003C3CCE"/>
    <w:rsid w:val="003C3DDB"/>
    <w:rsid w:val="003C3E14"/>
    <w:rsid w:val="003C4013"/>
    <w:rsid w:val="003C4225"/>
    <w:rsid w:val="003C427B"/>
    <w:rsid w:val="003C42C5"/>
    <w:rsid w:val="003C4300"/>
    <w:rsid w:val="003C4405"/>
    <w:rsid w:val="003C4423"/>
    <w:rsid w:val="003C449C"/>
    <w:rsid w:val="003C46AF"/>
    <w:rsid w:val="003C46F7"/>
    <w:rsid w:val="003C4840"/>
    <w:rsid w:val="003C4A43"/>
    <w:rsid w:val="003C4D48"/>
    <w:rsid w:val="003C4EE0"/>
    <w:rsid w:val="003C5210"/>
    <w:rsid w:val="003C5264"/>
    <w:rsid w:val="003C529C"/>
    <w:rsid w:val="003C5493"/>
    <w:rsid w:val="003C55DF"/>
    <w:rsid w:val="003C561E"/>
    <w:rsid w:val="003C5C3D"/>
    <w:rsid w:val="003C5D3F"/>
    <w:rsid w:val="003C5E05"/>
    <w:rsid w:val="003C5E69"/>
    <w:rsid w:val="003C5ED0"/>
    <w:rsid w:val="003C6330"/>
    <w:rsid w:val="003C64BC"/>
    <w:rsid w:val="003C67B0"/>
    <w:rsid w:val="003C6992"/>
    <w:rsid w:val="003C69CF"/>
    <w:rsid w:val="003C70D5"/>
    <w:rsid w:val="003C726D"/>
    <w:rsid w:val="003C735F"/>
    <w:rsid w:val="003C73C1"/>
    <w:rsid w:val="003C74A8"/>
    <w:rsid w:val="003C76C1"/>
    <w:rsid w:val="003C7730"/>
    <w:rsid w:val="003C78DA"/>
    <w:rsid w:val="003C7C88"/>
    <w:rsid w:val="003C7EE7"/>
    <w:rsid w:val="003C7FD6"/>
    <w:rsid w:val="003D00ED"/>
    <w:rsid w:val="003D0232"/>
    <w:rsid w:val="003D0793"/>
    <w:rsid w:val="003D07D3"/>
    <w:rsid w:val="003D0E0D"/>
    <w:rsid w:val="003D0F1B"/>
    <w:rsid w:val="003D11FA"/>
    <w:rsid w:val="003D12DF"/>
    <w:rsid w:val="003D13CB"/>
    <w:rsid w:val="003D1519"/>
    <w:rsid w:val="003D1548"/>
    <w:rsid w:val="003D192D"/>
    <w:rsid w:val="003D1945"/>
    <w:rsid w:val="003D1A70"/>
    <w:rsid w:val="003D1C6F"/>
    <w:rsid w:val="003D1C88"/>
    <w:rsid w:val="003D1ED9"/>
    <w:rsid w:val="003D1F98"/>
    <w:rsid w:val="003D1F9E"/>
    <w:rsid w:val="003D20D0"/>
    <w:rsid w:val="003D2102"/>
    <w:rsid w:val="003D21C4"/>
    <w:rsid w:val="003D2621"/>
    <w:rsid w:val="003D29E9"/>
    <w:rsid w:val="003D2C73"/>
    <w:rsid w:val="003D2F52"/>
    <w:rsid w:val="003D30B3"/>
    <w:rsid w:val="003D324B"/>
    <w:rsid w:val="003D33A1"/>
    <w:rsid w:val="003D35EF"/>
    <w:rsid w:val="003D388B"/>
    <w:rsid w:val="003D38B2"/>
    <w:rsid w:val="003D3A9E"/>
    <w:rsid w:val="003D3B18"/>
    <w:rsid w:val="003D3BBB"/>
    <w:rsid w:val="003D3C9E"/>
    <w:rsid w:val="003D3DDB"/>
    <w:rsid w:val="003D3E82"/>
    <w:rsid w:val="003D3F0F"/>
    <w:rsid w:val="003D4124"/>
    <w:rsid w:val="003D41F4"/>
    <w:rsid w:val="003D4281"/>
    <w:rsid w:val="003D4533"/>
    <w:rsid w:val="003D4766"/>
    <w:rsid w:val="003D47C9"/>
    <w:rsid w:val="003D480F"/>
    <w:rsid w:val="003D4937"/>
    <w:rsid w:val="003D499A"/>
    <w:rsid w:val="003D4A0D"/>
    <w:rsid w:val="003D4C72"/>
    <w:rsid w:val="003D4C84"/>
    <w:rsid w:val="003D4F98"/>
    <w:rsid w:val="003D503A"/>
    <w:rsid w:val="003D546B"/>
    <w:rsid w:val="003D558A"/>
    <w:rsid w:val="003D5FF7"/>
    <w:rsid w:val="003D668E"/>
    <w:rsid w:val="003D6893"/>
    <w:rsid w:val="003D6A5E"/>
    <w:rsid w:val="003D6BDA"/>
    <w:rsid w:val="003D7160"/>
    <w:rsid w:val="003D71F5"/>
    <w:rsid w:val="003D7245"/>
    <w:rsid w:val="003D73E6"/>
    <w:rsid w:val="003D747A"/>
    <w:rsid w:val="003D769A"/>
    <w:rsid w:val="003D7AD3"/>
    <w:rsid w:val="003D7B3A"/>
    <w:rsid w:val="003D7BB7"/>
    <w:rsid w:val="003D7DC9"/>
    <w:rsid w:val="003D7DDB"/>
    <w:rsid w:val="003D7E3E"/>
    <w:rsid w:val="003D7EC8"/>
    <w:rsid w:val="003E0156"/>
    <w:rsid w:val="003E02C6"/>
    <w:rsid w:val="003E0490"/>
    <w:rsid w:val="003E04C3"/>
    <w:rsid w:val="003E0611"/>
    <w:rsid w:val="003E078C"/>
    <w:rsid w:val="003E0873"/>
    <w:rsid w:val="003E08F8"/>
    <w:rsid w:val="003E0948"/>
    <w:rsid w:val="003E09AC"/>
    <w:rsid w:val="003E0AA8"/>
    <w:rsid w:val="003E0C67"/>
    <w:rsid w:val="003E0D92"/>
    <w:rsid w:val="003E0E30"/>
    <w:rsid w:val="003E0EAB"/>
    <w:rsid w:val="003E0F88"/>
    <w:rsid w:val="003E106A"/>
    <w:rsid w:val="003E10ED"/>
    <w:rsid w:val="003E11B0"/>
    <w:rsid w:val="003E16C3"/>
    <w:rsid w:val="003E18B4"/>
    <w:rsid w:val="003E1A65"/>
    <w:rsid w:val="003E20AC"/>
    <w:rsid w:val="003E22F5"/>
    <w:rsid w:val="003E2528"/>
    <w:rsid w:val="003E2737"/>
    <w:rsid w:val="003E284D"/>
    <w:rsid w:val="003E2AAF"/>
    <w:rsid w:val="003E2ADC"/>
    <w:rsid w:val="003E2BF4"/>
    <w:rsid w:val="003E2DAC"/>
    <w:rsid w:val="003E2E95"/>
    <w:rsid w:val="003E2EA4"/>
    <w:rsid w:val="003E2FA1"/>
    <w:rsid w:val="003E3117"/>
    <w:rsid w:val="003E3670"/>
    <w:rsid w:val="003E36CD"/>
    <w:rsid w:val="003E3732"/>
    <w:rsid w:val="003E3998"/>
    <w:rsid w:val="003E3B86"/>
    <w:rsid w:val="003E3CCB"/>
    <w:rsid w:val="003E3D78"/>
    <w:rsid w:val="003E3ED5"/>
    <w:rsid w:val="003E3F1A"/>
    <w:rsid w:val="003E454C"/>
    <w:rsid w:val="003E4892"/>
    <w:rsid w:val="003E4893"/>
    <w:rsid w:val="003E4915"/>
    <w:rsid w:val="003E4955"/>
    <w:rsid w:val="003E4A33"/>
    <w:rsid w:val="003E4BB4"/>
    <w:rsid w:val="003E4F70"/>
    <w:rsid w:val="003E5302"/>
    <w:rsid w:val="003E544B"/>
    <w:rsid w:val="003E5938"/>
    <w:rsid w:val="003E61EB"/>
    <w:rsid w:val="003E6205"/>
    <w:rsid w:val="003E62B8"/>
    <w:rsid w:val="003E6439"/>
    <w:rsid w:val="003E644F"/>
    <w:rsid w:val="003E6533"/>
    <w:rsid w:val="003E6609"/>
    <w:rsid w:val="003E66A9"/>
    <w:rsid w:val="003E673C"/>
    <w:rsid w:val="003E67BD"/>
    <w:rsid w:val="003E6821"/>
    <w:rsid w:val="003E6A04"/>
    <w:rsid w:val="003E6BA8"/>
    <w:rsid w:val="003E6CD1"/>
    <w:rsid w:val="003E6D20"/>
    <w:rsid w:val="003E6DA4"/>
    <w:rsid w:val="003E6E46"/>
    <w:rsid w:val="003E6FD0"/>
    <w:rsid w:val="003E7114"/>
    <w:rsid w:val="003E7218"/>
    <w:rsid w:val="003E72C1"/>
    <w:rsid w:val="003E74A5"/>
    <w:rsid w:val="003E756F"/>
    <w:rsid w:val="003E75DD"/>
    <w:rsid w:val="003E778E"/>
    <w:rsid w:val="003E7909"/>
    <w:rsid w:val="003E7A69"/>
    <w:rsid w:val="003E7AF9"/>
    <w:rsid w:val="003F0130"/>
    <w:rsid w:val="003F01CC"/>
    <w:rsid w:val="003F02DD"/>
    <w:rsid w:val="003F05E8"/>
    <w:rsid w:val="003F0614"/>
    <w:rsid w:val="003F07D2"/>
    <w:rsid w:val="003F084B"/>
    <w:rsid w:val="003F0A10"/>
    <w:rsid w:val="003F0DAF"/>
    <w:rsid w:val="003F0DE5"/>
    <w:rsid w:val="003F0E3B"/>
    <w:rsid w:val="003F0F35"/>
    <w:rsid w:val="003F1308"/>
    <w:rsid w:val="003F133F"/>
    <w:rsid w:val="003F143F"/>
    <w:rsid w:val="003F146C"/>
    <w:rsid w:val="003F158D"/>
    <w:rsid w:val="003F18C8"/>
    <w:rsid w:val="003F1DBD"/>
    <w:rsid w:val="003F2067"/>
    <w:rsid w:val="003F20A9"/>
    <w:rsid w:val="003F2357"/>
    <w:rsid w:val="003F24C1"/>
    <w:rsid w:val="003F25E3"/>
    <w:rsid w:val="003F2680"/>
    <w:rsid w:val="003F26BA"/>
    <w:rsid w:val="003F299D"/>
    <w:rsid w:val="003F2B0D"/>
    <w:rsid w:val="003F2E1C"/>
    <w:rsid w:val="003F2E29"/>
    <w:rsid w:val="003F2EA4"/>
    <w:rsid w:val="003F301B"/>
    <w:rsid w:val="003F3109"/>
    <w:rsid w:val="003F322F"/>
    <w:rsid w:val="003F32AA"/>
    <w:rsid w:val="003F3406"/>
    <w:rsid w:val="003F36B3"/>
    <w:rsid w:val="003F3831"/>
    <w:rsid w:val="003F3A9A"/>
    <w:rsid w:val="003F3E3A"/>
    <w:rsid w:val="003F3EBA"/>
    <w:rsid w:val="003F3FAA"/>
    <w:rsid w:val="003F4065"/>
    <w:rsid w:val="003F463F"/>
    <w:rsid w:val="003F471F"/>
    <w:rsid w:val="003F4957"/>
    <w:rsid w:val="003F4BEF"/>
    <w:rsid w:val="003F4E00"/>
    <w:rsid w:val="003F4E14"/>
    <w:rsid w:val="003F502A"/>
    <w:rsid w:val="003F52F5"/>
    <w:rsid w:val="003F53B7"/>
    <w:rsid w:val="003F56CE"/>
    <w:rsid w:val="003F58D3"/>
    <w:rsid w:val="003F5924"/>
    <w:rsid w:val="003F59BD"/>
    <w:rsid w:val="003F5ABE"/>
    <w:rsid w:val="003F5B2B"/>
    <w:rsid w:val="003F6232"/>
    <w:rsid w:val="003F641B"/>
    <w:rsid w:val="003F6424"/>
    <w:rsid w:val="003F64B2"/>
    <w:rsid w:val="003F67DC"/>
    <w:rsid w:val="003F6A72"/>
    <w:rsid w:val="003F6C0D"/>
    <w:rsid w:val="003F6DA1"/>
    <w:rsid w:val="003F712C"/>
    <w:rsid w:val="003F7134"/>
    <w:rsid w:val="003F7168"/>
    <w:rsid w:val="003F743B"/>
    <w:rsid w:val="003F7494"/>
    <w:rsid w:val="003F74F8"/>
    <w:rsid w:val="003F7688"/>
    <w:rsid w:val="003F776D"/>
    <w:rsid w:val="003F77D3"/>
    <w:rsid w:val="003F7C2C"/>
    <w:rsid w:val="003F7FFA"/>
    <w:rsid w:val="00400021"/>
    <w:rsid w:val="0040027C"/>
    <w:rsid w:val="00400376"/>
    <w:rsid w:val="00400692"/>
    <w:rsid w:val="00400697"/>
    <w:rsid w:val="004006A6"/>
    <w:rsid w:val="0040080B"/>
    <w:rsid w:val="0040095E"/>
    <w:rsid w:val="004009BD"/>
    <w:rsid w:val="00400B0B"/>
    <w:rsid w:val="00400C54"/>
    <w:rsid w:val="00400C8B"/>
    <w:rsid w:val="00400D83"/>
    <w:rsid w:val="00400F4A"/>
    <w:rsid w:val="00400F66"/>
    <w:rsid w:val="00401070"/>
    <w:rsid w:val="00401381"/>
    <w:rsid w:val="00401382"/>
    <w:rsid w:val="004013FF"/>
    <w:rsid w:val="0040149D"/>
    <w:rsid w:val="004015CB"/>
    <w:rsid w:val="004017E4"/>
    <w:rsid w:val="00401858"/>
    <w:rsid w:val="004019DF"/>
    <w:rsid w:val="00401EC7"/>
    <w:rsid w:val="00401F71"/>
    <w:rsid w:val="00402141"/>
    <w:rsid w:val="0040223A"/>
    <w:rsid w:val="00402983"/>
    <w:rsid w:val="00402A0D"/>
    <w:rsid w:val="00402A12"/>
    <w:rsid w:val="00402C70"/>
    <w:rsid w:val="00402CEA"/>
    <w:rsid w:val="00402FFA"/>
    <w:rsid w:val="0040312A"/>
    <w:rsid w:val="004033A7"/>
    <w:rsid w:val="0040344E"/>
    <w:rsid w:val="004034DD"/>
    <w:rsid w:val="004035F9"/>
    <w:rsid w:val="00403618"/>
    <w:rsid w:val="004037F5"/>
    <w:rsid w:val="00403A89"/>
    <w:rsid w:val="00403B71"/>
    <w:rsid w:val="00403D32"/>
    <w:rsid w:val="00403FF3"/>
    <w:rsid w:val="00404498"/>
    <w:rsid w:val="00404636"/>
    <w:rsid w:val="00404802"/>
    <w:rsid w:val="00404AD0"/>
    <w:rsid w:val="00404BAF"/>
    <w:rsid w:val="00404CCF"/>
    <w:rsid w:val="00404D30"/>
    <w:rsid w:val="00404DBF"/>
    <w:rsid w:val="00404E54"/>
    <w:rsid w:val="00404EA3"/>
    <w:rsid w:val="00405145"/>
    <w:rsid w:val="0040532A"/>
    <w:rsid w:val="00405331"/>
    <w:rsid w:val="0040535B"/>
    <w:rsid w:val="004055B2"/>
    <w:rsid w:val="004058F8"/>
    <w:rsid w:val="00405B2F"/>
    <w:rsid w:val="00405C41"/>
    <w:rsid w:val="00405D0F"/>
    <w:rsid w:val="00405ED0"/>
    <w:rsid w:val="00406007"/>
    <w:rsid w:val="00406503"/>
    <w:rsid w:val="00406708"/>
    <w:rsid w:val="0040671E"/>
    <w:rsid w:val="00406A45"/>
    <w:rsid w:val="00406B24"/>
    <w:rsid w:val="00406B60"/>
    <w:rsid w:val="00406C13"/>
    <w:rsid w:val="00407090"/>
    <w:rsid w:val="004070AE"/>
    <w:rsid w:val="00407199"/>
    <w:rsid w:val="0040758E"/>
    <w:rsid w:val="004076AD"/>
    <w:rsid w:val="00407709"/>
    <w:rsid w:val="004077F8"/>
    <w:rsid w:val="0040783A"/>
    <w:rsid w:val="004078D3"/>
    <w:rsid w:val="00407A78"/>
    <w:rsid w:val="00407B02"/>
    <w:rsid w:val="00407B07"/>
    <w:rsid w:val="00407B41"/>
    <w:rsid w:val="00407C78"/>
    <w:rsid w:val="00407D27"/>
    <w:rsid w:val="0041039A"/>
    <w:rsid w:val="0041048D"/>
    <w:rsid w:val="004105CE"/>
    <w:rsid w:val="0041063D"/>
    <w:rsid w:val="0041083B"/>
    <w:rsid w:val="0041089A"/>
    <w:rsid w:val="00410A71"/>
    <w:rsid w:val="00410C0B"/>
    <w:rsid w:val="00410CBE"/>
    <w:rsid w:val="00410F5E"/>
    <w:rsid w:val="004111C6"/>
    <w:rsid w:val="004113E9"/>
    <w:rsid w:val="0041153A"/>
    <w:rsid w:val="004118ED"/>
    <w:rsid w:val="00411A7E"/>
    <w:rsid w:val="00411E3C"/>
    <w:rsid w:val="00411E86"/>
    <w:rsid w:val="00411F7A"/>
    <w:rsid w:val="00412274"/>
    <w:rsid w:val="004123C7"/>
    <w:rsid w:val="004124BD"/>
    <w:rsid w:val="004125A3"/>
    <w:rsid w:val="00412721"/>
    <w:rsid w:val="00412ACB"/>
    <w:rsid w:val="00412BE0"/>
    <w:rsid w:val="00412FBA"/>
    <w:rsid w:val="0041311F"/>
    <w:rsid w:val="0041342A"/>
    <w:rsid w:val="00413576"/>
    <w:rsid w:val="00413631"/>
    <w:rsid w:val="00413773"/>
    <w:rsid w:val="004137C7"/>
    <w:rsid w:val="00413ADD"/>
    <w:rsid w:val="00413CB9"/>
    <w:rsid w:val="00413FCF"/>
    <w:rsid w:val="004148D7"/>
    <w:rsid w:val="00414A31"/>
    <w:rsid w:val="004153D8"/>
    <w:rsid w:val="00415507"/>
    <w:rsid w:val="0041561C"/>
    <w:rsid w:val="004158EA"/>
    <w:rsid w:val="00415906"/>
    <w:rsid w:val="0041590A"/>
    <w:rsid w:val="00415D43"/>
    <w:rsid w:val="0041604B"/>
    <w:rsid w:val="00416204"/>
    <w:rsid w:val="00416353"/>
    <w:rsid w:val="00416680"/>
    <w:rsid w:val="004169D1"/>
    <w:rsid w:val="00416A69"/>
    <w:rsid w:val="00416B81"/>
    <w:rsid w:val="00416C46"/>
    <w:rsid w:val="00416CE3"/>
    <w:rsid w:val="00416F49"/>
    <w:rsid w:val="004171C4"/>
    <w:rsid w:val="00417229"/>
    <w:rsid w:val="0041727B"/>
    <w:rsid w:val="00417300"/>
    <w:rsid w:val="00417589"/>
    <w:rsid w:val="00417619"/>
    <w:rsid w:val="0041764E"/>
    <w:rsid w:val="00417754"/>
    <w:rsid w:val="004177B7"/>
    <w:rsid w:val="00417819"/>
    <w:rsid w:val="00417A17"/>
    <w:rsid w:val="00417BAA"/>
    <w:rsid w:val="00417C1D"/>
    <w:rsid w:val="00417C9C"/>
    <w:rsid w:val="00417E02"/>
    <w:rsid w:val="004200AA"/>
    <w:rsid w:val="004202D8"/>
    <w:rsid w:val="0042030A"/>
    <w:rsid w:val="0042069F"/>
    <w:rsid w:val="004206B8"/>
    <w:rsid w:val="0042070F"/>
    <w:rsid w:val="004208C6"/>
    <w:rsid w:val="00420A31"/>
    <w:rsid w:val="00420ADE"/>
    <w:rsid w:val="00420D0C"/>
    <w:rsid w:val="00421024"/>
    <w:rsid w:val="004210CE"/>
    <w:rsid w:val="004214A4"/>
    <w:rsid w:val="00421562"/>
    <w:rsid w:val="004215AE"/>
    <w:rsid w:val="0042163D"/>
    <w:rsid w:val="00421ADD"/>
    <w:rsid w:val="00421B01"/>
    <w:rsid w:val="00422243"/>
    <w:rsid w:val="004222FB"/>
    <w:rsid w:val="0042240E"/>
    <w:rsid w:val="00422537"/>
    <w:rsid w:val="00422736"/>
    <w:rsid w:val="004227A9"/>
    <w:rsid w:val="004227E9"/>
    <w:rsid w:val="0042290F"/>
    <w:rsid w:val="0042294A"/>
    <w:rsid w:val="0042294E"/>
    <w:rsid w:val="00422B99"/>
    <w:rsid w:val="00422C5B"/>
    <w:rsid w:val="00422C9D"/>
    <w:rsid w:val="00422E0C"/>
    <w:rsid w:val="00422EC4"/>
    <w:rsid w:val="00423020"/>
    <w:rsid w:val="004232D7"/>
    <w:rsid w:val="004234C1"/>
    <w:rsid w:val="004235C1"/>
    <w:rsid w:val="0042373F"/>
    <w:rsid w:val="00423763"/>
    <w:rsid w:val="00423988"/>
    <w:rsid w:val="004239B9"/>
    <w:rsid w:val="00423ADF"/>
    <w:rsid w:val="00423C7A"/>
    <w:rsid w:val="00423C83"/>
    <w:rsid w:val="00423CAF"/>
    <w:rsid w:val="0042400F"/>
    <w:rsid w:val="0042445B"/>
    <w:rsid w:val="004246F5"/>
    <w:rsid w:val="004249AB"/>
    <w:rsid w:val="00424A78"/>
    <w:rsid w:val="00424B4F"/>
    <w:rsid w:val="00424CB2"/>
    <w:rsid w:val="0042519A"/>
    <w:rsid w:val="0042551B"/>
    <w:rsid w:val="00425616"/>
    <w:rsid w:val="0042580A"/>
    <w:rsid w:val="00425822"/>
    <w:rsid w:val="00425C6C"/>
    <w:rsid w:val="00425CF0"/>
    <w:rsid w:val="00425CF4"/>
    <w:rsid w:val="00425DDF"/>
    <w:rsid w:val="00425FBC"/>
    <w:rsid w:val="0042606E"/>
    <w:rsid w:val="00426389"/>
    <w:rsid w:val="004263D2"/>
    <w:rsid w:val="004263EB"/>
    <w:rsid w:val="0042649E"/>
    <w:rsid w:val="004267B1"/>
    <w:rsid w:val="00426943"/>
    <w:rsid w:val="00426AA2"/>
    <w:rsid w:val="00426B4C"/>
    <w:rsid w:val="00426B79"/>
    <w:rsid w:val="00426F1B"/>
    <w:rsid w:val="00427066"/>
    <w:rsid w:val="00427D1D"/>
    <w:rsid w:val="00427D3B"/>
    <w:rsid w:val="00427E8C"/>
    <w:rsid w:val="00427ED9"/>
    <w:rsid w:val="00430014"/>
    <w:rsid w:val="004300BD"/>
    <w:rsid w:val="0043015D"/>
    <w:rsid w:val="0043028C"/>
    <w:rsid w:val="00430384"/>
    <w:rsid w:val="0043095D"/>
    <w:rsid w:val="00430967"/>
    <w:rsid w:val="004310F7"/>
    <w:rsid w:val="00431183"/>
    <w:rsid w:val="00431424"/>
    <w:rsid w:val="00431494"/>
    <w:rsid w:val="0043165D"/>
    <w:rsid w:val="0043182F"/>
    <w:rsid w:val="00431B68"/>
    <w:rsid w:val="00431BC3"/>
    <w:rsid w:val="00431E27"/>
    <w:rsid w:val="00431F3F"/>
    <w:rsid w:val="00431F49"/>
    <w:rsid w:val="00432127"/>
    <w:rsid w:val="0043239D"/>
    <w:rsid w:val="00432417"/>
    <w:rsid w:val="0043253A"/>
    <w:rsid w:val="004325A1"/>
    <w:rsid w:val="0043260A"/>
    <w:rsid w:val="004327B3"/>
    <w:rsid w:val="0043285D"/>
    <w:rsid w:val="00432A01"/>
    <w:rsid w:val="00432B49"/>
    <w:rsid w:val="00432CCD"/>
    <w:rsid w:val="00432CFF"/>
    <w:rsid w:val="00432FE3"/>
    <w:rsid w:val="004331A3"/>
    <w:rsid w:val="004331ED"/>
    <w:rsid w:val="00433328"/>
    <w:rsid w:val="00433345"/>
    <w:rsid w:val="004335A9"/>
    <w:rsid w:val="004335BA"/>
    <w:rsid w:val="00433647"/>
    <w:rsid w:val="0043368E"/>
    <w:rsid w:val="00433C55"/>
    <w:rsid w:val="00433C9B"/>
    <w:rsid w:val="00434058"/>
    <w:rsid w:val="00434090"/>
    <w:rsid w:val="0043436F"/>
    <w:rsid w:val="004346CB"/>
    <w:rsid w:val="00434707"/>
    <w:rsid w:val="004347F4"/>
    <w:rsid w:val="00434836"/>
    <w:rsid w:val="00434884"/>
    <w:rsid w:val="00434916"/>
    <w:rsid w:val="00434BA4"/>
    <w:rsid w:val="00434C85"/>
    <w:rsid w:val="00435185"/>
    <w:rsid w:val="004352ED"/>
    <w:rsid w:val="0043538C"/>
    <w:rsid w:val="0043542C"/>
    <w:rsid w:val="004354D0"/>
    <w:rsid w:val="004358B1"/>
    <w:rsid w:val="00435991"/>
    <w:rsid w:val="004359A7"/>
    <w:rsid w:val="004359D0"/>
    <w:rsid w:val="00435A79"/>
    <w:rsid w:val="00435BBE"/>
    <w:rsid w:val="00435C3A"/>
    <w:rsid w:val="00435DFB"/>
    <w:rsid w:val="00435FD8"/>
    <w:rsid w:val="0043632B"/>
    <w:rsid w:val="00436872"/>
    <w:rsid w:val="00436970"/>
    <w:rsid w:val="00436B6D"/>
    <w:rsid w:val="00436E04"/>
    <w:rsid w:val="004370D6"/>
    <w:rsid w:val="004370FB"/>
    <w:rsid w:val="00437289"/>
    <w:rsid w:val="00437391"/>
    <w:rsid w:val="0043752F"/>
    <w:rsid w:val="0043797E"/>
    <w:rsid w:val="00437CA0"/>
    <w:rsid w:val="00437D2F"/>
    <w:rsid w:val="00437E74"/>
    <w:rsid w:val="0044000F"/>
    <w:rsid w:val="00440081"/>
    <w:rsid w:val="0044008C"/>
    <w:rsid w:val="00440130"/>
    <w:rsid w:val="0044018A"/>
    <w:rsid w:val="00440297"/>
    <w:rsid w:val="004402A6"/>
    <w:rsid w:val="004402D6"/>
    <w:rsid w:val="0044062E"/>
    <w:rsid w:val="004406AB"/>
    <w:rsid w:val="0044099F"/>
    <w:rsid w:val="00440D36"/>
    <w:rsid w:val="00440DE2"/>
    <w:rsid w:val="00440E1C"/>
    <w:rsid w:val="00440E40"/>
    <w:rsid w:val="00441510"/>
    <w:rsid w:val="004415BE"/>
    <w:rsid w:val="004416B5"/>
    <w:rsid w:val="00441808"/>
    <w:rsid w:val="00441A60"/>
    <w:rsid w:val="00441C53"/>
    <w:rsid w:val="00441D87"/>
    <w:rsid w:val="004424FB"/>
    <w:rsid w:val="00442726"/>
    <w:rsid w:val="004429E5"/>
    <w:rsid w:val="00442B32"/>
    <w:rsid w:val="00442DF1"/>
    <w:rsid w:val="00442F42"/>
    <w:rsid w:val="00442F81"/>
    <w:rsid w:val="00442FE4"/>
    <w:rsid w:val="00443036"/>
    <w:rsid w:val="004430C3"/>
    <w:rsid w:val="004431BD"/>
    <w:rsid w:val="004434F4"/>
    <w:rsid w:val="004435D3"/>
    <w:rsid w:val="004437EF"/>
    <w:rsid w:val="00443AB6"/>
    <w:rsid w:val="00444063"/>
    <w:rsid w:val="0044420C"/>
    <w:rsid w:val="004442F8"/>
    <w:rsid w:val="004443F1"/>
    <w:rsid w:val="00444526"/>
    <w:rsid w:val="00444571"/>
    <w:rsid w:val="00444896"/>
    <w:rsid w:val="00444988"/>
    <w:rsid w:val="00444B12"/>
    <w:rsid w:val="00444BAD"/>
    <w:rsid w:val="00444BD8"/>
    <w:rsid w:val="00444C04"/>
    <w:rsid w:val="00444E56"/>
    <w:rsid w:val="0044506F"/>
    <w:rsid w:val="00445097"/>
    <w:rsid w:val="00445223"/>
    <w:rsid w:val="00445264"/>
    <w:rsid w:val="004453FB"/>
    <w:rsid w:val="00445718"/>
    <w:rsid w:val="0044576A"/>
    <w:rsid w:val="00445AED"/>
    <w:rsid w:val="00445BEC"/>
    <w:rsid w:val="00445D39"/>
    <w:rsid w:val="00445D93"/>
    <w:rsid w:val="00445E4D"/>
    <w:rsid w:val="00445FA8"/>
    <w:rsid w:val="004460C4"/>
    <w:rsid w:val="0044612B"/>
    <w:rsid w:val="004462F6"/>
    <w:rsid w:val="00446359"/>
    <w:rsid w:val="004466F2"/>
    <w:rsid w:val="00446719"/>
    <w:rsid w:val="0044695F"/>
    <w:rsid w:val="00446A13"/>
    <w:rsid w:val="00446AB9"/>
    <w:rsid w:val="00446DEF"/>
    <w:rsid w:val="00446E99"/>
    <w:rsid w:val="00446F38"/>
    <w:rsid w:val="00446F48"/>
    <w:rsid w:val="00446F8F"/>
    <w:rsid w:val="004472B6"/>
    <w:rsid w:val="00447333"/>
    <w:rsid w:val="004473C0"/>
    <w:rsid w:val="004476B4"/>
    <w:rsid w:val="00447C6E"/>
    <w:rsid w:val="00447C70"/>
    <w:rsid w:val="00447D7D"/>
    <w:rsid w:val="00447D9D"/>
    <w:rsid w:val="00450443"/>
    <w:rsid w:val="0045044F"/>
    <w:rsid w:val="004505C6"/>
    <w:rsid w:val="00450661"/>
    <w:rsid w:val="00450733"/>
    <w:rsid w:val="00450852"/>
    <w:rsid w:val="00450C30"/>
    <w:rsid w:val="00450DD6"/>
    <w:rsid w:val="00450EA7"/>
    <w:rsid w:val="0045136D"/>
    <w:rsid w:val="00451390"/>
    <w:rsid w:val="00451686"/>
    <w:rsid w:val="00451BF3"/>
    <w:rsid w:val="00451DCB"/>
    <w:rsid w:val="00452212"/>
    <w:rsid w:val="0045248F"/>
    <w:rsid w:val="00452720"/>
    <w:rsid w:val="00452961"/>
    <w:rsid w:val="004529CF"/>
    <w:rsid w:val="004529F2"/>
    <w:rsid w:val="00452DB4"/>
    <w:rsid w:val="00452E3B"/>
    <w:rsid w:val="00452F7D"/>
    <w:rsid w:val="00452FC4"/>
    <w:rsid w:val="004530A9"/>
    <w:rsid w:val="004530F9"/>
    <w:rsid w:val="004530FD"/>
    <w:rsid w:val="0045331D"/>
    <w:rsid w:val="00453679"/>
    <w:rsid w:val="0045369B"/>
    <w:rsid w:val="00453730"/>
    <w:rsid w:val="004537B2"/>
    <w:rsid w:val="0045397C"/>
    <w:rsid w:val="00453B2F"/>
    <w:rsid w:val="00453E1A"/>
    <w:rsid w:val="00453EF6"/>
    <w:rsid w:val="00453FDB"/>
    <w:rsid w:val="0045406D"/>
    <w:rsid w:val="004541C4"/>
    <w:rsid w:val="00454201"/>
    <w:rsid w:val="004544C6"/>
    <w:rsid w:val="00454538"/>
    <w:rsid w:val="00454F4D"/>
    <w:rsid w:val="0045521A"/>
    <w:rsid w:val="00455714"/>
    <w:rsid w:val="00455E4B"/>
    <w:rsid w:val="00455FA4"/>
    <w:rsid w:val="004560F0"/>
    <w:rsid w:val="00456374"/>
    <w:rsid w:val="0045663D"/>
    <w:rsid w:val="00456885"/>
    <w:rsid w:val="00456A13"/>
    <w:rsid w:val="00456B5A"/>
    <w:rsid w:val="00456C0A"/>
    <w:rsid w:val="00456D95"/>
    <w:rsid w:val="00456DCE"/>
    <w:rsid w:val="00456E3B"/>
    <w:rsid w:val="00456FB6"/>
    <w:rsid w:val="00457004"/>
    <w:rsid w:val="00457036"/>
    <w:rsid w:val="00457271"/>
    <w:rsid w:val="004573A4"/>
    <w:rsid w:val="0045744B"/>
    <w:rsid w:val="0045747F"/>
    <w:rsid w:val="00457567"/>
    <w:rsid w:val="0045770B"/>
    <w:rsid w:val="004578EC"/>
    <w:rsid w:val="00457B0B"/>
    <w:rsid w:val="00457D9F"/>
    <w:rsid w:val="00457E76"/>
    <w:rsid w:val="00457ED1"/>
    <w:rsid w:val="00457F2D"/>
    <w:rsid w:val="00457FBE"/>
    <w:rsid w:val="004604B1"/>
    <w:rsid w:val="004605D6"/>
    <w:rsid w:val="004606EB"/>
    <w:rsid w:val="00460820"/>
    <w:rsid w:val="0046087F"/>
    <w:rsid w:val="004609E2"/>
    <w:rsid w:val="00460BC6"/>
    <w:rsid w:val="0046104C"/>
    <w:rsid w:val="00461084"/>
    <w:rsid w:val="00461351"/>
    <w:rsid w:val="00461519"/>
    <w:rsid w:val="00461531"/>
    <w:rsid w:val="00461535"/>
    <w:rsid w:val="004617CE"/>
    <w:rsid w:val="00461833"/>
    <w:rsid w:val="00461841"/>
    <w:rsid w:val="00461AE9"/>
    <w:rsid w:val="00461B90"/>
    <w:rsid w:val="00461DA0"/>
    <w:rsid w:val="00461E90"/>
    <w:rsid w:val="0046238D"/>
    <w:rsid w:val="0046246B"/>
    <w:rsid w:val="0046254A"/>
    <w:rsid w:val="0046257E"/>
    <w:rsid w:val="004625AF"/>
    <w:rsid w:val="004627EA"/>
    <w:rsid w:val="00462B1F"/>
    <w:rsid w:val="00462DA2"/>
    <w:rsid w:val="00463111"/>
    <w:rsid w:val="004632ED"/>
    <w:rsid w:val="0046353F"/>
    <w:rsid w:val="0046359C"/>
    <w:rsid w:val="0046371C"/>
    <w:rsid w:val="00463A15"/>
    <w:rsid w:val="00463C89"/>
    <w:rsid w:val="00463E0D"/>
    <w:rsid w:val="00463E53"/>
    <w:rsid w:val="00463F20"/>
    <w:rsid w:val="00464304"/>
    <w:rsid w:val="004643DB"/>
    <w:rsid w:val="004645D5"/>
    <w:rsid w:val="004647E9"/>
    <w:rsid w:val="004648C5"/>
    <w:rsid w:val="0046495A"/>
    <w:rsid w:val="004649F8"/>
    <w:rsid w:val="00464ABA"/>
    <w:rsid w:val="00464E34"/>
    <w:rsid w:val="00464F8E"/>
    <w:rsid w:val="0046505F"/>
    <w:rsid w:val="00465193"/>
    <w:rsid w:val="0046522A"/>
    <w:rsid w:val="00465263"/>
    <w:rsid w:val="004652FC"/>
    <w:rsid w:val="00465530"/>
    <w:rsid w:val="00465542"/>
    <w:rsid w:val="004658D7"/>
    <w:rsid w:val="0046598C"/>
    <w:rsid w:val="00465995"/>
    <w:rsid w:val="00465AAF"/>
    <w:rsid w:val="00465F2C"/>
    <w:rsid w:val="00466058"/>
    <w:rsid w:val="00466367"/>
    <w:rsid w:val="004666B7"/>
    <w:rsid w:val="00466700"/>
    <w:rsid w:val="00466790"/>
    <w:rsid w:val="00466990"/>
    <w:rsid w:val="00466CEC"/>
    <w:rsid w:val="00466D93"/>
    <w:rsid w:val="00466F46"/>
    <w:rsid w:val="00467675"/>
    <w:rsid w:val="004677C7"/>
    <w:rsid w:val="00467827"/>
    <w:rsid w:val="00467891"/>
    <w:rsid w:val="00467A7A"/>
    <w:rsid w:val="00467BB1"/>
    <w:rsid w:val="00467C16"/>
    <w:rsid w:val="00470355"/>
    <w:rsid w:val="004709E6"/>
    <w:rsid w:val="00470C22"/>
    <w:rsid w:val="00470D0F"/>
    <w:rsid w:val="00470E6C"/>
    <w:rsid w:val="00470EAB"/>
    <w:rsid w:val="00470F45"/>
    <w:rsid w:val="00471157"/>
    <w:rsid w:val="004712AD"/>
    <w:rsid w:val="00471395"/>
    <w:rsid w:val="00471684"/>
    <w:rsid w:val="004718AA"/>
    <w:rsid w:val="00471B87"/>
    <w:rsid w:val="00471C02"/>
    <w:rsid w:val="00471EBB"/>
    <w:rsid w:val="00471F79"/>
    <w:rsid w:val="00471F8D"/>
    <w:rsid w:val="00471F9D"/>
    <w:rsid w:val="004723D3"/>
    <w:rsid w:val="004725DA"/>
    <w:rsid w:val="004727CE"/>
    <w:rsid w:val="0047283E"/>
    <w:rsid w:val="00472AA3"/>
    <w:rsid w:val="00472CCF"/>
    <w:rsid w:val="00472E47"/>
    <w:rsid w:val="00473013"/>
    <w:rsid w:val="00473788"/>
    <w:rsid w:val="00473A1E"/>
    <w:rsid w:val="00473C32"/>
    <w:rsid w:val="00473C6D"/>
    <w:rsid w:val="00473D8C"/>
    <w:rsid w:val="00473F5D"/>
    <w:rsid w:val="004741ED"/>
    <w:rsid w:val="0047424A"/>
    <w:rsid w:val="0047430B"/>
    <w:rsid w:val="0047459D"/>
    <w:rsid w:val="00474610"/>
    <w:rsid w:val="00474635"/>
    <w:rsid w:val="0047480D"/>
    <w:rsid w:val="004749B5"/>
    <w:rsid w:val="00474A1F"/>
    <w:rsid w:val="00474B51"/>
    <w:rsid w:val="00474B60"/>
    <w:rsid w:val="00474CEB"/>
    <w:rsid w:val="00474F52"/>
    <w:rsid w:val="00474FA9"/>
    <w:rsid w:val="00474FCD"/>
    <w:rsid w:val="00475119"/>
    <w:rsid w:val="004754E9"/>
    <w:rsid w:val="00475731"/>
    <w:rsid w:val="0047573D"/>
    <w:rsid w:val="00475A4F"/>
    <w:rsid w:val="00475AC4"/>
    <w:rsid w:val="00475C1D"/>
    <w:rsid w:val="00475EAD"/>
    <w:rsid w:val="00475ECC"/>
    <w:rsid w:val="00475F4B"/>
    <w:rsid w:val="00476012"/>
    <w:rsid w:val="00476253"/>
    <w:rsid w:val="0047634D"/>
    <w:rsid w:val="0047636B"/>
    <w:rsid w:val="00476423"/>
    <w:rsid w:val="0047655E"/>
    <w:rsid w:val="004765FF"/>
    <w:rsid w:val="00476696"/>
    <w:rsid w:val="00476765"/>
    <w:rsid w:val="00476AA1"/>
    <w:rsid w:val="00476BBE"/>
    <w:rsid w:val="00476DD9"/>
    <w:rsid w:val="00476EA2"/>
    <w:rsid w:val="00477095"/>
    <w:rsid w:val="004773DD"/>
    <w:rsid w:val="00477459"/>
    <w:rsid w:val="004777EF"/>
    <w:rsid w:val="00477A42"/>
    <w:rsid w:val="00477D38"/>
    <w:rsid w:val="00477EDC"/>
    <w:rsid w:val="00477F9B"/>
    <w:rsid w:val="00480051"/>
    <w:rsid w:val="004801C9"/>
    <w:rsid w:val="004804F8"/>
    <w:rsid w:val="0048087A"/>
    <w:rsid w:val="00480B6D"/>
    <w:rsid w:val="00480F27"/>
    <w:rsid w:val="00480FB4"/>
    <w:rsid w:val="00481018"/>
    <w:rsid w:val="004813C9"/>
    <w:rsid w:val="004813D0"/>
    <w:rsid w:val="0048143D"/>
    <w:rsid w:val="004816CB"/>
    <w:rsid w:val="00481710"/>
    <w:rsid w:val="00481B14"/>
    <w:rsid w:val="00481C52"/>
    <w:rsid w:val="00481CD3"/>
    <w:rsid w:val="00481EF9"/>
    <w:rsid w:val="004820CD"/>
    <w:rsid w:val="00482264"/>
    <w:rsid w:val="00482275"/>
    <w:rsid w:val="00482549"/>
    <w:rsid w:val="004826A6"/>
    <w:rsid w:val="004827A4"/>
    <w:rsid w:val="0048290C"/>
    <w:rsid w:val="00482C5E"/>
    <w:rsid w:val="00482CEF"/>
    <w:rsid w:val="00482F02"/>
    <w:rsid w:val="00482FB7"/>
    <w:rsid w:val="0048317C"/>
    <w:rsid w:val="00483291"/>
    <w:rsid w:val="004832C7"/>
    <w:rsid w:val="00483406"/>
    <w:rsid w:val="004834FB"/>
    <w:rsid w:val="004835A0"/>
    <w:rsid w:val="0048361E"/>
    <w:rsid w:val="004836D5"/>
    <w:rsid w:val="004837C7"/>
    <w:rsid w:val="00483899"/>
    <w:rsid w:val="004838C8"/>
    <w:rsid w:val="00483941"/>
    <w:rsid w:val="0048395C"/>
    <w:rsid w:val="00483AF5"/>
    <w:rsid w:val="00483C4D"/>
    <w:rsid w:val="00483C9A"/>
    <w:rsid w:val="00483CC2"/>
    <w:rsid w:val="00483E48"/>
    <w:rsid w:val="00483F64"/>
    <w:rsid w:val="00484013"/>
    <w:rsid w:val="00484299"/>
    <w:rsid w:val="004842E3"/>
    <w:rsid w:val="00484429"/>
    <w:rsid w:val="00484DD7"/>
    <w:rsid w:val="00484E98"/>
    <w:rsid w:val="00484F44"/>
    <w:rsid w:val="00485111"/>
    <w:rsid w:val="00485381"/>
    <w:rsid w:val="00485421"/>
    <w:rsid w:val="00485478"/>
    <w:rsid w:val="0048592D"/>
    <w:rsid w:val="0048593E"/>
    <w:rsid w:val="00485A98"/>
    <w:rsid w:val="00485AA6"/>
    <w:rsid w:val="00485AC1"/>
    <w:rsid w:val="00485C8B"/>
    <w:rsid w:val="00485F87"/>
    <w:rsid w:val="00486074"/>
    <w:rsid w:val="0048616F"/>
    <w:rsid w:val="00486237"/>
    <w:rsid w:val="00486260"/>
    <w:rsid w:val="0048629B"/>
    <w:rsid w:val="0048661E"/>
    <w:rsid w:val="00486752"/>
    <w:rsid w:val="00486896"/>
    <w:rsid w:val="004868DA"/>
    <w:rsid w:val="0048695D"/>
    <w:rsid w:val="004869B5"/>
    <w:rsid w:val="00486A6F"/>
    <w:rsid w:val="00486B9F"/>
    <w:rsid w:val="00486CF0"/>
    <w:rsid w:val="00486CF4"/>
    <w:rsid w:val="00486E9A"/>
    <w:rsid w:val="00486F44"/>
    <w:rsid w:val="00486FB6"/>
    <w:rsid w:val="00486FD4"/>
    <w:rsid w:val="00487146"/>
    <w:rsid w:val="00487571"/>
    <w:rsid w:val="00487576"/>
    <w:rsid w:val="004877CB"/>
    <w:rsid w:val="00487AE1"/>
    <w:rsid w:val="00487B4A"/>
    <w:rsid w:val="00487DFC"/>
    <w:rsid w:val="00490000"/>
    <w:rsid w:val="004900ED"/>
    <w:rsid w:val="0049013B"/>
    <w:rsid w:val="004901AD"/>
    <w:rsid w:val="00490253"/>
    <w:rsid w:val="00490308"/>
    <w:rsid w:val="004904FE"/>
    <w:rsid w:val="004905A4"/>
    <w:rsid w:val="0049088D"/>
    <w:rsid w:val="00490991"/>
    <w:rsid w:val="00490CF7"/>
    <w:rsid w:val="00490DBD"/>
    <w:rsid w:val="00490DD0"/>
    <w:rsid w:val="00490F22"/>
    <w:rsid w:val="004910CF"/>
    <w:rsid w:val="00491164"/>
    <w:rsid w:val="00491310"/>
    <w:rsid w:val="00491427"/>
    <w:rsid w:val="0049142C"/>
    <w:rsid w:val="0049176C"/>
    <w:rsid w:val="004919BD"/>
    <w:rsid w:val="00491BB3"/>
    <w:rsid w:val="00491D3F"/>
    <w:rsid w:val="00492294"/>
    <w:rsid w:val="00492413"/>
    <w:rsid w:val="00492641"/>
    <w:rsid w:val="004926C8"/>
    <w:rsid w:val="00492850"/>
    <w:rsid w:val="00492CA7"/>
    <w:rsid w:val="00492F49"/>
    <w:rsid w:val="00493072"/>
    <w:rsid w:val="00493131"/>
    <w:rsid w:val="004931E9"/>
    <w:rsid w:val="004932D9"/>
    <w:rsid w:val="00493986"/>
    <w:rsid w:val="004939C9"/>
    <w:rsid w:val="00493B46"/>
    <w:rsid w:val="00493C97"/>
    <w:rsid w:val="00493CBE"/>
    <w:rsid w:val="00494003"/>
    <w:rsid w:val="004941FC"/>
    <w:rsid w:val="00494369"/>
    <w:rsid w:val="004945A5"/>
    <w:rsid w:val="0049467C"/>
    <w:rsid w:val="00494B37"/>
    <w:rsid w:val="00494BDB"/>
    <w:rsid w:val="00494D56"/>
    <w:rsid w:val="00494F71"/>
    <w:rsid w:val="00495078"/>
    <w:rsid w:val="004951C1"/>
    <w:rsid w:val="00495591"/>
    <w:rsid w:val="0049594F"/>
    <w:rsid w:val="00495AF6"/>
    <w:rsid w:val="00495B41"/>
    <w:rsid w:val="00495C85"/>
    <w:rsid w:val="00495CBF"/>
    <w:rsid w:val="00495FF7"/>
    <w:rsid w:val="0049616F"/>
    <w:rsid w:val="004963EE"/>
    <w:rsid w:val="00496479"/>
    <w:rsid w:val="004964C9"/>
    <w:rsid w:val="00496506"/>
    <w:rsid w:val="0049666A"/>
    <w:rsid w:val="004967CF"/>
    <w:rsid w:val="00496CE0"/>
    <w:rsid w:val="00497088"/>
    <w:rsid w:val="00497220"/>
    <w:rsid w:val="00497336"/>
    <w:rsid w:val="004973FB"/>
    <w:rsid w:val="004974FA"/>
    <w:rsid w:val="00497933"/>
    <w:rsid w:val="00497972"/>
    <w:rsid w:val="00497BFE"/>
    <w:rsid w:val="00497D5E"/>
    <w:rsid w:val="00497F03"/>
    <w:rsid w:val="00497F98"/>
    <w:rsid w:val="004A002F"/>
    <w:rsid w:val="004A01C0"/>
    <w:rsid w:val="004A02DA"/>
    <w:rsid w:val="004A043A"/>
    <w:rsid w:val="004A05C8"/>
    <w:rsid w:val="004A07D6"/>
    <w:rsid w:val="004A085F"/>
    <w:rsid w:val="004A0BE9"/>
    <w:rsid w:val="004A0CC1"/>
    <w:rsid w:val="004A0D2D"/>
    <w:rsid w:val="004A1359"/>
    <w:rsid w:val="004A141A"/>
    <w:rsid w:val="004A171D"/>
    <w:rsid w:val="004A17AE"/>
    <w:rsid w:val="004A1888"/>
    <w:rsid w:val="004A1924"/>
    <w:rsid w:val="004A1953"/>
    <w:rsid w:val="004A1FB7"/>
    <w:rsid w:val="004A2027"/>
    <w:rsid w:val="004A2038"/>
    <w:rsid w:val="004A2751"/>
    <w:rsid w:val="004A27A2"/>
    <w:rsid w:val="004A2908"/>
    <w:rsid w:val="004A298E"/>
    <w:rsid w:val="004A2A40"/>
    <w:rsid w:val="004A2CDF"/>
    <w:rsid w:val="004A2DC2"/>
    <w:rsid w:val="004A2EB9"/>
    <w:rsid w:val="004A3081"/>
    <w:rsid w:val="004A3267"/>
    <w:rsid w:val="004A337B"/>
    <w:rsid w:val="004A34EA"/>
    <w:rsid w:val="004A3511"/>
    <w:rsid w:val="004A37E6"/>
    <w:rsid w:val="004A3803"/>
    <w:rsid w:val="004A3887"/>
    <w:rsid w:val="004A3ABB"/>
    <w:rsid w:val="004A3B65"/>
    <w:rsid w:val="004A3CB6"/>
    <w:rsid w:val="004A3E37"/>
    <w:rsid w:val="004A3FAB"/>
    <w:rsid w:val="004A44D3"/>
    <w:rsid w:val="004A487F"/>
    <w:rsid w:val="004A4B3B"/>
    <w:rsid w:val="004A4D4D"/>
    <w:rsid w:val="004A4DF0"/>
    <w:rsid w:val="004A50E6"/>
    <w:rsid w:val="004A5192"/>
    <w:rsid w:val="004A523D"/>
    <w:rsid w:val="004A524D"/>
    <w:rsid w:val="004A5574"/>
    <w:rsid w:val="004A557D"/>
    <w:rsid w:val="004A5614"/>
    <w:rsid w:val="004A5678"/>
    <w:rsid w:val="004A568C"/>
    <w:rsid w:val="004A5698"/>
    <w:rsid w:val="004A5827"/>
    <w:rsid w:val="004A59BD"/>
    <w:rsid w:val="004A5B44"/>
    <w:rsid w:val="004A5CEE"/>
    <w:rsid w:val="004A5FB5"/>
    <w:rsid w:val="004A6152"/>
    <w:rsid w:val="004A61AE"/>
    <w:rsid w:val="004A61EA"/>
    <w:rsid w:val="004A630C"/>
    <w:rsid w:val="004A6326"/>
    <w:rsid w:val="004A6422"/>
    <w:rsid w:val="004A64D0"/>
    <w:rsid w:val="004A64D3"/>
    <w:rsid w:val="004A64F6"/>
    <w:rsid w:val="004A667A"/>
    <w:rsid w:val="004A68A7"/>
    <w:rsid w:val="004A68E3"/>
    <w:rsid w:val="004A693B"/>
    <w:rsid w:val="004A6D7C"/>
    <w:rsid w:val="004A6D95"/>
    <w:rsid w:val="004A6F7A"/>
    <w:rsid w:val="004A7283"/>
    <w:rsid w:val="004A769E"/>
    <w:rsid w:val="004A77BF"/>
    <w:rsid w:val="004A788E"/>
    <w:rsid w:val="004A79CA"/>
    <w:rsid w:val="004A7BE6"/>
    <w:rsid w:val="004A7C33"/>
    <w:rsid w:val="004A7C97"/>
    <w:rsid w:val="004A7D8D"/>
    <w:rsid w:val="004A7EEC"/>
    <w:rsid w:val="004A7F07"/>
    <w:rsid w:val="004B0041"/>
    <w:rsid w:val="004B0057"/>
    <w:rsid w:val="004B0334"/>
    <w:rsid w:val="004B0409"/>
    <w:rsid w:val="004B0415"/>
    <w:rsid w:val="004B057E"/>
    <w:rsid w:val="004B05B7"/>
    <w:rsid w:val="004B06F0"/>
    <w:rsid w:val="004B08FC"/>
    <w:rsid w:val="004B1113"/>
    <w:rsid w:val="004B1300"/>
    <w:rsid w:val="004B14CA"/>
    <w:rsid w:val="004B174E"/>
    <w:rsid w:val="004B1754"/>
    <w:rsid w:val="004B18D0"/>
    <w:rsid w:val="004B19AC"/>
    <w:rsid w:val="004B1CFF"/>
    <w:rsid w:val="004B20EC"/>
    <w:rsid w:val="004B23DC"/>
    <w:rsid w:val="004B2481"/>
    <w:rsid w:val="004B2A66"/>
    <w:rsid w:val="004B2A72"/>
    <w:rsid w:val="004B2BD0"/>
    <w:rsid w:val="004B2C5E"/>
    <w:rsid w:val="004B2EE6"/>
    <w:rsid w:val="004B308A"/>
    <w:rsid w:val="004B36DB"/>
    <w:rsid w:val="004B387F"/>
    <w:rsid w:val="004B3909"/>
    <w:rsid w:val="004B3A7A"/>
    <w:rsid w:val="004B3AA7"/>
    <w:rsid w:val="004B3D94"/>
    <w:rsid w:val="004B3F52"/>
    <w:rsid w:val="004B3F7B"/>
    <w:rsid w:val="004B4049"/>
    <w:rsid w:val="004B4136"/>
    <w:rsid w:val="004B41AC"/>
    <w:rsid w:val="004B426E"/>
    <w:rsid w:val="004B427D"/>
    <w:rsid w:val="004B4434"/>
    <w:rsid w:val="004B4527"/>
    <w:rsid w:val="004B4557"/>
    <w:rsid w:val="004B45C8"/>
    <w:rsid w:val="004B45CB"/>
    <w:rsid w:val="004B4623"/>
    <w:rsid w:val="004B4945"/>
    <w:rsid w:val="004B49B0"/>
    <w:rsid w:val="004B49F7"/>
    <w:rsid w:val="004B4A3A"/>
    <w:rsid w:val="004B4ADE"/>
    <w:rsid w:val="004B4CB1"/>
    <w:rsid w:val="004B4F5F"/>
    <w:rsid w:val="004B4FF9"/>
    <w:rsid w:val="004B50D3"/>
    <w:rsid w:val="004B50DC"/>
    <w:rsid w:val="004B520B"/>
    <w:rsid w:val="004B5352"/>
    <w:rsid w:val="004B562E"/>
    <w:rsid w:val="004B5AC0"/>
    <w:rsid w:val="004B5B18"/>
    <w:rsid w:val="004B5B23"/>
    <w:rsid w:val="004B5F2C"/>
    <w:rsid w:val="004B66DE"/>
    <w:rsid w:val="004B68A6"/>
    <w:rsid w:val="004B68E3"/>
    <w:rsid w:val="004B6B1D"/>
    <w:rsid w:val="004B6BFE"/>
    <w:rsid w:val="004B6EF8"/>
    <w:rsid w:val="004B70B7"/>
    <w:rsid w:val="004B7121"/>
    <w:rsid w:val="004B7396"/>
    <w:rsid w:val="004B73C2"/>
    <w:rsid w:val="004B73D4"/>
    <w:rsid w:val="004B74EF"/>
    <w:rsid w:val="004B75FE"/>
    <w:rsid w:val="004B7644"/>
    <w:rsid w:val="004B7886"/>
    <w:rsid w:val="004B7C31"/>
    <w:rsid w:val="004B7DF3"/>
    <w:rsid w:val="004C01FE"/>
    <w:rsid w:val="004C0539"/>
    <w:rsid w:val="004C06E7"/>
    <w:rsid w:val="004C0867"/>
    <w:rsid w:val="004C08AB"/>
    <w:rsid w:val="004C0904"/>
    <w:rsid w:val="004C0A2F"/>
    <w:rsid w:val="004C0DD0"/>
    <w:rsid w:val="004C113A"/>
    <w:rsid w:val="004C1333"/>
    <w:rsid w:val="004C13E8"/>
    <w:rsid w:val="004C16EF"/>
    <w:rsid w:val="004C179A"/>
    <w:rsid w:val="004C1832"/>
    <w:rsid w:val="004C1B7D"/>
    <w:rsid w:val="004C1BF7"/>
    <w:rsid w:val="004C1F2B"/>
    <w:rsid w:val="004C2361"/>
    <w:rsid w:val="004C24D9"/>
    <w:rsid w:val="004C266B"/>
    <w:rsid w:val="004C2793"/>
    <w:rsid w:val="004C2993"/>
    <w:rsid w:val="004C29BC"/>
    <w:rsid w:val="004C2A19"/>
    <w:rsid w:val="004C2A24"/>
    <w:rsid w:val="004C2CEC"/>
    <w:rsid w:val="004C2E37"/>
    <w:rsid w:val="004C3318"/>
    <w:rsid w:val="004C35CE"/>
    <w:rsid w:val="004C365F"/>
    <w:rsid w:val="004C3679"/>
    <w:rsid w:val="004C3908"/>
    <w:rsid w:val="004C396C"/>
    <w:rsid w:val="004C3983"/>
    <w:rsid w:val="004C39F2"/>
    <w:rsid w:val="004C3D63"/>
    <w:rsid w:val="004C3E01"/>
    <w:rsid w:val="004C40CC"/>
    <w:rsid w:val="004C4107"/>
    <w:rsid w:val="004C4254"/>
    <w:rsid w:val="004C435E"/>
    <w:rsid w:val="004C45EC"/>
    <w:rsid w:val="004C4967"/>
    <w:rsid w:val="004C4BF1"/>
    <w:rsid w:val="004C4F73"/>
    <w:rsid w:val="004C4F96"/>
    <w:rsid w:val="004C5051"/>
    <w:rsid w:val="004C520B"/>
    <w:rsid w:val="004C531E"/>
    <w:rsid w:val="004C5336"/>
    <w:rsid w:val="004C5401"/>
    <w:rsid w:val="004C544F"/>
    <w:rsid w:val="004C568C"/>
    <w:rsid w:val="004C5F43"/>
    <w:rsid w:val="004C60DD"/>
    <w:rsid w:val="004C6149"/>
    <w:rsid w:val="004C6193"/>
    <w:rsid w:val="004C640F"/>
    <w:rsid w:val="004C658F"/>
    <w:rsid w:val="004C6752"/>
    <w:rsid w:val="004C6B37"/>
    <w:rsid w:val="004C6B47"/>
    <w:rsid w:val="004C6F6D"/>
    <w:rsid w:val="004C6F9C"/>
    <w:rsid w:val="004C7152"/>
    <w:rsid w:val="004C729C"/>
    <w:rsid w:val="004C72BC"/>
    <w:rsid w:val="004C7568"/>
    <w:rsid w:val="004C7584"/>
    <w:rsid w:val="004C76A0"/>
    <w:rsid w:val="004C76E1"/>
    <w:rsid w:val="004C76FD"/>
    <w:rsid w:val="004C77B1"/>
    <w:rsid w:val="004C787A"/>
    <w:rsid w:val="004C7A35"/>
    <w:rsid w:val="004C7AAF"/>
    <w:rsid w:val="004C7BF9"/>
    <w:rsid w:val="004D033C"/>
    <w:rsid w:val="004D03C1"/>
    <w:rsid w:val="004D04CC"/>
    <w:rsid w:val="004D055D"/>
    <w:rsid w:val="004D065A"/>
    <w:rsid w:val="004D0700"/>
    <w:rsid w:val="004D0804"/>
    <w:rsid w:val="004D0A61"/>
    <w:rsid w:val="004D0AB2"/>
    <w:rsid w:val="004D0B21"/>
    <w:rsid w:val="004D0B44"/>
    <w:rsid w:val="004D0C74"/>
    <w:rsid w:val="004D0D79"/>
    <w:rsid w:val="004D0D8C"/>
    <w:rsid w:val="004D0DFA"/>
    <w:rsid w:val="004D0ED4"/>
    <w:rsid w:val="004D0FBD"/>
    <w:rsid w:val="004D10D9"/>
    <w:rsid w:val="004D1695"/>
    <w:rsid w:val="004D169F"/>
    <w:rsid w:val="004D1873"/>
    <w:rsid w:val="004D19DB"/>
    <w:rsid w:val="004D1A85"/>
    <w:rsid w:val="004D1B4D"/>
    <w:rsid w:val="004D1C30"/>
    <w:rsid w:val="004D1F4C"/>
    <w:rsid w:val="004D2083"/>
    <w:rsid w:val="004D236A"/>
    <w:rsid w:val="004D238D"/>
    <w:rsid w:val="004D2402"/>
    <w:rsid w:val="004D241E"/>
    <w:rsid w:val="004D2788"/>
    <w:rsid w:val="004D284E"/>
    <w:rsid w:val="004D28F3"/>
    <w:rsid w:val="004D295A"/>
    <w:rsid w:val="004D2A47"/>
    <w:rsid w:val="004D2E4D"/>
    <w:rsid w:val="004D2E60"/>
    <w:rsid w:val="004D2EE0"/>
    <w:rsid w:val="004D2EFD"/>
    <w:rsid w:val="004D2F39"/>
    <w:rsid w:val="004D30AB"/>
    <w:rsid w:val="004D314D"/>
    <w:rsid w:val="004D330B"/>
    <w:rsid w:val="004D3405"/>
    <w:rsid w:val="004D3621"/>
    <w:rsid w:val="004D3CB0"/>
    <w:rsid w:val="004D3EA1"/>
    <w:rsid w:val="004D4151"/>
    <w:rsid w:val="004D49CF"/>
    <w:rsid w:val="004D4A8B"/>
    <w:rsid w:val="004D4B18"/>
    <w:rsid w:val="004D4DC5"/>
    <w:rsid w:val="004D4E68"/>
    <w:rsid w:val="004D5220"/>
    <w:rsid w:val="004D5460"/>
    <w:rsid w:val="004D59E0"/>
    <w:rsid w:val="004D5C30"/>
    <w:rsid w:val="004D5D01"/>
    <w:rsid w:val="004D5E8C"/>
    <w:rsid w:val="004D5ECE"/>
    <w:rsid w:val="004D5F6F"/>
    <w:rsid w:val="004D60F0"/>
    <w:rsid w:val="004D6481"/>
    <w:rsid w:val="004D64BB"/>
    <w:rsid w:val="004D65A5"/>
    <w:rsid w:val="004D696C"/>
    <w:rsid w:val="004D6F38"/>
    <w:rsid w:val="004D6FAF"/>
    <w:rsid w:val="004D70E2"/>
    <w:rsid w:val="004D71BB"/>
    <w:rsid w:val="004D71D9"/>
    <w:rsid w:val="004D7308"/>
    <w:rsid w:val="004D7439"/>
    <w:rsid w:val="004D7655"/>
    <w:rsid w:val="004D799B"/>
    <w:rsid w:val="004D7FAE"/>
    <w:rsid w:val="004E0132"/>
    <w:rsid w:val="004E0137"/>
    <w:rsid w:val="004E0274"/>
    <w:rsid w:val="004E0625"/>
    <w:rsid w:val="004E0662"/>
    <w:rsid w:val="004E0714"/>
    <w:rsid w:val="004E07A7"/>
    <w:rsid w:val="004E0879"/>
    <w:rsid w:val="004E08D9"/>
    <w:rsid w:val="004E0AB7"/>
    <w:rsid w:val="004E0F44"/>
    <w:rsid w:val="004E105A"/>
    <w:rsid w:val="004E1651"/>
    <w:rsid w:val="004E1683"/>
    <w:rsid w:val="004E1990"/>
    <w:rsid w:val="004E1AE1"/>
    <w:rsid w:val="004E1B15"/>
    <w:rsid w:val="004E1E9A"/>
    <w:rsid w:val="004E1EF1"/>
    <w:rsid w:val="004E21C2"/>
    <w:rsid w:val="004E21F6"/>
    <w:rsid w:val="004E220F"/>
    <w:rsid w:val="004E2415"/>
    <w:rsid w:val="004E2A4B"/>
    <w:rsid w:val="004E2C9C"/>
    <w:rsid w:val="004E2D44"/>
    <w:rsid w:val="004E2DB8"/>
    <w:rsid w:val="004E3458"/>
    <w:rsid w:val="004E353C"/>
    <w:rsid w:val="004E35C1"/>
    <w:rsid w:val="004E36B5"/>
    <w:rsid w:val="004E36F8"/>
    <w:rsid w:val="004E3854"/>
    <w:rsid w:val="004E392B"/>
    <w:rsid w:val="004E3995"/>
    <w:rsid w:val="004E39D5"/>
    <w:rsid w:val="004E3AC7"/>
    <w:rsid w:val="004E3D56"/>
    <w:rsid w:val="004E40BE"/>
    <w:rsid w:val="004E4228"/>
    <w:rsid w:val="004E4328"/>
    <w:rsid w:val="004E4733"/>
    <w:rsid w:val="004E47DE"/>
    <w:rsid w:val="004E4AD1"/>
    <w:rsid w:val="004E4C65"/>
    <w:rsid w:val="004E4C9E"/>
    <w:rsid w:val="004E4D3B"/>
    <w:rsid w:val="004E5363"/>
    <w:rsid w:val="004E53A2"/>
    <w:rsid w:val="004E5559"/>
    <w:rsid w:val="004E564B"/>
    <w:rsid w:val="004E564E"/>
    <w:rsid w:val="004E58D4"/>
    <w:rsid w:val="004E6267"/>
    <w:rsid w:val="004E62D1"/>
    <w:rsid w:val="004E6329"/>
    <w:rsid w:val="004E63AC"/>
    <w:rsid w:val="004E67E2"/>
    <w:rsid w:val="004E683C"/>
    <w:rsid w:val="004E68C8"/>
    <w:rsid w:val="004E696D"/>
    <w:rsid w:val="004E69F4"/>
    <w:rsid w:val="004E6C36"/>
    <w:rsid w:val="004E6E5C"/>
    <w:rsid w:val="004E6ED1"/>
    <w:rsid w:val="004E6F4D"/>
    <w:rsid w:val="004E7061"/>
    <w:rsid w:val="004E721F"/>
    <w:rsid w:val="004E73C8"/>
    <w:rsid w:val="004E7642"/>
    <w:rsid w:val="004E76D1"/>
    <w:rsid w:val="004E783A"/>
    <w:rsid w:val="004E7A00"/>
    <w:rsid w:val="004F0240"/>
    <w:rsid w:val="004F0427"/>
    <w:rsid w:val="004F0473"/>
    <w:rsid w:val="004F060C"/>
    <w:rsid w:val="004F0660"/>
    <w:rsid w:val="004F0BCB"/>
    <w:rsid w:val="004F0D83"/>
    <w:rsid w:val="004F0DBF"/>
    <w:rsid w:val="004F0EC5"/>
    <w:rsid w:val="004F0F84"/>
    <w:rsid w:val="004F15BC"/>
    <w:rsid w:val="004F1888"/>
    <w:rsid w:val="004F1AA8"/>
    <w:rsid w:val="004F1D64"/>
    <w:rsid w:val="004F1E91"/>
    <w:rsid w:val="004F1F5A"/>
    <w:rsid w:val="004F1F7F"/>
    <w:rsid w:val="004F2509"/>
    <w:rsid w:val="004F25CB"/>
    <w:rsid w:val="004F269B"/>
    <w:rsid w:val="004F29B2"/>
    <w:rsid w:val="004F2A54"/>
    <w:rsid w:val="004F2CBC"/>
    <w:rsid w:val="004F2DC5"/>
    <w:rsid w:val="004F2F5D"/>
    <w:rsid w:val="004F3B1F"/>
    <w:rsid w:val="004F3D4D"/>
    <w:rsid w:val="004F3D90"/>
    <w:rsid w:val="004F4085"/>
    <w:rsid w:val="004F40B3"/>
    <w:rsid w:val="004F4136"/>
    <w:rsid w:val="004F4147"/>
    <w:rsid w:val="004F4333"/>
    <w:rsid w:val="004F4411"/>
    <w:rsid w:val="004F45BF"/>
    <w:rsid w:val="004F46CD"/>
    <w:rsid w:val="004F4C07"/>
    <w:rsid w:val="004F4DEB"/>
    <w:rsid w:val="004F4EAD"/>
    <w:rsid w:val="004F508E"/>
    <w:rsid w:val="004F5389"/>
    <w:rsid w:val="004F555F"/>
    <w:rsid w:val="004F5605"/>
    <w:rsid w:val="004F5C2B"/>
    <w:rsid w:val="004F5D9C"/>
    <w:rsid w:val="004F5E8E"/>
    <w:rsid w:val="004F5F7A"/>
    <w:rsid w:val="004F61B9"/>
    <w:rsid w:val="004F61C9"/>
    <w:rsid w:val="004F6410"/>
    <w:rsid w:val="004F69BD"/>
    <w:rsid w:val="004F6C01"/>
    <w:rsid w:val="004F6D17"/>
    <w:rsid w:val="004F6DA1"/>
    <w:rsid w:val="004F6DBE"/>
    <w:rsid w:val="004F7013"/>
    <w:rsid w:val="004F7264"/>
    <w:rsid w:val="004F7268"/>
    <w:rsid w:val="004F73A3"/>
    <w:rsid w:val="004F73AF"/>
    <w:rsid w:val="004F748E"/>
    <w:rsid w:val="004F763A"/>
    <w:rsid w:val="004F7AB3"/>
    <w:rsid w:val="004F7D89"/>
    <w:rsid w:val="005001FE"/>
    <w:rsid w:val="0050031F"/>
    <w:rsid w:val="00500360"/>
    <w:rsid w:val="005004F5"/>
    <w:rsid w:val="005006A3"/>
    <w:rsid w:val="005006F6"/>
    <w:rsid w:val="005006FE"/>
    <w:rsid w:val="005008DC"/>
    <w:rsid w:val="00500BFD"/>
    <w:rsid w:val="00500C42"/>
    <w:rsid w:val="00500CA7"/>
    <w:rsid w:val="00500D78"/>
    <w:rsid w:val="00500E68"/>
    <w:rsid w:val="00500FCD"/>
    <w:rsid w:val="005010FE"/>
    <w:rsid w:val="0050114A"/>
    <w:rsid w:val="00501166"/>
    <w:rsid w:val="0050173A"/>
    <w:rsid w:val="00501782"/>
    <w:rsid w:val="00501995"/>
    <w:rsid w:val="00501A65"/>
    <w:rsid w:val="00501ABC"/>
    <w:rsid w:val="00501BBD"/>
    <w:rsid w:val="00501BE3"/>
    <w:rsid w:val="00501E39"/>
    <w:rsid w:val="00501F8C"/>
    <w:rsid w:val="005020C4"/>
    <w:rsid w:val="0050260D"/>
    <w:rsid w:val="0050266D"/>
    <w:rsid w:val="00502772"/>
    <w:rsid w:val="00502961"/>
    <w:rsid w:val="00502AE2"/>
    <w:rsid w:val="00502CB5"/>
    <w:rsid w:val="00502D84"/>
    <w:rsid w:val="00502DCA"/>
    <w:rsid w:val="00502DF3"/>
    <w:rsid w:val="00502E5A"/>
    <w:rsid w:val="00502EC4"/>
    <w:rsid w:val="00502F1C"/>
    <w:rsid w:val="00502F59"/>
    <w:rsid w:val="00503193"/>
    <w:rsid w:val="005037A7"/>
    <w:rsid w:val="0050397E"/>
    <w:rsid w:val="00503AB7"/>
    <w:rsid w:val="00503ADB"/>
    <w:rsid w:val="00503B24"/>
    <w:rsid w:val="00503D6F"/>
    <w:rsid w:val="00503E52"/>
    <w:rsid w:val="00503ED0"/>
    <w:rsid w:val="005042FD"/>
    <w:rsid w:val="00504418"/>
    <w:rsid w:val="00504465"/>
    <w:rsid w:val="00504511"/>
    <w:rsid w:val="00504638"/>
    <w:rsid w:val="0050470A"/>
    <w:rsid w:val="00504768"/>
    <w:rsid w:val="00504780"/>
    <w:rsid w:val="005049A9"/>
    <w:rsid w:val="00504A8E"/>
    <w:rsid w:val="00504C93"/>
    <w:rsid w:val="00504D06"/>
    <w:rsid w:val="00504EC6"/>
    <w:rsid w:val="005050CE"/>
    <w:rsid w:val="005050EB"/>
    <w:rsid w:val="00505221"/>
    <w:rsid w:val="00505335"/>
    <w:rsid w:val="00505342"/>
    <w:rsid w:val="00505656"/>
    <w:rsid w:val="00505743"/>
    <w:rsid w:val="005057EE"/>
    <w:rsid w:val="00505C59"/>
    <w:rsid w:val="00505EE1"/>
    <w:rsid w:val="00505F17"/>
    <w:rsid w:val="00505F2A"/>
    <w:rsid w:val="00506064"/>
    <w:rsid w:val="005060E7"/>
    <w:rsid w:val="00506271"/>
    <w:rsid w:val="0050628B"/>
    <w:rsid w:val="005062CF"/>
    <w:rsid w:val="005063B9"/>
    <w:rsid w:val="00506485"/>
    <w:rsid w:val="005064C1"/>
    <w:rsid w:val="00506634"/>
    <w:rsid w:val="00506674"/>
    <w:rsid w:val="005068D5"/>
    <w:rsid w:val="00506B97"/>
    <w:rsid w:val="005070FE"/>
    <w:rsid w:val="0050724C"/>
    <w:rsid w:val="005075B2"/>
    <w:rsid w:val="00507642"/>
    <w:rsid w:val="005077F8"/>
    <w:rsid w:val="00507CB8"/>
    <w:rsid w:val="00510331"/>
    <w:rsid w:val="005105EF"/>
    <w:rsid w:val="005109BD"/>
    <w:rsid w:val="005109E9"/>
    <w:rsid w:val="0051102D"/>
    <w:rsid w:val="0051104D"/>
    <w:rsid w:val="005114F8"/>
    <w:rsid w:val="0051155E"/>
    <w:rsid w:val="005117BD"/>
    <w:rsid w:val="005118BF"/>
    <w:rsid w:val="005118FA"/>
    <w:rsid w:val="00511B7E"/>
    <w:rsid w:val="00511E03"/>
    <w:rsid w:val="00512081"/>
    <w:rsid w:val="005120F4"/>
    <w:rsid w:val="005123D3"/>
    <w:rsid w:val="005123F5"/>
    <w:rsid w:val="00512462"/>
    <w:rsid w:val="00512736"/>
    <w:rsid w:val="00512C16"/>
    <w:rsid w:val="00512F08"/>
    <w:rsid w:val="0051307E"/>
    <w:rsid w:val="005130FD"/>
    <w:rsid w:val="0051326D"/>
    <w:rsid w:val="00513730"/>
    <w:rsid w:val="00513865"/>
    <w:rsid w:val="00513908"/>
    <w:rsid w:val="00513A59"/>
    <w:rsid w:val="00513B62"/>
    <w:rsid w:val="00513BEB"/>
    <w:rsid w:val="00513E9E"/>
    <w:rsid w:val="005141CB"/>
    <w:rsid w:val="0051442F"/>
    <w:rsid w:val="0051459E"/>
    <w:rsid w:val="005145C1"/>
    <w:rsid w:val="005145D0"/>
    <w:rsid w:val="005145EA"/>
    <w:rsid w:val="00514704"/>
    <w:rsid w:val="005147C4"/>
    <w:rsid w:val="00514910"/>
    <w:rsid w:val="0051494C"/>
    <w:rsid w:val="00514C8A"/>
    <w:rsid w:val="00514CA8"/>
    <w:rsid w:val="00514CB1"/>
    <w:rsid w:val="0051512F"/>
    <w:rsid w:val="005154D6"/>
    <w:rsid w:val="005154FB"/>
    <w:rsid w:val="0051562F"/>
    <w:rsid w:val="005156AD"/>
    <w:rsid w:val="0051599D"/>
    <w:rsid w:val="00515BBA"/>
    <w:rsid w:val="00515CBB"/>
    <w:rsid w:val="00515CBF"/>
    <w:rsid w:val="00515D79"/>
    <w:rsid w:val="00515D9D"/>
    <w:rsid w:val="0051617F"/>
    <w:rsid w:val="005165C5"/>
    <w:rsid w:val="00516759"/>
    <w:rsid w:val="005167DE"/>
    <w:rsid w:val="00517083"/>
    <w:rsid w:val="005171CF"/>
    <w:rsid w:val="0051752C"/>
    <w:rsid w:val="005176A2"/>
    <w:rsid w:val="0051772B"/>
    <w:rsid w:val="005178DA"/>
    <w:rsid w:val="00517931"/>
    <w:rsid w:val="0051796E"/>
    <w:rsid w:val="00517BAE"/>
    <w:rsid w:val="00517EFA"/>
    <w:rsid w:val="005200AD"/>
    <w:rsid w:val="005200F4"/>
    <w:rsid w:val="00520355"/>
    <w:rsid w:val="005206DD"/>
    <w:rsid w:val="00520877"/>
    <w:rsid w:val="005208A6"/>
    <w:rsid w:val="005209AF"/>
    <w:rsid w:val="00520AA1"/>
    <w:rsid w:val="00520C7D"/>
    <w:rsid w:val="00520DC4"/>
    <w:rsid w:val="00521150"/>
    <w:rsid w:val="00521236"/>
    <w:rsid w:val="005212FA"/>
    <w:rsid w:val="00521321"/>
    <w:rsid w:val="005213F8"/>
    <w:rsid w:val="005215D0"/>
    <w:rsid w:val="005217C0"/>
    <w:rsid w:val="005218F0"/>
    <w:rsid w:val="00521AA8"/>
    <w:rsid w:val="00521AFA"/>
    <w:rsid w:val="00521B86"/>
    <w:rsid w:val="00521C7E"/>
    <w:rsid w:val="00521EA0"/>
    <w:rsid w:val="00521F2C"/>
    <w:rsid w:val="005220C6"/>
    <w:rsid w:val="00522167"/>
    <w:rsid w:val="005223DD"/>
    <w:rsid w:val="00522453"/>
    <w:rsid w:val="0052248D"/>
    <w:rsid w:val="005225A0"/>
    <w:rsid w:val="00522816"/>
    <w:rsid w:val="005228B8"/>
    <w:rsid w:val="005228D6"/>
    <w:rsid w:val="00522A1E"/>
    <w:rsid w:val="00522A9F"/>
    <w:rsid w:val="00522C3F"/>
    <w:rsid w:val="00522F44"/>
    <w:rsid w:val="00523182"/>
    <w:rsid w:val="00523571"/>
    <w:rsid w:val="0052372E"/>
    <w:rsid w:val="0052381D"/>
    <w:rsid w:val="00523927"/>
    <w:rsid w:val="00523983"/>
    <w:rsid w:val="0052399A"/>
    <w:rsid w:val="00523BC6"/>
    <w:rsid w:val="0052459A"/>
    <w:rsid w:val="0052474A"/>
    <w:rsid w:val="00524A7E"/>
    <w:rsid w:val="00524E1C"/>
    <w:rsid w:val="00524FD0"/>
    <w:rsid w:val="005250D0"/>
    <w:rsid w:val="005250DC"/>
    <w:rsid w:val="0052526E"/>
    <w:rsid w:val="00525862"/>
    <w:rsid w:val="005259B1"/>
    <w:rsid w:val="00525EAC"/>
    <w:rsid w:val="00526064"/>
    <w:rsid w:val="00526121"/>
    <w:rsid w:val="00526142"/>
    <w:rsid w:val="00526266"/>
    <w:rsid w:val="0052626A"/>
    <w:rsid w:val="00526D18"/>
    <w:rsid w:val="00526F23"/>
    <w:rsid w:val="00527067"/>
    <w:rsid w:val="005270C5"/>
    <w:rsid w:val="005270F1"/>
    <w:rsid w:val="00527531"/>
    <w:rsid w:val="00527576"/>
    <w:rsid w:val="005275AC"/>
    <w:rsid w:val="005276E8"/>
    <w:rsid w:val="0052772F"/>
    <w:rsid w:val="00527744"/>
    <w:rsid w:val="00527806"/>
    <w:rsid w:val="00527A78"/>
    <w:rsid w:val="00527DBB"/>
    <w:rsid w:val="00527F3A"/>
    <w:rsid w:val="00530045"/>
    <w:rsid w:val="0053019A"/>
    <w:rsid w:val="00530402"/>
    <w:rsid w:val="0053042C"/>
    <w:rsid w:val="00530553"/>
    <w:rsid w:val="00530856"/>
    <w:rsid w:val="00530A9D"/>
    <w:rsid w:val="00530B64"/>
    <w:rsid w:val="00530D99"/>
    <w:rsid w:val="005310EC"/>
    <w:rsid w:val="00531144"/>
    <w:rsid w:val="00531479"/>
    <w:rsid w:val="005314BD"/>
    <w:rsid w:val="005316D8"/>
    <w:rsid w:val="005317F5"/>
    <w:rsid w:val="005319B9"/>
    <w:rsid w:val="00531A8B"/>
    <w:rsid w:val="00531B40"/>
    <w:rsid w:val="005322CA"/>
    <w:rsid w:val="00532416"/>
    <w:rsid w:val="005325C4"/>
    <w:rsid w:val="0053261A"/>
    <w:rsid w:val="005326B6"/>
    <w:rsid w:val="005326C6"/>
    <w:rsid w:val="005327F2"/>
    <w:rsid w:val="00532A96"/>
    <w:rsid w:val="00532B41"/>
    <w:rsid w:val="00532B54"/>
    <w:rsid w:val="00532B7F"/>
    <w:rsid w:val="00532BB5"/>
    <w:rsid w:val="00532CCF"/>
    <w:rsid w:val="00532DF7"/>
    <w:rsid w:val="00532E31"/>
    <w:rsid w:val="00533087"/>
    <w:rsid w:val="0053336B"/>
    <w:rsid w:val="005334F0"/>
    <w:rsid w:val="00533684"/>
    <w:rsid w:val="005336A8"/>
    <w:rsid w:val="00533C7A"/>
    <w:rsid w:val="00533DCD"/>
    <w:rsid w:val="0053421F"/>
    <w:rsid w:val="005345FF"/>
    <w:rsid w:val="00534AAD"/>
    <w:rsid w:val="00534AB4"/>
    <w:rsid w:val="00534CF9"/>
    <w:rsid w:val="00534E4E"/>
    <w:rsid w:val="00534EF5"/>
    <w:rsid w:val="00534F14"/>
    <w:rsid w:val="00534F51"/>
    <w:rsid w:val="00534F54"/>
    <w:rsid w:val="00535351"/>
    <w:rsid w:val="00535611"/>
    <w:rsid w:val="0053563C"/>
    <w:rsid w:val="0053575E"/>
    <w:rsid w:val="005357DB"/>
    <w:rsid w:val="0053592E"/>
    <w:rsid w:val="00535B0B"/>
    <w:rsid w:val="00535B5C"/>
    <w:rsid w:val="00535C3B"/>
    <w:rsid w:val="00535CCB"/>
    <w:rsid w:val="00535DAB"/>
    <w:rsid w:val="00535E54"/>
    <w:rsid w:val="00535EE6"/>
    <w:rsid w:val="00536035"/>
    <w:rsid w:val="00536050"/>
    <w:rsid w:val="0053629E"/>
    <w:rsid w:val="0053642E"/>
    <w:rsid w:val="0053650A"/>
    <w:rsid w:val="00536588"/>
    <w:rsid w:val="005369C5"/>
    <w:rsid w:val="005369FC"/>
    <w:rsid w:val="00536B46"/>
    <w:rsid w:val="00536BEA"/>
    <w:rsid w:val="00537276"/>
    <w:rsid w:val="0053759A"/>
    <w:rsid w:val="00537A81"/>
    <w:rsid w:val="00537AD1"/>
    <w:rsid w:val="00537B4A"/>
    <w:rsid w:val="00537E4A"/>
    <w:rsid w:val="00537E71"/>
    <w:rsid w:val="00540051"/>
    <w:rsid w:val="00540123"/>
    <w:rsid w:val="0054019E"/>
    <w:rsid w:val="00540249"/>
    <w:rsid w:val="005402C9"/>
    <w:rsid w:val="0054033B"/>
    <w:rsid w:val="005405E1"/>
    <w:rsid w:val="00540733"/>
    <w:rsid w:val="00540DE2"/>
    <w:rsid w:val="00541018"/>
    <w:rsid w:val="00541230"/>
    <w:rsid w:val="005415E9"/>
    <w:rsid w:val="005417E7"/>
    <w:rsid w:val="0054186D"/>
    <w:rsid w:val="005418A1"/>
    <w:rsid w:val="00541A10"/>
    <w:rsid w:val="00541DE2"/>
    <w:rsid w:val="00541FC7"/>
    <w:rsid w:val="00542014"/>
    <w:rsid w:val="00542AF3"/>
    <w:rsid w:val="00542D1F"/>
    <w:rsid w:val="00542F8B"/>
    <w:rsid w:val="00542FF8"/>
    <w:rsid w:val="005430D6"/>
    <w:rsid w:val="005433A2"/>
    <w:rsid w:val="00543734"/>
    <w:rsid w:val="0054376B"/>
    <w:rsid w:val="00543881"/>
    <w:rsid w:val="00543A99"/>
    <w:rsid w:val="00543E1F"/>
    <w:rsid w:val="00543EA8"/>
    <w:rsid w:val="00543ED2"/>
    <w:rsid w:val="00544211"/>
    <w:rsid w:val="0054435A"/>
    <w:rsid w:val="00544412"/>
    <w:rsid w:val="0054449A"/>
    <w:rsid w:val="005444C0"/>
    <w:rsid w:val="00544749"/>
    <w:rsid w:val="005447A9"/>
    <w:rsid w:val="00544A1C"/>
    <w:rsid w:val="00544B36"/>
    <w:rsid w:val="00544C25"/>
    <w:rsid w:val="00544FEB"/>
    <w:rsid w:val="005452A3"/>
    <w:rsid w:val="005452F7"/>
    <w:rsid w:val="00545442"/>
    <w:rsid w:val="005454EF"/>
    <w:rsid w:val="00545809"/>
    <w:rsid w:val="005458CC"/>
    <w:rsid w:val="00545A10"/>
    <w:rsid w:val="00545B8B"/>
    <w:rsid w:val="00545BC0"/>
    <w:rsid w:val="00545DB3"/>
    <w:rsid w:val="00546078"/>
    <w:rsid w:val="005461EC"/>
    <w:rsid w:val="005462C6"/>
    <w:rsid w:val="005465C5"/>
    <w:rsid w:val="00546693"/>
    <w:rsid w:val="0054684D"/>
    <w:rsid w:val="00546A6E"/>
    <w:rsid w:val="00546D33"/>
    <w:rsid w:val="00547193"/>
    <w:rsid w:val="0054734E"/>
    <w:rsid w:val="0054747C"/>
    <w:rsid w:val="005474F7"/>
    <w:rsid w:val="0054786E"/>
    <w:rsid w:val="005479D7"/>
    <w:rsid w:val="00547C01"/>
    <w:rsid w:val="00550026"/>
    <w:rsid w:val="00550770"/>
    <w:rsid w:val="00550A6C"/>
    <w:rsid w:val="00550B56"/>
    <w:rsid w:val="00550BD2"/>
    <w:rsid w:val="00550E3C"/>
    <w:rsid w:val="005510F2"/>
    <w:rsid w:val="00551128"/>
    <w:rsid w:val="00551318"/>
    <w:rsid w:val="005519E5"/>
    <w:rsid w:val="00551E73"/>
    <w:rsid w:val="00551ECE"/>
    <w:rsid w:val="00551F87"/>
    <w:rsid w:val="00552082"/>
    <w:rsid w:val="005520E1"/>
    <w:rsid w:val="005520FA"/>
    <w:rsid w:val="00552209"/>
    <w:rsid w:val="005524BA"/>
    <w:rsid w:val="005525CD"/>
    <w:rsid w:val="0055262E"/>
    <w:rsid w:val="00552807"/>
    <w:rsid w:val="005528D5"/>
    <w:rsid w:val="005528DF"/>
    <w:rsid w:val="005529D9"/>
    <w:rsid w:val="00552E4E"/>
    <w:rsid w:val="00552E98"/>
    <w:rsid w:val="00553253"/>
    <w:rsid w:val="00553DCA"/>
    <w:rsid w:val="00553E5D"/>
    <w:rsid w:val="00553FE4"/>
    <w:rsid w:val="005544ED"/>
    <w:rsid w:val="005546C4"/>
    <w:rsid w:val="00554851"/>
    <w:rsid w:val="00554858"/>
    <w:rsid w:val="00554988"/>
    <w:rsid w:val="00554993"/>
    <w:rsid w:val="005549AE"/>
    <w:rsid w:val="00554D78"/>
    <w:rsid w:val="00555687"/>
    <w:rsid w:val="005556C7"/>
    <w:rsid w:val="00555732"/>
    <w:rsid w:val="005558A7"/>
    <w:rsid w:val="00555973"/>
    <w:rsid w:val="00555A4C"/>
    <w:rsid w:val="00555BFC"/>
    <w:rsid w:val="00555D5F"/>
    <w:rsid w:val="00555F12"/>
    <w:rsid w:val="00555F38"/>
    <w:rsid w:val="005562E5"/>
    <w:rsid w:val="005565A2"/>
    <w:rsid w:val="005566D9"/>
    <w:rsid w:val="00556796"/>
    <w:rsid w:val="00556889"/>
    <w:rsid w:val="00556963"/>
    <w:rsid w:val="00556AC9"/>
    <w:rsid w:val="00556F11"/>
    <w:rsid w:val="005574DA"/>
    <w:rsid w:val="0055767E"/>
    <w:rsid w:val="005577E5"/>
    <w:rsid w:val="00557B47"/>
    <w:rsid w:val="00557B5A"/>
    <w:rsid w:val="00557B86"/>
    <w:rsid w:val="00557BF9"/>
    <w:rsid w:val="00557CC0"/>
    <w:rsid w:val="00557E0E"/>
    <w:rsid w:val="00557F5D"/>
    <w:rsid w:val="0056045F"/>
    <w:rsid w:val="005605B7"/>
    <w:rsid w:val="005607B8"/>
    <w:rsid w:val="00560AC5"/>
    <w:rsid w:val="00560D55"/>
    <w:rsid w:val="00561264"/>
    <w:rsid w:val="005612A5"/>
    <w:rsid w:val="005614D2"/>
    <w:rsid w:val="005616C4"/>
    <w:rsid w:val="00561819"/>
    <w:rsid w:val="00561A62"/>
    <w:rsid w:val="00561ED0"/>
    <w:rsid w:val="00561FB1"/>
    <w:rsid w:val="005621B0"/>
    <w:rsid w:val="005623FB"/>
    <w:rsid w:val="0056276C"/>
    <w:rsid w:val="0056286C"/>
    <w:rsid w:val="005629CE"/>
    <w:rsid w:val="00562A64"/>
    <w:rsid w:val="00562B88"/>
    <w:rsid w:val="00562CE0"/>
    <w:rsid w:val="00562F2D"/>
    <w:rsid w:val="00563220"/>
    <w:rsid w:val="005635CB"/>
    <w:rsid w:val="005638E5"/>
    <w:rsid w:val="00563982"/>
    <w:rsid w:val="005639F7"/>
    <w:rsid w:val="00563C8C"/>
    <w:rsid w:val="0056428C"/>
    <w:rsid w:val="00564343"/>
    <w:rsid w:val="00564468"/>
    <w:rsid w:val="005644F0"/>
    <w:rsid w:val="00564A94"/>
    <w:rsid w:val="00564AFC"/>
    <w:rsid w:val="00564C4D"/>
    <w:rsid w:val="00565183"/>
    <w:rsid w:val="00565490"/>
    <w:rsid w:val="00565570"/>
    <w:rsid w:val="0056560D"/>
    <w:rsid w:val="00565622"/>
    <w:rsid w:val="00565857"/>
    <w:rsid w:val="00565A96"/>
    <w:rsid w:val="00565C40"/>
    <w:rsid w:val="00565C5B"/>
    <w:rsid w:val="00565F46"/>
    <w:rsid w:val="0056604A"/>
    <w:rsid w:val="005661C8"/>
    <w:rsid w:val="005666AE"/>
    <w:rsid w:val="005666FE"/>
    <w:rsid w:val="0056671E"/>
    <w:rsid w:val="005667AA"/>
    <w:rsid w:val="00566869"/>
    <w:rsid w:val="005668BA"/>
    <w:rsid w:val="005668DD"/>
    <w:rsid w:val="00566A2D"/>
    <w:rsid w:val="00566A2F"/>
    <w:rsid w:val="00566C3F"/>
    <w:rsid w:val="00566CEB"/>
    <w:rsid w:val="00566D7D"/>
    <w:rsid w:val="00566F9D"/>
    <w:rsid w:val="0056726B"/>
    <w:rsid w:val="0056773A"/>
    <w:rsid w:val="0056795E"/>
    <w:rsid w:val="00567986"/>
    <w:rsid w:val="00567B73"/>
    <w:rsid w:val="00567BA0"/>
    <w:rsid w:val="0057043B"/>
    <w:rsid w:val="0057049E"/>
    <w:rsid w:val="00570626"/>
    <w:rsid w:val="005706AD"/>
    <w:rsid w:val="0057083A"/>
    <w:rsid w:val="00570977"/>
    <w:rsid w:val="00570C78"/>
    <w:rsid w:val="00570DB6"/>
    <w:rsid w:val="00570F44"/>
    <w:rsid w:val="00571016"/>
    <w:rsid w:val="005711C0"/>
    <w:rsid w:val="005712A7"/>
    <w:rsid w:val="005712C6"/>
    <w:rsid w:val="005712FB"/>
    <w:rsid w:val="005716A2"/>
    <w:rsid w:val="005717D4"/>
    <w:rsid w:val="0057180A"/>
    <w:rsid w:val="00571A1A"/>
    <w:rsid w:val="00571B07"/>
    <w:rsid w:val="00571BD3"/>
    <w:rsid w:val="00571F77"/>
    <w:rsid w:val="00571FDB"/>
    <w:rsid w:val="00572068"/>
    <w:rsid w:val="00572441"/>
    <w:rsid w:val="00572528"/>
    <w:rsid w:val="00572664"/>
    <w:rsid w:val="00572799"/>
    <w:rsid w:val="005727AE"/>
    <w:rsid w:val="00572881"/>
    <w:rsid w:val="00572919"/>
    <w:rsid w:val="005729C1"/>
    <w:rsid w:val="00572A2E"/>
    <w:rsid w:val="00572E17"/>
    <w:rsid w:val="00572EAD"/>
    <w:rsid w:val="00572F88"/>
    <w:rsid w:val="005732DA"/>
    <w:rsid w:val="00573333"/>
    <w:rsid w:val="00573402"/>
    <w:rsid w:val="005735B7"/>
    <w:rsid w:val="005739B1"/>
    <w:rsid w:val="00573A5A"/>
    <w:rsid w:val="00573EF6"/>
    <w:rsid w:val="0057410C"/>
    <w:rsid w:val="005741AB"/>
    <w:rsid w:val="00574425"/>
    <w:rsid w:val="0057465E"/>
    <w:rsid w:val="005747AC"/>
    <w:rsid w:val="0057492D"/>
    <w:rsid w:val="0057497B"/>
    <w:rsid w:val="00574A2C"/>
    <w:rsid w:val="00574C24"/>
    <w:rsid w:val="00574F17"/>
    <w:rsid w:val="00574F61"/>
    <w:rsid w:val="005750D8"/>
    <w:rsid w:val="0057588B"/>
    <w:rsid w:val="0057600F"/>
    <w:rsid w:val="0057634B"/>
    <w:rsid w:val="005766A7"/>
    <w:rsid w:val="00576764"/>
    <w:rsid w:val="005768FF"/>
    <w:rsid w:val="005769D1"/>
    <w:rsid w:val="00576AA4"/>
    <w:rsid w:val="00576BB7"/>
    <w:rsid w:val="00576CE7"/>
    <w:rsid w:val="00576D86"/>
    <w:rsid w:val="00576DCC"/>
    <w:rsid w:val="00576E52"/>
    <w:rsid w:val="005770C7"/>
    <w:rsid w:val="00577143"/>
    <w:rsid w:val="00577387"/>
    <w:rsid w:val="00577441"/>
    <w:rsid w:val="0057749A"/>
    <w:rsid w:val="00577521"/>
    <w:rsid w:val="0057792B"/>
    <w:rsid w:val="00577A8C"/>
    <w:rsid w:val="00577B9C"/>
    <w:rsid w:val="00577BE0"/>
    <w:rsid w:val="00577EA8"/>
    <w:rsid w:val="00577ED7"/>
    <w:rsid w:val="005802B2"/>
    <w:rsid w:val="005803BC"/>
    <w:rsid w:val="0058040E"/>
    <w:rsid w:val="00580523"/>
    <w:rsid w:val="005806A2"/>
    <w:rsid w:val="005807A6"/>
    <w:rsid w:val="00580AD8"/>
    <w:rsid w:val="00580B05"/>
    <w:rsid w:val="00580BC8"/>
    <w:rsid w:val="00581001"/>
    <w:rsid w:val="00581286"/>
    <w:rsid w:val="0058164D"/>
    <w:rsid w:val="00581771"/>
    <w:rsid w:val="00581774"/>
    <w:rsid w:val="00581A82"/>
    <w:rsid w:val="00581E36"/>
    <w:rsid w:val="00581ECD"/>
    <w:rsid w:val="00581F29"/>
    <w:rsid w:val="00581F91"/>
    <w:rsid w:val="005820D7"/>
    <w:rsid w:val="005820F3"/>
    <w:rsid w:val="0058216E"/>
    <w:rsid w:val="005822DE"/>
    <w:rsid w:val="005824AE"/>
    <w:rsid w:val="005829B9"/>
    <w:rsid w:val="00582E54"/>
    <w:rsid w:val="0058310B"/>
    <w:rsid w:val="0058326E"/>
    <w:rsid w:val="005832E5"/>
    <w:rsid w:val="00583311"/>
    <w:rsid w:val="005834DF"/>
    <w:rsid w:val="00583584"/>
    <w:rsid w:val="00583C22"/>
    <w:rsid w:val="00583D0B"/>
    <w:rsid w:val="00583F9E"/>
    <w:rsid w:val="00583FB3"/>
    <w:rsid w:val="00583FB6"/>
    <w:rsid w:val="00584218"/>
    <w:rsid w:val="00584247"/>
    <w:rsid w:val="005842A6"/>
    <w:rsid w:val="00584C14"/>
    <w:rsid w:val="00584DCE"/>
    <w:rsid w:val="00584DD5"/>
    <w:rsid w:val="00584EF0"/>
    <w:rsid w:val="00584F55"/>
    <w:rsid w:val="0058514F"/>
    <w:rsid w:val="00585299"/>
    <w:rsid w:val="0058538D"/>
    <w:rsid w:val="00585514"/>
    <w:rsid w:val="0058554B"/>
    <w:rsid w:val="005855DB"/>
    <w:rsid w:val="005859AC"/>
    <w:rsid w:val="005859D5"/>
    <w:rsid w:val="00585B3B"/>
    <w:rsid w:val="0058657C"/>
    <w:rsid w:val="00586658"/>
    <w:rsid w:val="00586789"/>
    <w:rsid w:val="0058694D"/>
    <w:rsid w:val="005869A9"/>
    <w:rsid w:val="005869F7"/>
    <w:rsid w:val="00586A59"/>
    <w:rsid w:val="00586ADE"/>
    <w:rsid w:val="00586BCD"/>
    <w:rsid w:val="00586BF0"/>
    <w:rsid w:val="00586BFB"/>
    <w:rsid w:val="00586CD9"/>
    <w:rsid w:val="00586E3F"/>
    <w:rsid w:val="00586E84"/>
    <w:rsid w:val="005872E2"/>
    <w:rsid w:val="00587515"/>
    <w:rsid w:val="00587553"/>
    <w:rsid w:val="00587B52"/>
    <w:rsid w:val="00587DD7"/>
    <w:rsid w:val="00587F07"/>
    <w:rsid w:val="005903AC"/>
    <w:rsid w:val="005903E4"/>
    <w:rsid w:val="00590428"/>
    <w:rsid w:val="00590469"/>
    <w:rsid w:val="005904D6"/>
    <w:rsid w:val="005909BC"/>
    <w:rsid w:val="00590EF9"/>
    <w:rsid w:val="0059110E"/>
    <w:rsid w:val="00591185"/>
    <w:rsid w:val="00591193"/>
    <w:rsid w:val="005912CB"/>
    <w:rsid w:val="0059152A"/>
    <w:rsid w:val="0059168B"/>
    <w:rsid w:val="00591993"/>
    <w:rsid w:val="00591B44"/>
    <w:rsid w:val="00591D2B"/>
    <w:rsid w:val="00591D5F"/>
    <w:rsid w:val="00591D90"/>
    <w:rsid w:val="00591E10"/>
    <w:rsid w:val="00592777"/>
    <w:rsid w:val="0059279D"/>
    <w:rsid w:val="005927B6"/>
    <w:rsid w:val="00592A1F"/>
    <w:rsid w:val="00592A9D"/>
    <w:rsid w:val="00592DE5"/>
    <w:rsid w:val="00592E13"/>
    <w:rsid w:val="005930F7"/>
    <w:rsid w:val="00593201"/>
    <w:rsid w:val="005933EF"/>
    <w:rsid w:val="00593437"/>
    <w:rsid w:val="0059356A"/>
    <w:rsid w:val="005939AF"/>
    <w:rsid w:val="00593D86"/>
    <w:rsid w:val="00594584"/>
    <w:rsid w:val="005947B2"/>
    <w:rsid w:val="00594955"/>
    <w:rsid w:val="00594962"/>
    <w:rsid w:val="00594986"/>
    <w:rsid w:val="005949F0"/>
    <w:rsid w:val="00594D44"/>
    <w:rsid w:val="00594DD9"/>
    <w:rsid w:val="00594E4E"/>
    <w:rsid w:val="005951A9"/>
    <w:rsid w:val="005951CF"/>
    <w:rsid w:val="005953B2"/>
    <w:rsid w:val="0059548D"/>
    <w:rsid w:val="0059565B"/>
    <w:rsid w:val="005956F9"/>
    <w:rsid w:val="00595AD1"/>
    <w:rsid w:val="00595CFE"/>
    <w:rsid w:val="00595E3B"/>
    <w:rsid w:val="00595F46"/>
    <w:rsid w:val="00596416"/>
    <w:rsid w:val="0059654A"/>
    <w:rsid w:val="00596668"/>
    <w:rsid w:val="00596E99"/>
    <w:rsid w:val="005970CD"/>
    <w:rsid w:val="0059715A"/>
    <w:rsid w:val="0059716C"/>
    <w:rsid w:val="0059724A"/>
    <w:rsid w:val="0059748B"/>
    <w:rsid w:val="00597530"/>
    <w:rsid w:val="005975A9"/>
    <w:rsid w:val="005977B9"/>
    <w:rsid w:val="005977F6"/>
    <w:rsid w:val="00597A76"/>
    <w:rsid w:val="00597AAD"/>
    <w:rsid w:val="00597AC1"/>
    <w:rsid w:val="00597AF7"/>
    <w:rsid w:val="005A004E"/>
    <w:rsid w:val="005A018A"/>
    <w:rsid w:val="005A0252"/>
    <w:rsid w:val="005A02DB"/>
    <w:rsid w:val="005A0348"/>
    <w:rsid w:val="005A041D"/>
    <w:rsid w:val="005A054E"/>
    <w:rsid w:val="005A0575"/>
    <w:rsid w:val="005A069F"/>
    <w:rsid w:val="005A0920"/>
    <w:rsid w:val="005A09C3"/>
    <w:rsid w:val="005A0D28"/>
    <w:rsid w:val="005A0E7C"/>
    <w:rsid w:val="005A1069"/>
    <w:rsid w:val="005A13B2"/>
    <w:rsid w:val="005A1534"/>
    <w:rsid w:val="005A17B7"/>
    <w:rsid w:val="005A184D"/>
    <w:rsid w:val="005A1A1A"/>
    <w:rsid w:val="005A1A56"/>
    <w:rsid w:val="005A1CD4"/>
    <w:rsid w:val="005A1D06"/>
    <w:rsid w:val="005A1DBE"/>
    <w:rsid w:val="005A2033"/>
    <w:rsid w:val="005A22C0"/>
    <w:rsid w:val="005A2342"/>
    <w:rsid w:val="005A2948"/>
    <w:rsid w:val="005A2ABD"/>
    <w:rsid w:val="005A2B2D"/>
    <w:rsid w:val="005A2BF7"/>
    <w:rsid w:val="005A2D7A"/>
    <w:rsid w:val="005A2E55"/>
    <w:rsid w:val="005A3144"/>
    <w:rsid w:val="005A33DB"/>
    <w:rsid w:val="005A350E"/>
    <w:rsid w:val="005A36D3"/>
    <w:rsid w:val="005A38A6"/>
    <w:rsid w:val="005A3922"/>
    <w:rsid w:val="005A39DE"/>
    <w:rsid w:val="005A3A22"/>
    <w:rsid w:val="005A3A75"/>
    <w:rsid w:val="005A3A78"/>
    <w:rsid w:val="005A3B90"/>
    <w:rsid w:val="005A3EBF"/>
    <w:rsid w:val="005A42AE"/>
    <w:rsid w:val="005A433D"/>
    <w:rsid w:val="005A43D7"/>
    <w:rsid w:val="005A443A"/>
    <w:rsid w:val="005A45FE"/>
    <w:rsid w:val="005A4796"/>
    <w:rsid w:val="005A491A"/>
    <w:rsid w:val="005A4A51"/>
    <w:rsid w:val="005A4A62"/>
    <w:rsid w:val="005A4CA2"/>
    <w:rsid w:val="005A4EA4"/>
    <w:rsid w:val="005A5049"/>
    <w:rsid w:val="005A5274"/>
    <w:rsid w:val="005A539E"/>
    <w:rsid w:val="005A5446"/>
    <w:rsid w:val="005A56E5"/>
    <w:rsid w:val="005A57FC"/>
    <w:rsid w:val="005A5A2E"/>
    <w:rsid w:val="005A5A32"/>
    <w:rsid w:val="005A5B09"/>
    <w:rsid w:val="005A5FAA"/>
    <w:rsid w:val="005A65F9"/>
    <w:rsid w:val="005A67CE"/>
    <w:rsid w:val="005A67E1"/>
    <w:rsid w:val="005A680E"/>
    <w:rsid w:val="005A685F"/>
    <w:rsid w:val="005A6B66"/>
    <w:rsid w:val="005A6BC5"/>
    <w:rsid w:val="005A6C04"/>
    <w:rsid w:val="005A6D2F"/>
    <w:rsid w:val="005A6D39"/>
    <w:rsid w:val="005A6D43"/>
    <w:rsid w:val="005A707C"/>
    <w:rsid w:val="005A707D"/>
    <w:rsid w:val="005A70B4"/>
    <w:rsid w:val="005A7114"/>
    <w:rsid w:val="005A72E1"/>
    <w:rsid w:val="005A74F5"/>
    <w:rsid w:val="005A763F"/>
    <w:rsid w:val="005A7640"/>
    <w:rsid w:val="005A7649"/>
    <w:rsid w:val="005A76FB"/>
    <w:rsid w:val="005A77FA"/>
    <w:rsid w:val="005A7866"/>
    <w:rsid w:val="005A78B4"/>
    <w:rsid w:val="005A7958"/>
    <w:rsid w:val="005A7A36"/>
    <w:rsid w:val="005A7ABA"/>
    <w:rsid w:val="005A7BD2"/>
    <w:rsid w:val="005A7D96"/>
    <w:rsid w:val="005A7E1A"/>
    <w:rsid w:val="005A7E62"/>
    <w:rsid w:val="005A7F98"/>
    <w:rsid w:val="005B0139"/>
    <w:rsid w:val="005B0148"/>
    <w:rsid w:val="005B01C5"/>
    <w:rsid w:val="005B03A3"/>
    <w:rsid w:val="005B03E1"/>
    <w:rsid w:val="005B0495"/>
    <w:rsid w:val="005B096C"/>
    <w:rsid w:val="005B09AF"/>
    <w:rsid w:val="005B0B55"/>
    <w:rsid w:val="005B0BE3"/>
    <w:rsid w:val="005B0C33"/>
    <w:rsid w:val="005B0DCA"/>
    <w:rsid w:val="005B0E43"/>
    <w:rsid w:val="005B0F20"/>
    <w:rsid w:val="005B1065"/>
    <w:rsid w:val="005B1105"/>
    <w:rsid w:val="005B174D"/>
    <w:rsid w:val="005B1965"/>
    <w:rsid w:val="005B198E"/>
    <w:rsid w:val="005B1E8F"/>
    <w:rsid w:val="005B210A"/>
    <w:rsid w:val="005B2151"/>
    <w:rsid w:val="005B234D"/>
    <w:rsid w:val="005B24A6"/>
    <w:rsid w:val="005B2872"/>
    <w:rsid w:val="005B28EB"/>
    <w:rsid w:val="005B2C98"/>
    <w:rsid w:val="005B2E75"/>
    <w:rsid w:val="005B2FF0"/>
    <w:rsid w:val="005B3026"/>
    <w:rsid w:val="005B3037"/>
    <w:rsid w:val="005B3341"/>
    <w:rsid w:val="005B345D"/>
    <w:rsid w:val="005B354C"/>
    <w:rsid w:val="005B3571"/>
    <w:rsid w:val="005B363E"/>
    <w:rsid w:val="005B36D4"/>
    <w:rsid w:val="005B3853"/>
    <w:rsid w:val="005B3A88"/>
    <w:rsid w:val="005B3B88"/>
    <w:rsid w:val="005B3BF1"/>
    <w:rsid w:val="005B3CB7"/>
    <w:rsid w:val="005B3EE3"/>
    <w:rsid w:val="005B3FF8"/>
    <w:rsid w:val="005B42DC"/>
    <w:rsid w:val="005B439A"/>
    <w:rsid w:val="005B4413"/>
    <w:rsid w:val="005B4509"/>
    <w:rsid w:val="005B4605"/>
    <w:rsid w:val="005B4898"/>
    <w:rsid w:val="005B48BE"/>
    <w:rsid w:val="005B4967"/>
    <w:rsid w:val="005B51FE"/>
    <w:rsid w:val="005B5310"/>
    <w:rsid w:val="005B532F"/>
    <w:rsid w:val="005B54AC"/>
    <w:rsid w:val="005B5946"/>
    <w:rsid w:val="005B5973"/>
    <w:rsid w:val="005B5BCC"/>
    <w:rsid w:val="005B5CDC"/>
    <w:rsid w:val="005B5DC8"/>
    <w:rsid w:val="005B60C8"/>
    <w:rsid w:val="005B60E8"/>
    <w:rsid w:val="005B62F3"/>
    <w:rsid w:val="005B631F"/>
    <w:rsid w:val="005B638F"/>
    <w:rsid w:val="005B664E"/>
    <w:rsid w:val="005B67F6"/>
    <w:rsid w:val="005B69E5"/>
    <w:rsid w:val="005B6CEE"/>
    <w:rsid w:val="005B6DB8"/>
    <w:rsid w:val="005B6F44"/>
    <w:rsid w:val="005B715C"/>
    <w:rsid w:val="005B744F"/>
    <w:rsid w:val="005B78B1"/>
    <w:rsid w:val="005B791F"/>
    <w:rsid w:val="005B7A39"/>
    <w:rsid w:val="005C0006"/>
    <w:rsid w:val="005C02C8"/>
    <w:rsid w:val="005C03F4"/>
    <w:rsid w:val="005C06F4"/>
    <w:rsid w:val="005C08EE"/>
    <w:rsid w:val="005C09AF"/>
    <w:rsid w:val="005C0A4F"/>
    <w:rsid w:val="005C0AA9"/>
    <w:rsid w:val="005C0C1F"/>
    <w:rsid w:val="005C1123"/>
    <w:rsid w:val="005C1128"/>
    <w:rsid w:val="005C11F2"/>
    <w:rsid w:val="005C161C"/>
    <w:rsid w:val="005C1827"/>
    <w:rsid w:val="005C19CF"/>
    <w:rsid w:val="005C1A5F"/>
    <w:rsid w:val="005C1A97"/>
    <w:rsid w:val="005C1AE7"/>
    <w:rsid w:val="005C1CAA"/>
    <w:rsid w:val="005C1EC1"/>
    <w:rsid w:val="005C1F42"/>
    <w:rsid w:val="005C218F"/>
    <w:rsid w:val="005C2263"/>
    <w:rsid w:val="005C22B5"/>
    <w:rsid w:val="005C2451"/>
    <w:rsid w:val="005C260B"/>
    <w:rsid w:val="005C2795"/>
    <w:rsid w:val="005C2856"/>
    <w:rsid w:val="005C28B3"/>
    <w:rsid w:val="005C296D"/>
    <w:rsid w:val="005C29CE"/>
    <w:rsid w:val="005C2C6E"/>
    <w:rsid w:val="005C2E7E"/>
    <w:rsid w:val="005C3231"/>
    <w:rsid w:val="005C3433"/>
    <w:rsid w:val="005C35BE"/>
    <w:rsid w:val="005C379C"/>
    <w:rsid w:val="005C3938"/>
    <w:rsid w:val="005C3953"/>
    <w:rsid w:val="005C39E2"/>
    <w:rsid w:val="005C3B66"/>
    <w:rsid w:val="005C3BAD"/>
    <w:rsid w:val="005C3BFC"/>
    <w:rsid w:val="005C3E09"/>
    <w:rsid w:val="005C3F9D"/>
    <w:rsid w:val="005C3FCA"/>
    <w:rsid w:val="005C4248"/>
    <w:rsid w:val="005C43DD"/>
    <w:rsid w:val="005C442D"/>
    <w:rsid w:val="005C44C0"/>
    <w:rsid w:val="005C4594"/>
    <w:rsid w:val="005C46AB"/>
    <w:rsid w:val="005C47FF"/>
    <w:rsid w:val="005C4876"/>
    <w:rsid w:val="005C48AB"/>
    <w:rsid w:val="005C48C9"/>
    <w:rsid w:val="005C4991"/>
    <w:rsid w:val="005C4A4F"/>
    <w:rsid w:val="005C4D9D"/>
    <w:rsid w:val="005C4ED2"/>
    <w:rsid w:val="005C4F06"/>
    <w:rsid w:val="005C4F6F"/>
    <w:rsid w:val="005C4F8B"/>
    <w:rsid w:val="005C501B"/>
    <w:rsid w:val="005C50A6"/>
    <w:rsid w:val="005C527E"/>
    <w:rsid w:val="005C5410"/>
    <w:rsid w:val="005C566B"/>
    <w:rsid w:val="005C56AD"/>
    <w:rsid w:val="005C56BB"/>
    <w:rsid w:val="005C573E"/>
    <w:rsid w:val="005C584F"/>
    <w:rsid w:val="005C59FA"/>
    <w:rsid w:val="005C5AB4"/>
    <w:rsid w:val="005C5D4C"/>
    <w:rsid w:val="005C5DE6"/>
    <w:rsid w:val="005C5E16"/>
    <w:rsid w:val="005C60B9"/>
    <w:rsid w:val="005C61B0"/>
    <w:rsid w:val="005C638C"/>
    <w:rsid w:val="005C63C0"/>
    <w:rsid w:val="005C6666"/>
    <w:rsid w:val="005C66A4"/>
    <w:rsid w:val="005C6896"/>
    <w:rsid w:val="005C6A4D"/>
    <w:rsid w:val="005C6EAC"/>
    <w:rsid w:val="005C720F"/>
    <w:rsid w:val="005C73B0"/>
    <w:rsid w:val="005C748A"/>
    <w:rsid w:val="005C7762"/>
    <w:rsid w:val="005C79FC"/>
    <w:rsid w:val="005C7AC7"/>
    <w:rsid w:val="005C7C53"/>
    <w:rsid w:val="005C7CF7"/>
    <w:rsid w:val="005C7E20"/>
    <w:rsid w:val="005C7E22"/>
    <w:rsid w:val="005C7E83"/>
    <w:rsid w:val="005C7E8A"/>
    <w:rsid w:val="005D0125"/>
    <w:rsid w:val="005D0129"/>
    <w:rsid w:val="005D01AA"/>
    <w:rsid w:val="005D01B7"/>
    <w:rsid w:val="005D03EA"/>
    <w:rsid w:val="005D053D"/>
    <w:rsid w:val="005D0600"/>
    <w:rsid w:val="005D0625"/>
    <w:rsid w:val="005D0762"/>
    <w:rsid w:val="005D083E"/>
    <w:rsid w:val="005D08D1"/>
    <w:rsid w:val="005D0937"/>
    <w:rsid w:val="005D0AE1"/>
    <w:rsid w:val="005D0B69"/>
    <w:rsid w:val="005D0D16"/>
    <w:rsid w:val="005D0D4E"/>
    <w:rsid w:val="005D0EC6"/>
    <w:rsid w:val="005D1028"/>
    <w:rsid w:val="005D11A4"/>
    <w:rsid w:val="005D154A"/>
    <w:rsid w:val="005D156A"/>
    <w:rsid w:val="005D16A7"/>
    <w:rsid w:val="005D176E"/>
    <w:rsid w:val="005D177C"/>
    <w:rsid w:val="005D1992"/>
    <w:rsid w:val="005D1A18"/>
    <w:rsid w:val="005D1A8E"/>
    <w:rsid w:val="005D1E01"/>
    <w:rsid w:val="005D21FC"/>
    <w:rsid w:val="005D2257"/>
    <w:rsid w:val="005D245B"/>
    <w:rsid w:val="005D2460"/>
    <w:rsid w:val="005D2993"/>
    <w:rsid w:val="005D2996"/>
    <w:rsid w:val="005D2CA9"/>
    <w:rsid w:val="005D2E2D"/>
    <w:rsid w:val="005D31F1"/>
    <w:rsid w:val="005D3299"/>
    <w:rsid w:val="005D34B0"/>
    <w:rsid w:val="005D35C9"/>
    <w:rsid w:val="005D35E7"/>
    <w:rsid w:val="005D36D7"/>
    <w:rsid w:val="005D3B9C"/>
    <w:rsid w:val="005D3F32"/>
    <w:rsid w:val="005D415F"/>
    <w:rsid w:val="005D4508"/>
    <w:rsid w:val="005D450E"/>
    <w:rsid w:val="005D489F"/>
    <w:rsid w:val="005D48EF"/>
    <w:rsid w:val="005D4996"/>
    <w:rsid w:val="005D4CCA"/>
    <w:rsid w:val="005D4D14"/>
    <w:rsid w:val="005D4D41"/>
    <w:rsid w:val="005D4E1E"/>
    <w:rsid w:val="005D4F9B"/>
    <w:rsid w:val="005D5063"/>
    <w:rsid w:val="005D52B3"/>
    <w:rsid w:val="005D55B0"/>
    <w:rsid w:val="005D55C5"/>
    <w:rsid w:val="005D5715"/>
    <w:rsid w:val="005D5739"/>
    <w:rsid w:val="005D57C1"/>
    <w:rsid w:val="005D5B36"/>
    <w:rsid w:val="005D5B98"/>
    <w:rsid w:val="005D5D27"/>
    <w:rsid w:val="005D5DD2"/>
    <w:rsid w:val="005D6054"/>
    <w:rsid w:val="005D60AB"/>
    <w:rsid w:val="005D6161"/>
    <w:rsid w:val="005D6720"/>
    <w:rsid w:val="005D6928"/>
    <w:rsid w:val="005D69E9"/>
    <w:rsid w:val="005D6ACB"/>
    <w:rsid w:val="005D6C71"/>
    <w:rsid w:val="005D702A"/>
    <w:rsid w:val="005D70BB"/>
    <w:rsid w:val="005D710C"/>
    <w:rsid w:val="005D712E"/>
    <w:rsid w:val="005D71E9"/>
    <w:rsid w:val="005D7780"/>
    <w:rsid w:val="005D7890"/>
    <w:rsid w:val="005D789C"/>
    <w:rsid w:val="005D7C45"/>
    <w:rsid w:val="005E031E"/>
    <w:rsid w:val="005E03AD"/>
    <w:rsid w:val="005E0967"/>
    <w:rsid w:val="005E0B00"/>
    <w:rsid w:val="005E0CAB"/>
    <w:rsid w:val="005E0CEA"/>
    <w:rsid w:val="005E0F1F"/>
    <w:rsid w:val="005E10C6"/>
    <w:rsid w:val="005E1995"/>
    <w:rsid w:val="005E1B26"/>
    <w:rsid w:val="005E1C20"/>
    <w:rsid w:val="005E20CE"/>
    <w:rsid w:val="005E22C2"/>
    <w:rsid w:val="005E2542"/>
    <w:rsid w:val="005E2790"/>
    <w:rsid w:val="005E28FC"/>
    <w:rsid w:val="005E2979"/>
    <w:rsid w:val="005E2F52"/>
    <w:rsid w:val="005E32BB"/>
    <w:rsid w:val="005E32DA"/>
    <w:rsid w:val="005E337A"/>
    <w:rsid w:val="005E33ED"/>
    <w:rsid w:val="005E3418"/>
    <w:rsid w:val="005E35F0"/>
    <w:rsid w:val="005E3653"/>
    <w:rsid w:val="005E367C"/>
    <w:rsid w:val="005E36A9"/>
    <w:rsid w:val="005E381D"/>
    <w:rsid w:val="005E3943"/>
    <w:rsid w:val="005E3A08"/>
    <w:rsid w:val="005E3D32"/>
    <w:rsid w:val="005E40C8"/>
    <w:rsid w:val="005E417F"/>
    <w:rsid w:val="005E44B2"/>
    <w:rsid w:val="005E48E6"/>
    <w:rsid w:val="005E4B3C"/>
    <w:rsid w:val="005E4B43"/>
    <w:rsid w:val="005E4B80"/>
    <w:rsid w:val="005E4D22"/>
    <w:rsid w:val="005E50D1"/>
    <w:rsid w:val="005E51CF"/>
    <w:rsid w:val="005E5211"/>
    <w:rsid w:val="005E5321"/>
    <w:rsid w:val="005E5613"/>
    <w:rsid w:val="005E561B"/>
    <w:rsid w:val="005E579C"/>
    <w:rsid w:val="005E58DE"/>
    <w:rsid w:val="005E5944"/>
    <w:rsid w:val="005E5BF2"/>
    <w:rsid w:val="005E5D63"/>
    <w:rsid w:val="005E5DB8"/>
    <w:rsid w:val="005E6095"/>
    <w:rsid w:val="005E6456"/>
    <w:rsid w:val="005E64F8"/>
    <w:rsid w:val="005E6671"/>
    <w:rsid w:val="005E66C4"/>
    <w:rsid w:val="005E6B65"/>
    <w:rsid w:val="005E6DB2"/>
    <w:rsid w:val="005E6E50"/>
    <w:rsid w:val="005E6E5E"/>
    <w:rsid w:val="005E6F96"/>
    <w:rsid w:val="005E7596"/>
    <w:rsid w:val="005E7811"/>
    <w:rsid w:val="005E7936"/>
    <w:rsid w:val="005E7A69"/>
    <w:rsid w:val="005E7AAF"/>
    <w:rsid w:val="005E7AE4"/>
    <w:rsid w:val="005E7D6E"/>
    <w:rsid w:val="005E7DF4"/>
    <w:rsid w:val="005F0088"/>
    <w:rsid w:val="005F0136"/>
    <w:rsid w:val="005F01AE"/>
    <w:rsid w:val="005F01C5"/>
    <w:rsid w:val="005F020F"/>
    <w:rsid w:val="005F025C"/>
    <w:rsid w:val="005F04C5"/>
    <w:rsid w:val="005F062C"/>
    <w:rsid w:val="005F0857"/>
    <w:rsid w:val="005F086C"/>
    <w:rsid w:val="005F0877"/>
    <w:rsid w:val="005F09AB"/>
    <w:rsid w:val="005F0BBB"/>
    <w:rsid w:val="005F0BC7"/>
    <w:rsid w:val="005F0CAC"/>
    <w:rsid w:val="005F0D1B"/>
    <w:rsid w:val="005F10E9"/>
    <w:rsid w:val="005F10F2"/>
    <w:rsid w:val="005F119F"/>
    <w:rsid w:val="005F11BB"/>
    <w:rsid w:val="005F1410"/>
    <w:rsid w:val="005F158A"/>
    <w:rsid w:val="005F161D"/>
    <w:rsid w:val="005F164E"/>
    <w:rsid w:val="005F179B"/>
    <w:rsid w:val="005F18D9"/>
    <w:rsid w:val="005F1BAB"/>
    <w:rsid w:val="005F1C47"/>
    <w:rsid w:val="005F1D43"/>
    <w:rsid w:val="005F1DE4"/>
    <w:rsid w:val="005F2128"/>
    <w:rsid w:val="005F2632"/>
    <w:rsid w:val="005F2675"/>
    <w:rsid w:val="005F2D58"/>
    <w:rsid w:val="005F2DAF"/>
    <w:rsid w:val="005F2DDC"/>
    <w:rsid w:val="005F2DFF"/>
    <w:rsid w:val="005F2E15"/>
    <w:rsid w:val="005F2E52"/>
    <w:rsid w:val="005F2FB7"/>
    <w:rsid w:val="005F3113"/>
    <w:rsid w:val="005F314E"/>
    <w:rsid w:val="005F31C6"/>
    <w:rsid w:val="005F3365"/>
    <w:rsid w:val="005F3635"/>
    <w:rsid w:val="005F374B"/>
    <w:rsid w:val="005F3C5C"/>
    <w:rsid w:val="005F3D20"/>
    <w:rsid w:val="005F3D6E"/>
    <w:rsid w:val="005F3E3F"/>
    <w:rsid w:val="005F3FB6"/>
    <w:rsid w:val="005F3FFB"/>
    <w:rsid w:val="005F4059"/>
    <w:rsid w:val="005F4060"/>
    <w:rsid w:val="005F445A"/>
    <w:rsid w:val="005F4749"/>
    <w:rsid w:val="005F4787"/>
    <w:rsid w:val="005F479A"/>
    <w:rsid w:val="005F48DA"/>
    <w:rsid w:val="005F498F"/>
    <w:rsid w:val="005F4DEE"/>
    <w:rsid w:val="005F5104"/>
    <w:rsid w:val="005F52C2"/>
    <w:rsid w:val="005F5305"/>
    <w:rsid w:val="005F5441"/>
    <w:rsid w:val="005F54E6"/>
    <w:rsid w:val="005F5536"/>
    <w:rsid w:val="005F581C"/>
    <w:rsid w:val="005F6199"/>
    <w:rsid w:val="005F6254"/>
    <w:rsid w:val="005F6427"/>
    <w:rsid w:val="005F6531"/>
    <w:rsid w:val="005F667E"/>
    <w:rsid w:val="005F673F"/>
    <w:rsid w:val="005F683D"/>
    <w:rsid w:val="005F689E"/>
    <w:rsid w:val="005F692C"/>
    <w:rsid w:val="005F6B30"/>
    <w:rsid w:val="005F6B58"/>
    <w:rsid w:val="005F6DD2"/>
    <w:rsid w:val="005F705F"/>
    <w:rsid w:val="005F7130"/>
    <w:rsid w:val="005F72EC"/>
    <w:rsid w:val="005F7353"/>
    <w:rsid w:val="005F74EE"/>
    <w:rsid w:val="005F7563"/>
    <w:rsid w:val="005F760D"/>
    <w:rsid w:val="005F7712"/>
    <w:rsid w:val="005F775E"/>
    <w:rsid w:val="005F7761"/>
    <w:rsid w:val="005F78ED"/>
    <w:rsid w:val="005F79EB"/>
    <w:rsid w:val="005F79FC"/>
    <w:rsid w:val="005F79FD"/>
    <w:rsid w:val="005F7F3A"/>
    <w:rsid w:val="006000D5"/>
    <w:rsid w:val="006001CB"/>
    <w:rsid w:val="00600260"/>
    <w:rsid w:val="0060030E"/>
    <w:rsid w:val="00600587"/>
    <w:rsid w:val="006005C9"/>
    <w:rsid w:val="0060078B"/>
    <w:rsid w:val="00600816"/>
    <w:rsid w:val="00600884"/>
    <w:rsid w:val="00600952"/>
    <w:rsid w:val="00600C2F"/>
    <w:rsid w:val="00600CB2"/>
    <w:rsid w:val="00600CEA"/>
    <w:rsid w:val="00600D54"/>
    <w:rsid w:val="00600DA1"/>
    <w:rsid w:val="00600F3E"/>
    <w:rsid w:val="006010DE"/>
    <w:rsid w:val="00601121"/>
    <w:rsid w:val="00601443"/>
    <w:rsid w:val="006016EF"/>
    <w:rsid w:val="006016F0"/>
    <w:rsid w:val="006019B9"/>
    <w:rsid w:val="00601ACE"/>
    <w:rsid w:val="00601C1D"/>
    <w:rsid w:val="006020DE"/>
    <w:rsid w:val="006022A4"/>
    <w:rsid w:val="0060235C"/>
    <w:rsid w:val="006023D9"/>
    <w:rsid w:val="006026CD"/>
    <w:rsid w:val="006029A6"/>
    <w:rsid w:val="006029B3"/>
    <w:rsid w:val="00602B71"/>
    <w:rsid w:val="00602BA6"/>
    <w:rsid w:val="00602C0E"/>
    <w:rsid w:val="00602D3B"/>
    <w:rsid w:val="00602F14"/>
    <w:rsid w:val="0060305F"/>
    <w:rsid w:val="0060319B"/>
    <w:rsid w:val="006033E1"/>
    <w:rsid w:val="00603497"/>
    <w:rsid w:val="0060361A"/>
    <w:rsid w:val="006036AE"/>
    <w:rsid w:val="0060396C"/>
    <w:rsid w:val="006039DD"/>
    <w:rsid w:val="00603C81"/>
    <w:rsid w:val="00603DEC"/>
    <w:rsid w:val="00603EF1"/>
    <w:rsid w:val="00603F86"/>
    <w:rsid w:val="00604046"/>
    <w:rsid w:val="006040F3"/>
    <w:rsid w:val="0060418E"/>
    <w:rsid w:val="00604211"/>
    <w:rsid w:val="0060425F"/>
    <w:rsid w:val="0060426D"/>
    <w:rsid w:val="0060472C"/>
    <w:rsid w:val="00604990"/>
    <w:rsid w:val="006049E3"/>
    <w:rsid w:val="00604C21"/>
    <w:rsid w:val="00604E77"/>
    <w:rsid w:val="00604E8C"/>
    <w:rsid w:val="00604F4C"/>
    <w:rsid w:val="00605100"/>
    <w:rsid w:val="006052E8"/>
    <w:rsid w:val="006054A7"/>
    <w:rsid w:val="00605683"/>
    <w:rsid w:val="00605770"/>
    <w:rsid w:val="00605ADE"/>
    <w:rsid w:val="00605B56"/>
    <w:rsid w:val="00605BDF"/>
    <w:rsid w:val="00605DD7"/>
    <w:rsid w:val="0060624F"/>
    <w:rsid w:val="00606748"/>
    <w:rsid w:val="00606B5F"/>
    <w:rsid w:val="00607124"/>
    <w:rsid w:val="00607275"/>
    <w:rsid w:val="0060771B"/>
    <w:rsid w:val="006079E5"/>
    <w:rsid w:val="00607AB7"/>
    <w:rsid w:val="00607FFC"/>
    <w:rsid w:val="0061065E"/>
    <w:rsid w:val="0061096D"/>
    <w:rsid w:val="00610BFB"/>
    <w:rsid w:val="00610C46"/>
    <w:rsid w:val="00610D05"/>
    <w:rsid w:val="00611117"/>
    <w:rsid w:val="0061126F"/>
    <w:rsid w:val="00611424"/>
    <w:rsid w:val="00611588"/>
    <w:rsid w:val="00611615"/>
    <w:rsid w:val="00611626"/>
    <w:rsid w:val="00611752"/>
    <w:rsid w:val="0061192E"/>
    <w:rsid w:val="00611AF8"/>
    <w:rsid w:val="00611F91"/>
    <w:rsid w:val="00611FFC"/>
    <w:rsid w:val="0061214E"/>
    <w:rsid w:val="006121F6"/>
    <w:rsid w:val="00612301"/>
    <w:rsid w:val="006129CD"/>
    <w:rsid w:val="00612C09"/>
    <w:rsid w:val="00612D03"/>
    <w:rsid w:val="00612D70"/>
    <w:rsid w:val="00613191"/>
    <w:rsid w:val="006131BE"/>
    <w:rsid w:val="0061337C"/>
    <w:rsid w:val="00613691"/>
    <w:rsid w:val="006139EF"/>
    <w:rsid w:val="00613A9E"/>
    <w:rsid w:val="00613D6E"/>
    <w:rsid w:val="00613EA3"/>
    <w:rsid w:val="00613EA4"/>
    <w:rsid w:val="00613F69"/>
    <w:rsid w:val="00614B03"/>
    <w:rsid w:val="00614C2B"/>
    <w:rsid w:val="0061504E"/>
    <w:rsid w:val="006151A8"/>
    <w:rsid w:val="0061527B"/>
    <w:rsid w:val="006152BB"/>
    <w:rsid w:val="0061546A"/>
    <w:rsid w:val="00615474"/>
    <w:rsid w:val="006154D3"/>
    <w:rsid w:val="00615674"/>
    <w:rsid w:val="006158BF"/>
    <w:rsid w:val="006159BF"/>
    <w:rsid w:val="00615A6D"/>
    <w:rsid w:val="00615B86"/>
    <w:rsid w:val="00615C19"/>
    <w:rsid w:val="00615CC0"/>
    <w:rsid w:val="00615FB0"/>
    <w:rsid w:val="00616080"/>
    <w:rsid w:val="006162D1"/>
    <w:rsid w:val="00616526"/>
    <w:rsid w:val="006167A7"/>
    <w:rsid w:val="006167F6"/>
    <w:rsid w:val="006168C7"/>
    <w:rsid w:val="0061691C"/>
    <w:rsid w:val="00616A49"/>
    <w:rsid w:val="00617094"/>
    <w:rsid w:val="00617113"/>
    <w:rsid w:val="006172F5"/>
    <w:rsid w:val="00617325"/>
    <w:rsid w:val="0061766B"/>
    <w:rsid w:val="0061770F"/>
    <w:rsid w:val="006178F9"/>
    <w:rsid w:val="006179BC"/>
    <w:rsid w:val="006179E7"/>
    <w:rsid w:val="00617D2C"/>
    <w:rsid w:val="00617D44"/>
    <w:rsid w:val="00617DF5"/>
    <w:rsid w:val="00617E31"/>
    <w:rsid w:val="00617EA3"/>
    <w:rsid w:val="00617FE9"/>
    <w:rsid w:val="00620063"/>
    <w:rsid w:val="00620202"/>
    <w:rsid w:val="00620507"/>
    <w:rsid w:val="00620513"/>
    <w:rsid w:val="006208EF"/>
    <w:rsid w:val="00620908"/>
    <w:rsid w:val="00620A38"/>
    <w:rsid w:val="00620EB1"/>
    <w:rsid w:val="00620F1A"/>
    <w:rsid w:val="00620F78"/>
    <w:rsid w:val="00621028"/>
    <w:rsid w:val="00621051"/>
    <w:rsid w:val="00621075"/>
    <w:rsid w:val="0062128B"/>
    <w:rsid w:val="006212A3"/>
    <w:rsid w:val="006215D7"/>
    <w:rsid w:val="0062179B"/>
    <w:rsid w:val="006217E9"/>
    <w:rsid w:val="0062182B"/>
    <w:rsid w:val="006219BB"/>
    <w:rsid w:val="00621A56"/>
    <w:rsid w:val="00621B5E"/>
    <w:rsid w:val="00621D3A"/>
    <w:rsid w:val="00621D87"/>
    <w:rsid w:val="00621FCC"/>
    <w:rsid w:val="00622476"/>
    <w:rsid w:val="0062250B"/>
    <w:rsid w:val="006227BA"/>
    <w:rsid w:val="00622BB3"/>
    <w:rsid w:val="006230E9"/>
    <w:rsid w:val="00623195"/>
    <w:rsid w:val="006232D4"/>
    <w:rsid w:val="0062352A"/>
    <w:rsid w:val="00623A3B"/>
    <w:rsid w:val="00623A57"/>
    <w:rsid w:val="00623A73"/>
    <w:rsid w:val="00623C83"/>
    <w:rsid w:val="00623CCB"/>
    <w:rsid w:val="00623D23"/>
    <w:rsid w:val="00623DFD"/>
    <w:rsid w:val="006240AA"/>
    <w:rsid w:val="006240BD"/>
    <w:rsid w:val="0062419E"/>
    <w:rsid w:val="0062437E"/>
    <w:rsid w:val="00624399"/>
    <w:rsid w:val="0062441C"/>
    <w:rsid w:val="0062462B"/>
    <w:rsid w:val="0062477E"/>
    <w:rsid w:val="006248D1"/>
    <w:rsid w:val="0062496C"/>
    <w:rsid w:val="0062497A"/>
    <w:rsid w:val="006249BD"/>
    <w:rsid w:val="00624BFB"/>
    <w:rsid w:val="00624C9F"/>
    <w:rsid w:val="00625066"/>
    <w:rsid w:val="006253D6"/>
    <w:rsid w:val="00625624"/>
    <w:rsid w:val="00625770"/>
    <w:rsid w:val="006259BD"/>
    <w:rsid w:val="00625D17"/>
    <w:rsid w:val="00625D1D"/>
    <w:rsid w:val="00625F60"/>
    <w:rsid w:val="00625FE5"/>
    <w:rsid w:val="006264AF"/>
    <w:rsid w:val="00626878"/>
    <w:rsid w:val="00626916"/>
    <w:rsid w:val="006269C2"/>
    <w:rsid w:val="00626AA9"/>
    <w:rsid w:val="00626D57"/>
    <w:rsid w:val="00626F43"/>
    <w:rsid w:val="00627142"/>
    <w:rsid w:val="006272B6"/>
    <w:rsid w:val="006272C1"/>
    <w:rsid w:val="00627618"/>
    <w:rsid w:val="00627627"/>
    <w:rsid w:val="006277FE"/>
    <w:rsid w:val="00627C70"/>
    <w:rsid w:val="00627EFB"/>
    <w:rsid w:val="00627F69"/>
    <w:rsid w:val="00630228"/>
    <w:rsid w:val="00630307"/>
    <w:rsid w:val="00630586"/>
    <w:rsid w:val="00630D5E"/>
    <w:rsid w:val="00630E4A"/>
    <w:rsid w:val="00630E67"/>
    <w:rsid w:val="0063101C"/>
    <w:rsid w:val="00631277"/>
    <w:rsid w:val="00631740"/>
    <w:rsid w:val="00631AB1"/>
    <w:rsid w:val="00631C05"/>
    <w:rsid w:val="00631C9B"/>
    <w:rsid w:val="00631E81"/>
    <w:rsid w:val="006320E1"/>
    <w:rsid w:val="006321FC"/>
    <w:rsid w:val="006324E0"/>
    <w:rsid w:val="006324E5"/>
    <w:rsid w:val="00632540"/>
    <w:rsid w:val="0063258E"/>
    <w:rsid w:val="006325BE"/>
    <w:rsid w:val="006326DC"/>
    <w:rsid w:val="00632734"/>
    <w:rsid w:val="00632B32"/>
    <w:rsid w:val="00632C13"/>
    <w:rsid w:val="00632C58"/>
    <w:rsid w:val="00632F71"/>
    <w:rsid w:val="00632FEE"/>
    <w:rsid w:val="00633123"/>
    <w:rsid w:val="00633149"/>
    <w:rsid w:val="0063338D"/>
    <w:rsid w:val="006336A1"/>
    <w:rsid w:val="0063373D"/>
    <w:rsid w:val="00633748"/>
    <w:rsid w:val="00633802"/>
    <w:rsid w:val="006338FD"/>
    <w:rsid w:val="0063395E"/>
    <w:rsid w:val="0063395F"/>
    <w:rsid w:val="00633BDD"/>
    <w:rsid w:val="00633CBA"/>
    <w:rsid w:val="00633D55"/>
    <w:rsid w:val="00633E19"/>
    <w:rsid w:val="00634150"/>
    <w:rsid w:val="0063423C"/>
    <w:rsid w:val="006343CB"/>
    <w:rsid w:val="0063460B"/>
    <w:rsid w:val="006346D7"/>
    <w:rsid w:val="00634850"/>
    <w:rsid w:val="00634877"/>
    <w:rsid w:val="00634AFB"/>
    <w:rsid w:val="00634CF4"/>
    <w:rsid w:val="00634D09"/>
    <w:rsid w:val="00634D64"/>
    <w:rsid w:val="00635084"/>
    <w:rsid w:val="00635304"/>
    <w:rsid w:val="00635576"/>
    <w:rsid w:val="006355D7"/>
    <w:rsid w:val="006358BB"/>
    <w:rsid w:val="00635929"/>
    <w:rsid w:val="006359DE"/>
    <w:rsid w:val="00635A18"/>
    <w:rsid w:val="00635F24"/>
    <w:rsid w:val="00635F55"/>
    <w:rsid w:val="00636207"/>
    <w:rsid w:val="00636301"/>
    <w:rsid w:val="00636421"/>
    <w:rsid w:val="0063646F"/>
    <w:rsid w:val="006365CE"/>
    <w:rsid w:val="006365D5"/>
    <w:rsid w:val="00636611"/>
    <w:rsid w:val="006368D8"/>
    <w:rsid w:val="00636913"/>
    <w:rsid w:val="0063699C"/>
    <w:rsid w:val="00636B8C"/>
    <w:rsid w:val="00636D2B"/>
    <w:rsid w:val="00637011"/>
    <w:rsid w:val="0063705E"/>
    <w:rsid w:val="006371FF"/>
    <w:rsid w:val="006373E8"/>
    <w:rsid w:val="006373F8"/>
    <w:rsid w:val="00637596"/>
    <w:rsid w:val="006376A2"/>
    <w:rsid w:val="006377F5"/>
    <w:rsid w:val="0063782C"/>
    <w:rsid w:val="00637B37"/>
    <w:rsid w:val="00637B98"/>
    <w:rsid w:val="00637BE1"/>
    <w:rsid w:val="00637E25"/>
    <w:rsid w:val="00637F32"/>
    <w:rsid w:val="0064012D"/>
    <w:rsid w:val="0064014B"/>
    <w:rsid w:val="0064019C"/>
    <w:rsid w:val="0064038B"/>
    <w:rsid w:val="006404CA"/>
    <w:rsid w:val="006405D4"/>
    <w:rsid w:val="0064063D"/>
    <w:rsid w:val="006406F3"/>
    <w:rsid w:val="00640711"/>
    <w:rsid w:val="0064077A"/>
    <w:rsid w:val="0064085E"/>
    <w:rsid w:val="006408ED"/>
    <w:rsid w:val="00640935"/>
    <w:rsid w:val="00640951"/>
    <w:rsid w:val="0064095E"/>
    <w:rsid w:val="00640CB5"/>
    <w:rsid w:val="00640CD9"/>
    <w:rsid w:val="00640DD6"/>
    <w:rsid w:val="00640E84"/>
    <w:rsid w:val="00640EE6"/>
    <w:rsid w:val="00640FB7"/>
    <w:rsid w:val="0064105A"/>
    <w:rsid w:val="006412A0"/>
    <w:rsid w:val="0064130B"/>
    <w:rsid w:val="0064130F"/>
    <w:rsid w:val="00641529"/>
    <w:rsid w:val="006416DD"/>
    <w:rsid w:val="00641AAA"/>
    <w:rsid w:val="00641AB3"/>
    <w:rsid w:val="00641E2A"/>
    <w:rsid w:val="00641F56"/>
    <w:rsid w:val="00641F86"/>
    <w:rsid w:val="00642033"/>
    <w:rsid w:val="006420CE"/>
    <w:rsid w:val="0064225B"/>
    <w:rsid w:val="00642347"/>
    <w:rsid w:val="006424E2"/>
    <w:rsid w:val="00642564"/>
    <w:rsid w:val="00642597"/>
    <w:rsid w:val="006426BB"/>
    <w:rsid w:val="006426E8"/>
    <w:rsid w:val="0064293F"/>
    <w:rsid w:val="00642947"/>
    <w:rsid w:val="006429DD"/>
    <w:rsid w:val="00642BE2"/>
    <w:rsid w:val="00642DCE"/>
    <w:rsid w:val="006431C4"/>
    <w:rsid w:val="00643613"/>
    <w:rsid w:val="0064361B"/>
    <w:rsid w:val="0064362C"/>
    <w:rsid w:val="00643B8A"/>
    <w:rsid w:val="00643C46"/>
    <w:rsid w:val="00643C86"/>
    <w:rsid w:val="00643DBC"/>
    <w:rsid w:val="006440AA"/>
    <w:rsid w:val="00644101"/>
    <w:rsid w:val="0064411A"/>
    <w:rsid w:val="006441EF"/>
    <w:rsid w:val="006442A5"/>
    <w:rsid w:val="00644676"/>
    <w:rsid w:val="00644BA9"/>
    <w:rsid w:val="00644CAC"/>
    <w:rsid w:val="00644DEE"/>
    <w:rsid w:val="00644EDB"/>
    <w:rsid w:val="00644EE2"/>
    <w:rsid w:val="00644F04"/>
    <w:rsid w:val="00644FC6"/>
    <w:rsid w:val="006450B8"/>
    <w:rsid w:val="0064513D"/>
    <w:rsid w:val="0064513E"/>
    <w:rsid w:val="00645180"/>
    <w:rsid w:val="006452F3"/>
    <w:rsid w:val="0064533A"/>
    <w:rsid w:val="00645414"/>
    <w:rsid w:val="006454D1"/>
    <w:rsid w:val="006455B3"/>
    <w:rsid w:val="00645846"/>
    <w:rsid w:val="00645C33"/>
    <w:rsid w:val="006461C7"/>
    <w:rsid w:val="006462F6"/>
    <w:rsid w:val="00646777"/>
    <w:rsid w:val="00646A61"/>
    <w:rsid w:val="00646A68"/>
    <w:rsid w:val="00646B14"/>
    <w:rsid w:val="00646B8C"/>
    <w:rsid w:val="00646CE5"/>
    <w:rsid w:val="00646E51"/>
    <w:rsid w:val="00646E6B"/>
    <w:rsid w:val="00646F71"/>
    <w:rsid w:val="00647195"/>
    <w:rsid w:val="0064754C"/>
    <w:rsid w:val="00647A8E"/>
    <w:rsid w:val="00647AAF"/>
    <w:rsid w:val="00647B74"/>
    <w:rsid w:val="00647BA0"/>
    <w:rsid w:val="00647CDA"/>
    <w:rsid w:val="00647CDF"/>
    <w:rsid w:val="00647CED"/>
    <w:rsid w:val="00647EAB"/>
    <w:rsid w:val="00647F0B"/>
    <w:rsid w:val="00650013"/>
    <w:rsid w:val="006504F5"/>
    <w:rsid w:val="006505DC"/>
    <w:rsid w:val="00650712"/>
    <w:rsid w:val="00650A3D"/>
    <w:rsid w:val="00650EBD"/>
    <w:rsid w:val="00651146"/>
    <w:rsid w:val="00651278"/>
    <w:rsid w:val="00651537"/>
    <w:rsid w:val="006517D0"/>
    <w:rsid w:val="00651878"/>
    <w:rsid w:val="006518EC"/>
    <w:rsid w:val="00651987"/>
    <w:rsid w:val="00651A3B"/>
    <w:rsid w:val="00651C11"/>
    <w:rsid w:val="00651E8E"/>
    <w:rsid w:val="00651EA4"/>
    <w:rsid w:val="00652146"/>
    <w:rsid w:val="006521FA"/>
    <w:rsid w:val="00652653"/>
    <w:rsid w:val="00652C01"/>
    <w:rsid w:val="00652E9E"/>
    <w:rsid w:val="00652EB7"/>
    <w:rsid w:val="00652FF2"/>
    <w:rsid w:val="006530BA"/>
    <w:rsid w:val="0065318A"/>
    <w:rsid w:val="00653210"/>
    <w:rsid w:val="0065385B"/>
    <w:rsid w:val="00653977"/>
    <w:rsid w:val="00653A5F"/>
    <w:rsid w:val="00653D3C"/>
    <w:rsid w:val="00653DF0"/>
    <w:rsid w:val="00653FA1"/>
    <w:rsid w:val="006541D9"/>
    <w:rsid w:val="00654404"/>
    <w:rsid w:val="0065461D"/>
    <w:rsid w:val="00654819"/>
    <w:rsid w:val="006548B9"/>
    <w:rsid w:val="00654A8F"/>
    <w:rsid w:val="00654C36"/>
    <w:rsid w:val="00654F15"/>
    <w:rsid w:val="00654FCC"/>
    <w:rsid w:val="00655367"/>
    <w:rsid w:val="0065540C"/>
    <w:rsid w:val="006554F6"/>
    <w:rsid w:val="00655613"/>
    <w:rsid w:val="00655632"/>
    <w:rsid w:val="00655739"/>
    <w:rsid w:val="0065575A"/>
    <w:rsid w:val="00655973"/>
    <w:rsid w:val="00655B3B"/>
    <w:rsid w:val="00655B3F"/>
    <w:rsid w:val="00655B9E"/>
    <w:rsid w:val="00655C30"/>
    <w:rsid w:val="00655CCE"/>
    <w:rsid w:val="006560BF"/>
    <w:rsid w:val="006562EF"/>
    <w:rsid w:val="00656356"/>
    <w:rsid w:val="00656A92"/>
    <w:rsid w:val="00656B4C"/>
    <w:rsid w:val="00656B78"/>
    <w:rsid w:val="00656FA9"/>
    <w:rsid w:val="00657016"/>
    <w:rsid w:val="006571E5"/>
    <w:rsid w:val="00657437"/>
    <w:rsid w:val="00657489"/>
    <w:rsid w:val="006574F8"/>
    <w:rsid w:val="006577D8"/>
    <w:rsid w:val="00657821"/>
    <w:rsid w:val="00657845"/>
    <w:rsid w:val="0065787A"/>
    <w:rsid w:val="00657B5B"/>
    <w:rsid w:val="00657B5E"/>
    <w:rsid w:val="00657C04"/>
    <w:rsid w:val="00657ED1"/>
    <w:rsid w:val="00660375"/>
    <w:rsid w:val="00660488"/>
    <w:rsid w:val="00660610"/>
    <w:rsid w:val="0066062F"/>
    <w:rsid w:val="00660ACD"/>
    <w:rsid w:val="00660C2B"/>
    <w:rsid w:val="00660CE2"/>
    <w:rsid w:val="00660E3E"/>
    <w:rsid w:val="00660F12"/>
    <w:rsid w:val="00661095"/>
    <w:rsid w:val="00661530"/>
    <w:rsid w:val="00661539"/>
    <w:rsid w:val="006615C0"/>
    <w:rsid w:val="0066167A"/>
    <w:rsid w:val="00661864"/>
    <w:rsid w:val="00661871"/>
    <w:rsid w:val="0066189C"/>
    <w:rsid w:val="00661B21"/>
    <w:rsid w:val="00661CF7"/>
    <w:rsid w:val="00661DAB"/>
    <w:rsid w:val="00661DED"/>
    <w:rsid w:val="006620B8"/>
    <w:rsid w:val="00662137"/>
    <w:rsid w:val="00662142"/>
    <w:rsid w:val="0066229A"/>
    <w:rsid w:val="00662314"/>
    <w:rsid w:val="00662334"/>
    <w:rsid w:val="00662493"/>
    <w:rsid w:val="006624A2"/>
    <w:rsid w:val="00662B05"/>
    <w:rsid w:val="00662E4C"/>
    <w:rsid w:val="00662E78"/>
    <w:rsid w:val="00662EC7"/>
    <w:rsid w:val="00662F5E"/>
    <w:rsid w:val="00663084"/>
    <w:rsid w:val="0066321E"/>
    <w:rsid w:val="00663241"/>
    <w:rsid w:val="00663497"/>
    <w:rsid w:val="0066356B"/>
    <w:rsid w:val="006636C6"/>
    <w:rsid w:val="006636E7"/>
    <w:rsid w:val="006637F4"/>
    <w:rsid w:val="00663B8B"/>
    <w:rsid w:val="00663E7E"/>
    <w:rsid w:val="00664059"/>
    <w:rsid w:val="006640C5"/>
    <w:rsid w:val="006642E0"/>
    <w:rsid w:val="0066432C"/>
    <w:rsid w:val="00664455"/>
    <w:rsid w:val="00664485"/>
    <w:rsid w:val="0066450D"/>
    <w:rsid w:val="006647A2"/>
    <w:rsid w:val="0066488F"/>
    <w:rsid w:val="00664B65"/>
    <w:rsid w:val="00664B77"/>
    <w:rsid w:val="00664EE0"/>
    <w:rsid w:val="00664F46"/>
    <w:rsid w:val="00664FB5"/>
    <w:rsid w:val="00664FCD"/>
    <w:rsid w:val="00665092"/>
    <w:rsid w:val="00665095"/>
    <w:rsid w:val="006653D8"/>
    <w:rsid w:val="006655FC"/>
    <w:rsid w:val="00665762"/>
    <w:rsid w:val="0066590D"/>
    <w:rsid w:val="00665913"/>
    <w:rsid w:val="00665A62"/>
    <w:rsid w:val="00665AB0"/>
    <w:rsid w:val="00665B3B"/>
    <w:rsid w:val="00665DB4"/>
    <w:rsid w:val="0066604B"/>
    <w:rsid w:val="0066620F"/>
    <w:rsid w:val="00666210"/>
    <w:rsid w:val="006664D9"/>
    <w:rsid w:val="006666B3"/>
    <w:rsid w:val="006666B6"/>
    <w:rsid w:val="00666A08"/>
    <w:rsid w:val="00666A7F"/>
    <w:rsid w:val="00666AD0"/>
    <w:rsid w:val="00666C44"/>
    <w:rsid w:val="00666CE4"/>
    <w:rsid w:val="00666EE7"/>
    <w:rsid w:val="0066706D"/>
    <w:rsid w:val="0066712D"/>
    <w:rsid w:val="00667274"/>
    <w:rsid w:val="00667321"/>
    <w:rsid w:val="00667378"/>
    <w:rsid w:val="00667B36"/>
    <w:rsid w:val="00667C09"/>
    <w:rsid w:val="00667E20"/>
    <w:rsid w:val="00667F60"/>
    <w:rsid w:val="00667FBD"/>
    <w:rsid w:val="00667FC5"/>
    <w:rsid w:val="00670237"/>
    <w:rsid w:val="006702DA"/>
    <w:rsid w:val="00670794"/>
    <w:rsid w:val="00670AD7"/>
    <w:rsid w:val="00670B4C"/>
    <w:rsid w:val="00670BEA"/>
    <w:rsid w:val="00670BFC"/>
    <w:rsid w:val="00670D94"/>
    <w:rsid w:val="006710CA"/>
    <w:rsid w:val="00671308"/>
    <w:rsid w:val="00671A1E"/>
    <w:rsid w:val="00671C11"/>
    <w:rsid w:val="00671D7E"/>
    <w:rsid w:val="00671F06"/>
    <w:rsid w:val="00671F90"/>
    <w:rsid w:val="00671FCE"/>
    <w:rsid w:val="00672545"/>
    <w:rsid w:val="006726C7"/>
    <w:rsid w:val="0067290F"/>
    <w:rsid w:val="006729B1"/>
    <w:rsid w:val="006729EB"/>
    <w:rsid w:val="00672A26"/>
    <w:rsid w:val="00672F1C"/>
    <w:rsid w:val="00673018"/>
    <w:rsid w:val="0067311D"/>
    <w:rsid w:val="00673586"/>
    <w:rsid w:val="00673820"/>
    <w:rsid w:val="00673969"/>
    <w:rsid w:val="00673A51"/>
    <w:rsid w:val="00673A8F"/>
    <w:rsid w:val="00673AFC"/>
    <w:rsid w:val="00673B3A"/>
    <w:rsid w:val="00673B91"/>
    <w:rsid w:val="00673C1C"/>
    <w:rsid w:val="00674096"/>
    <w:rsid w:val="006744E9"/>
    <w:rsid w:val="006746C2"/>
    <w:rsid w:val="006746CE"/>
    <w:rsid w:val="00674793"/>
    <w:rsid w:val="00674CD7"/>
    <w:rsid w:val="00674DFC"/>
    <w:rsid w:val="00674E4F"/>
    <w:rsid w:val="006752DA"/>
    <w:rsid w:val="006753F7"/>
    <w:rsid w:val="006756D7"/>
    <w:rsid w:val="006757CA"/>
    <w:rsid w:val="00675A82"/>
    <w:rsid w:val="00675C6A"/>
    <w:rsid w:val="00675F5F"/>
    <w:rsid w:val="006760CA"/>
    <w:rsid w:val="006762D1"/>
    <w:rsid w:val="0067651E"/>
    <w:rsid w:val="00676587"/>
    <w:rsid w:val="0067661D"/>
    <w:rsid w:val="00676AD3"/>
    <w:rsid w:val="00676B51"/>
    <w:rsid w:val="00676B76"/>
    <w:rsid w:val="00676D1B"/>
    <w:rsid w:val="00676DAC"/>
    <w:rsid w:val="006770DA"/>
    <w:rsid w:val="0067737E"/>
    <w:rsid w:val="006774A6"/>
    <w:rsid w:val="006774E2"/>
    <w:rsid w:val="00677560"/>
    <w:rsid w:val="0067757E"/>
    <w:rsid w:val="00677C5C"/>
    <w:rsid w:val="00677CDE"/>
    <w:rsid w:val="00677F19"/>
    <w:rsid w:val="00677FCA"/>
    <w:rsid w:val="00680004"/>
    <w:rsid w:val="006801A1"/>
    <w:rsid w:val="0068060C"/>
    <w:rsid w:val="0068078C"/>
    <w:rsid w:val="00680B44"/>
    <w:rsid w:val="00680BA2"/>
    <w:rsid w:val="00680C1A"/>
    <w:rsid w:val="00680C75"/>
    <w:rsid w:val="00680E7F"/>
    <w:rsid w:val="00680EE6"/>
    <w:rsid w:val="00681246"/>
    <w:rsid w:val="00681294"/>
    <w:rsid w:val="00681371"/>
    <w:rsid w:val="00681383"/>
    <w:rsid w:val="006817D1"/>
    <w:rsid w:val="00681A10"/>
    <w:rsid w:val="00681BAB"/>
    <w:rsid w:val="00681D62"/>
    <w:rsid w:val="00682214"/>
    <w:rsid w:val="0068239C"/>
    <w:rsid w:val="006825AA"/>
    <w:rsid w:val="006826E3"/>
    <w:rsid w:val="0068270D"/>
    <w:rsid w:val="006829E6"/>
    <w:rsid w:val="006829FD"/>
    <w:rsid w:val="00682A1E"/>
    <w:rsid w:val="00682A66"/>
    <w:rsid w:val="00682AA8"/>
    <w:rsid w:val="00682F1B"/>
    <w:rsid w:val="00682F24"/>
    <w:rsid w:val="00682F36"/>
    <w:rsid w:val="00682FC4"/>
    <w:rsid w:val="006830CD"/>
    <w:rsid w:val="0068321A"/>
    <w:rsid w:val="00683287"/>
    <w:rsid w:val="006833E8"/>
    <w:rsid w:val="0068349B"/>
    <w:rsid w:val="006835D5"/>
    <w:rsid w:val="006839DD"/>
    <w:rsid w:val="006839FC"/>
    <w:rsid w:val="00683A9B"/>
    <w:rsid w:val="00683B14"/>
    <w:rsid w:val="00683D71"/>
    <w:rsid w:val="00683ECF"/>
    <w:rsid w:val="00683FD4"/>
    <w:rsid w:val="0068419D"/>
    <w:rsid w:val="006841EA"/>
    <w:rsid w:val="0068437B"/>
    <w:rsid w:val="00684392"/>
    <w:rsid w:val="00684498"/>
    <w:rsid w:val="006847D9"/>
    <w:rsid w:val="00684869"/>
    <w:rsid w:val="00684917"/>
    <w:rsid w:val="0068492B"/>
    <w:rsid w:val="00684BE7"/>
    <w:rsid w:val="00684C2F"/>
    <w:rsid w:val="00684E6F"/>
    <w:rsid w:val="00684EDD"/>
    <w:rsid w:val="00684F02"/>
    <w:rsid w:val="0068522F"/>
    <w:rsid w:val="00685363"/>
    <w:rsid w:val="006854D4"/>
    <w:rsid w:val="006854D6"/>
    <w:rsid w:val="006856BE"/>
    <w:rsid w:val="00685F19"/>
    <w:rsid w:val="00685F73"/>
    <w:rsid w:val="006860F5"/>
    <w:rsid w:val="00686355"/>
    <w:rsid w:val="006866B2"/>
    <w:rsid w:val="006867AC"/>
    <w:rsid w:val="00686889"/>
    <w:rsid w:val="00686BD0"/>
    <w:rsid w:val="006870D8"/>
    <w:rsid w:val="006872CC"/>
    <w:rsid w:val="0068779F"/>
    <w:rsid w:val="00687918"/>
    <w:rsid w:val="00687E4E"/>
    <w:rsid w:val="00687F1E"/>
    <w:rsid w:val="00687F33"/>
    <w:rsid w:val="00690069"/>
    <w:rsid w:val="00690143"/>
    <w:rsid w:val="00690152"/>
    <w:rsid w:val="0069031B"/>
    <w:rsid w:val="006906BA"/>
    <w:rsid w:val="00690712"/>
    <w:rsid w:val="0069072F"/>
    <w:rsid w:val="00690779"/>
    <w:rsid w:val="0069113D"/>
    <w:rsid w:val="00691170"/>
    <w:rsid w:val="00691235"/>
    <w:rsid w:val="00691393"/>
    <w:rsid w:val="006913DB"/>
    <w:rsid w:val="006914B0"/>
    <w:rsid w:val="00691526"/>
    <w:rsid w:val="0069176B"/>
    <w:rsid w:val="00691964"/>
    <w:rsid w:val="00691BB5"/>
    <w:rsid w:val="00691EE3"/>
    <w:rsid w:val="00691F06"/>
    <w:rsid w:val="00691FBE"/>
    <w:rsid w:val="00692085"/>
    <w:rsid w:val="006920F4"/>
    <w:rsid w:val="00692205"/>
    <w:rsid w:val="0069222A"/>
    <w:rsid w:val="00692236"/>
    <w:rsid w:val="006922A0"/>
    <w:rsid w:val="0069259D"/>
    <w:rsid w:val="0069262A"/>
    <w:rsid w:val="0069273E"/>
    <w:rsid w:val="00692970"/>
    <w:rsid w:val="00692C2C"/>
    <w:rsid w:val="00692CAC"/>
    <w:rsid w:val="00692DD0"/>
    <w:rsid w:val="006930E7"/>
    <w:rsid w:val="006931D7"/>
    <w:rsid w:val="00693368"/>
    <w:rsid w:val="006934AC"/>
    <w:rsid w:val="0069365D"/>
    <w:rsid w:val="00693667"/>
    <w:rsid w:val="00693694"/>
    <w:rsid w:val="00693950"/>
    <w:rsid w:val="00693966"/>
    <w:rsid w:val="00693A56"/>
    <w:rsid w:val="00693B5F"/>
    <w:rsid w:val="00693C7B"/>
    <w:rsid w:val="00693DFF"/>
    <w:rsid w:val="006943F8"/>
    <w:rsid w:val="00694B51"/>
    <w:rsid w:val="00694BB9"/>
    <w:rsid w:val="00695056"/>
    <w:rsid w:val="0069541F"/>
    <w:rsid w:val="00695598"/>
    <w:rsid w:val="006955D9"/>
    <w:rsid w:val="0069570C"/>
    <w:rsid w:val="00695773"/>
    <w:rsid w:val="00695921"/>
    <w:rsid w:val="00695991"/>
    <w:rsid w:val="00695BBF"/>
    <w:rsid w:val="00695CE0"/>
    <w:rsid w:val="00695D05"/>
    <w:rsid w:val="006962FC"/>
    <w:rsid w:val="006967EE"/>
    <w:rsid w:val="00696970"/>
    <w:rsid w:val="0069699A"/>
    <w:rsid w:val="00696C98"/>
    <w:rsid w:val="00696D2F"/>
    <w:rsid w:val="00696D68"/>
    <w:rsid w:val="00696FF6"/>
    <w:rsid w:val="00697275"/>
    <w:rsid w:val="006972D1"/>
    <w:rsid w:val="00697414"/>
    <w:rsid w:val="00697448"/>
    <w:rsid w:val="0069752F"/>
    <w:rsid w:val="0069762A"/>
    <w:rsid w:val="0069780F"/>
    <w:rsid w:val="00697883"/>
    <w:rsid w:val="006978A3"/>
    <w:rsid w:val="00697D50"/>
    <w:rsid w:val="00697D85"/>
    <w:rsid w:val="006A0568"/>
    <w:rsid w:val="006A0663"/>
    <w:rsid w:val="006A0734"/>
    <w:rsid w:val="006A07AB"/>
    <w:rsid w:val="006A084C"/>
    <w:rsid w:val="006A094A"/>
    <w:rsid w:val="006A0C38"/>
    <w:rsid w:val="006A0C92"/>
    <w:rsid w:val="006A0E4C"/>
    <w:rsid w:val="006A11BB"/>
    <w:rsid w:val="006A1447"/>
    <w:rsid w:val="006A1557"/>
    <w:rsid w:val="006A190A"/>
    <w:rsid w:val="006A1E20"/>
    <w:rsid w:val="006A2027"/>
    <w:rsid w:val="006A2174"/>
    <w:rsid w:val="006A243D"/>
    <w:rsid w:val="006A2503"/>
    <w:rsid w:val="006A29B0"/>
    <w:rsid w:val="006A2A57"/>
    <w:rsid w:val="006A2CA8"/>
    <w:rsid w:val="006A2E17"/>
    <w:rsid w:val="006A2FCE"/>
    <w:rsid w:val="006A3096"/>
    <w:rsid w:val="006A329F"/>
    <w:rsid w:val="006A33E1"/>
    <w:rsid w:val="006A3402"/>
    <w:rsid w:val="006A3409"/>
    <w:rsid w:val="006A36CA"/>
    <w:rsid w:val="006A39CD"/>
    <w:rsid w:val="006A3BC5"/>
    <w:rsid w:val="006A3BCB"/>
    <w:rsid w:val="006A3CD7"/>
    <w:rsid w:val="006A3CEE"/>
    <w:rsid w:val="006A3D6A"/>
    <w:rsid w:val="006A3E84"/>
    <w:rsid w:val="006A4063"/>
    <w:rsid w:val="006A408E"/>
    <w:rsid w:val="006A4186"/>
    <w:rsid w:val="006A4349"/>
    <w:rsid w:val="006A43DA"/>
    <w:rsid w:val="006A4481"/>
    <w:rsid w:val="006A4694"/>
    <w:rsid w:val="006A4813"/>
    <w:rsid w:val="006A4AD4"/>
    <w:rsid w:val="006A4CFF"/>
    <w:rsid w:val="006A4D1E"/>
    <w:rsid w:val="006A4EEF"/>
    <w:rsid w:val="006A5151"/>
    <w:rsid w:val="006A5438"/>
    <w:rsid w:val="006A54E2"/>
    <w:rsid w:val="006A557A"/>
    <w:rsid w:val="006A5811"/>
    <w:rsid w:val="006A5825"/>
    <w:rsid w:val="006A5846"/>
    <w:rsid w:val="006A5B97"/>
    <w:rsid w:val="006A5BF7"/>
    <w:rsid w:val="006A62F7"/>
    <w:rsid w:val="006A673A"/>
    <w:rsid w:val="006A6FEB"/>
    <w:rsid w:val="006A70BB"/>
    <w:rsid w:val="006A71F9"/>
    <w:rsid w:val="006A73EC"/>
    <w:rsid w:val="006A760E"/>
    <w:rsid w:val="006A7625"/>
    <w:rsid w:val="006A796B"/>
    <w:rsid w:val="006A7A9A"/>
    <w:rsid w:val="006A7ACC"/>
    <w:rsid w:val="006A7B38"/>
    <w:rsid w:val="006A7C06"/>
    <w:rsid w:val="006A7D88"/>
    <w:rsid w:val="006A7E42"/>
    <w:rsid w:val="006A7E50"/>
    <w:rsid w:val="006B0017"/>
    <w:rsid w:val="006B0073"/>
    <w:rsid w:val="006B00CA"/>
    <w:rsid w:val="006B0315"/>
    <w:rsid w:val="006B04BA"/>
    <w:rsid w:val="006B0552"/>
    <w:rsid w:val="006B05F1"/>
    <w:rsid w:val="006B074B"/>
    <w:rsid w:val="006B0ABA"/>
    <w:rsid w:val="006B0C9F"/>
    <w:rsid w:val="006B0E16"/>
    <w:rsid w:val="006B1989"/>
    <w:rsid w:val="006B1B63"/>
    <w:rsid w:val="006B1CBD"/>
    <w:rsid w:val="006B1E37"/>
    <w:rsid w:val="006B1ED7"/>
    <w:rsid w:val="006B1EF4"/>
    <w:rsid w:val="006B1F7B"/>
    <w:rsid w:val="006B2166"/>
    <w:rsid w:val="006B216C"/>
    <w:rsid w:val="006B22B0"/>
    <w:rsid w:val="006B23FC"/>
    <w:rsid w:val="006B241C"/>
    <w:rsid w:val="006B253C"/>
    <w:rsid w:val="006B258F"/>
    <w:rsid w:val="006B262B"/>
    <w:rsid w:val="006B2884"/>
    <w:rsid w:val="006B28FB"/>
    <w:rsid w:val="006B2B90"/>
    <w:rsid w:val="006B2C9A"/>
    <w:rsid w:val="006B2D89"/>
    <w:rsid w:val="006B2F50"/>
    <w:rsid w:val="006B3047"/>
    <w:rsid w:val="006B30EA"/>
    <w:rsid w:val="006B315E"/>
    <w:rsid w:val="006B3218"/>
    <w:rsid w:val="006B32CB"/>
    <w:rsid w:val="006B331E"/>
    <w:rsid w:val="006B34F1"/>
    <w:rsid w:val="006B376B"/>
    <w:rsid w:val="006B38C6"/>
    <w:rsid w:val="006B3A34"/>
    <w:rsid w:val="006B3B84"/>
    <w:rsid w:val="006B3D34"/>
    <w:rsid w:val="006B3E89"/>
    <w:rsid w:val="006B4091"/>
    <w:rsid w:val="006B40C1"/>
    <w:rsid w:val="006B4281"/>
    <w:rsid w:val="006B481A"/>
    <w:rsid w:val="006B4BC2"/>
    <w:rsid w:val="006B4D13"/>
    <w:rsid w:val="006B4EDA"/>
    <w:rsid w:val="006B54A3"/>
    <w:rsid w:val="006B5813"/>
    <w:rsid w:val="006B5826"/>
    <w:rsid w:val="006B59C0"/>
    <w:rsid w:val="006B5A50"/>
    <w:rsid w:val="006B5A84"/>
    <w:rsid w:val="006B5B11"/>
    <w:rsid w:val="006B5CE1"/>
    <w:rsid w:val="006B5CE7"/>
    <w:rsid w:val="006B5DD0"/>
    <w:rsid w:val="006B5F14"/>
    <w:rsid w:val="006B6017"/>
    <w:rsid w:val="006B6231"/>
    <w:rsid w:val="006B6863"/>
    <w:rsid w:val="006B691B"/>
    <w:rsid w:val="006B6ACB"/>
    <w:rsid w:val="006B71AF"/>
    <w:rsid w:val="006B7248"/>
    <w:rsid w:val="006B724C"/>
    <w:rsid w:val="006B72A6"/>
    <w:rsid w:val="006B733F"/>
    <w:rsid w:val="006B74B4"/>
    <w:rsid w:val="006B75AF"/>
    <w:rsid w:val="006B7747"/>
    <w:rsid w:val="006B784F"/>
    <w:rsid w:val="006B7928"/>
    <w:rsid w:val="006B7A58"/>
    <w:rsid w:val="006B7A66"/>
    <w:rsid w:val="006B7C2E"/>
    <w:rsid w:val="006B7D7C"/>
    <w:rsid w:val="006C004D"/>
    <w:rsid w:val="006C00BA"/>
    <w:rsid w:val="006C029C"/>
    <w:rsid w:val="006C04B0"/>
    <w:rsid w:val="006C069E"/>
    <w:rsid w:val="006C0828"/>
    <w:rsid w:val="006C08C9"/>
    <w:rsid w:val="006C0C49"/>
    <w:rsid w:val="006C0DF2"/>
    <w:rsid w:val="006C0E9F"/>
    <w:rsid w:val="006C13C7"/>
    <w:rsid w:val="006C16E6"/>
    <w:rsid w:val="006C191E"/>
    <w:rsid w:val="006C1998"/>
    <w:rsid w:val="006C1A32"/>
    <w:rsid w:val="006C1F9C"/>
    <w:rsid w:val="006C1FF8"/>
    <w:rsid w:val="006C2252"/>
    <w:rsid w:val="006C243E"/>
    <w:rsid w:val="006C249C"/>
    <w:rsid w:val="006C2635"/>
    <w:rsid w:val="006C273E"/>
    <w:rsid w:val="006C2DA4"/>
    <w:rsid w:val="006C2DDF"/>
    <w:rsid w:val="006C2F18"/>
    <w:rsid w:val="006C2F5F"/>
    <w:rsid w:val="006C2FFC"/>
    <w:rsid w:val="006C3032"/>
    <w:rsid w:val="006C303D"/>
    <w:rsid w:val="006C333A"/>
    <w:rsid w:val="006C3690"/>
    <w:rsid w:val="006C372D"/>
    <w:rsid w:val="006C38AC"/>
    <w:rsid w:val="006C3BCE"/>
    <w:rsid w:val="006C3DED"/>
    <w:rsid w:val="006C404F"/>
    <w:rsid w:val="006C41F9"/>
    <w:rsid w:val="006C4255"/>
    <w:rsid w:val="006C4370"/>
    <w:rsid w:val="006C43A1"/>
    <w:rsid w:val="006C446D"/>
    <w:rsid w:val="006C44E0"/>
    <w:rsid w:val="006C4787"/>
    <w:rsid w:val="006C4A2E"/>
    <w:rsid w:val="006C4C14"/>
    <w:rsid w:val="006C4DA3"/>
    <w:rsid w:val="006C5072"/>
    <w:rsid w:val="006C5215"/>
    <w:rsid w:val="006C5224"/>
    <w:rsid w:val="006C549B"/>
    <w:rsid w:val="006C54FB"/>
    <w:rsid w:val="006C59AC"/>
    <w:rsid w:val="006C59E7"/>
    <w:rsid w:val="006C5AC6"/>
    <w:rsid w:val="006C5B23"/>
    <w:rsid w:val="006C5B46"/>
    <w:rsid w:val="006C5BCD"/>
    <w:rsid w:val="006C5E12"/>
    <w:rsid w:val="006C62EC"/>
    <w:rsid w:val="006C66E0"/>
    <w:rsid w:val="006C67E0"/>
    <w:rsid w:val="006C6D8B"/>
    <w:rsid w:val="006C6F46"/>
    <w:rsid w:val="006C71A3"/>
    <w:rsid w:val="006C72CE"/>
    <w:rsid w:val="006C7576"/>
    <w:rsid w:val="006C7640"/>
    <w:rsid w:val="006C770A"/>
    <w:rsid w:val="006C7BBB"/>
    <w:rsid w:val="006C7BF0"/>
    <w:rsid w:val="006C7CA3"/>
    <w:rsid w:val="006C7D15"/>
    <w:rsid w:val="006C7D65"/>
    <w:rsid w:val="006C7EA5"/>
    <w:rsid w:val="006C7F70"/>
    <w:rsid w:val="006C7FC1"/>
    <w:rsid w:val="006D058B"/>
    <w:rsid w:val="006D0984"/>
    <w:rsid w:val="006D09A7"/>
    <w:rsid w:val="006D0A2F"/>
    <w:rsid w:val="006D0B5F"/>
    <w:rsid w:val="006D0D82"/>
    <w:rsid w:val="006D0E25"/>
    <w:rsid w:val="006D0F9C"/>
    <w:rsid w:val="006D0FA9"/>
    <w:rsid w:val="006D0FAB"/>
    <w:rsid w:val="006D1010"/>
    <w:rsid w:val="006D16A3"/>
    <w:rsid w:val="006D16AD"/>
    <w:rsid w:val="006D18E8"/>
    <w:rsid w:val="006D1A35"/>
    <w:rsid w:val="006D1E92"/>
    <w:rsid w:val="006D201A"/>
    <w:rsid w:val="006D27FF"/>
    <w:rsid w:val="006D28B0"/>
    <w:rsid w:val="006D2E0D"/>
    <w:rsid w:val="006D2E5B"/>
    <w:rsid w:val="006D2F15"/>
    <w:rsid w:val="006D2F5B"/>
    <w:rsid w:val="006D3086"/>
    <w:rsid w:val="006D30D8"/>
    <w:rsid w:val="006D3171"/>
    <w:rsid w:val="006D322C"/>
    <w:rsid w:val="006D3723"/>
    <w:rsid w:val="006D377C"/>
    <w:rsid w:val="006D384D"/>
    <w:rsid w:val="006D3975"/>
    <w:rsid w:val="006D3D32"/>
    <w:rsid w:val="006D3DC6"/>
    <w:rsid w:val="006D3DE5"/>
    <w:rsid w:val="006D3E76"/>
    <w:rsid w:val="006D3ED3"/>
    <w:rsid w:val="006D3FEC"/>
    <w:rsid w:val="006D433A"/>
    <w:rsid w:val="006D4421"/>
    <w:rsid w:val="006D4AA8"/>
    <w:rsid w:val="006D4BE6"/>
    <w:rsid w:val="006D4C8D"/>
    <w:rsid w:val="006D4D7E"/>
    <w:rsid w:val="006D4DF8"/>
    <w:rsid w:val="006D4FCA"/>
    <w:rsid w:val="006D50A6"/>
    <w:rsid w:val="006D5381"/>
    <w:rsid w:val="006D538A"/>
    <w:rsid w:val="006D545B"/>
    <w:rsid w:val="006D57CF"/>
    <w:rsid w:val="006D5862"/>
    <w:rsid w:val="006D5AC5"/>
    <w:rsid w:val="006D5E33"/>
    <w:rsid w:val="006D5E42"/>
    <w:rsid w:val="006D601F"/>
    <w:rsid w:val="006D6055"/>
    <w:rsid w:val="006D613D"/>
    <w:rsid w:val="006D638E"/>
    <w:rsid w:val="006D6415"/>
    <w:rsid w:val="006D6445"/>
    <w:rsid w:val="006D6528"/>
    <w:rsid w:val="006D6551"/>
    <w:rsid w:val="006D6713"/>
    <w:rsid w:val="006D6890"/>
    <w:rsid w:val="006D6A42"/>
    <w:rsid w:val="006D6CA4"/>
    <w:rsid w:val="006D6CC9"/>
    <w:rsid w:val="006D6D27"/>
    <w:rsid w:val="006D6D5E"/>
    <w:rsid w:val="006D6FE8"/>
    <w:rsid w:val="006D726C"/>
    <w:rsid w:val="006D7294"/>
    <w:rsid w:val="006D79AB"/>
    <w:rsid w:val="006D7A78"/>
    <w:rsid w:val="006D7BCD"/>
    <w:rsid w:val="006D7CFA"/>
    <w:rsid w:val="006E01E2"/>
    <w:rsid w:val="006E04D2"/>
    <w:rsid w:val="006E0A65"/>
    <w:rsid w:val="006E0B47"/>
    <w:rsid w:val="006E0B60"/>
    <w:rsid w:val="006E0BA9"/>
    <w:rsid w:val="006E0C0D"/>
    <w:rsid w:val="006E0C9B"/>
    <w:rsid w:val="006E0DC5"/>
    <w:rsid w:val="006E0DEA"/>
    <w:rsid w:val="006E0EE5"/>
    <w:rsid w:val="006E10F8"/>
    <w:rsid w:val="006E112A"/>
    <w:rsid w:val="006E139B"/>
    <w:rsid w:val="006E170A"/>
    <w:rsid w:val="006E1719"/>
    <w:rsid w:val="006E1906"/>
    <w:rsid w:val="006E1933"/>
    <w:rsid w:val="006E1C95"/>
    <w:rsid w:val="006E1E7A"/>
    <w:rsid w:val="006E1F23"/>
    <w:rsid w:val="006E24D3"/>
    <w:rsid w:val="006E2749"/>
    <w:rsid w:val="006E2770"/>
    <w:rsid w:val="006E29D5"/>
    <w:rsid w:val="006E2A98"/>
    <w:rsid w:val="006E2C1B"/>
    <w:rsid w:val="006E2C1C"/>
    <w:rsid w:val="006E2CB1"/>
    <w:rsid w:val="006E2CFB"/>
    <w:rsid w:val="006E2F01"/>
    <w:rsid w:val="006E2F9E"/>
    <w:rsid w:val="006E2FD3"/>
    <w:rsid w:val="006E3031"/>
    <w:rsid w:val="006E31DE"/>
    <w:rsid w:val="006E3291"/>
    <w:rsid w:val="006E32EE"/>
    <w:rsid w:val="006E33E4"/>
    <w:rsid w:val="006E34B1"/>
    <w:rsid w:val="006E368F"/>
    <w:rsid w:val="006E3781"/>
    <w:rsid w:val="006E38C9"/>
    <w:rsid w:val="006E39A8"/>
    <w:rsid w:val="006E3CB3"/>
    <w:rsid w:val="006E3CE0"/>
    <w:rsid w:val="006E3D4F"/>
    <w:rsid w:val="006E3E17"/>
    <w:rsid w:val="006E4103"/>
    <w:rsid w:val="006E4274"/>
    <w:rsid w:val="006E4532"/>
    <w:rsid w:val="006E45DF"/>
    <w:rsid w:val="006E463C"/>
    <w:rsid w:val="006E4692"/>
    <w:rsid w:val="006E48BE"/>
    <w:rsid w:val="006E4AC5"/>
    <w:rsid w:val="006E5071"/>
    <w:rsid w:val="006E5104"/>
    <w:rsid w:val="006E525D"/>
    <w:rsid w:val="006E5422"/>
    <w:rsid w:val="006E5423"/>
    <w:rsid w:val="006E542D"/>
    <w:rsid w:val="006E54E1"/>
    <w:rsid w:val="006E5653"/>
    <w:rsid w:val="006E5662"/>
    <w:rsid w:val="006E571B"/>
    <w:rsid w:val="006E58B3"/>
    <w:rsid w:val="006E5A5B"/>
    <w:rsid w:val="006E5E0A"/>
    <w:rsid w:val="006E5E5C"/>
    <w:rsid w:val="006E62F7"/>
    <w:rsid w:val="006E6352"/>
    <w:rsid w:val="006E6603"/>
    <w:rsid w:val="006E6624"/>
    <w:rsid w:val="006E66EF"/>
    <w:rsid w:val="006E6767"/>
    <w:rsid w:val="006E6889"/>
    <w:rsid w:val="006E696A"/>
    <w:rsid w:val="006E6B22"/>
    <w:rsid w:val="006E6B4C"/>
    <w:rsid w:val="006E6D06"/>
    <w:rsid w:val="006E6DD2"/>
    <w:rsid w:val="006E701E"/>
    <w:rsid w:val="006E71B1"/>
    <w:rsid w:val="006E7246"/>
    <w:rsid w:val="006E728C"/>
    <w:rsid w:val="006E7394"/>
    <w:rsid w:val="006E73C1"/>
    <w:rsid w:val="006E760A"/>
    <w:rsid w:val="006E7940"/>
    <w:rsid w:val="006E7A2C"/>
    <w:rsid w:val="006F0257"/>
    <w:rsid w:val="006F0262"/>
    <w:rsid w:val="006F05AC"/>
    <w:rsid w:val="006F05EB"/>
    <w:rsid w:val="006F07AF"/>
    <w:rsid w:val="006F085D"/>
    <w:rsid w:val="006F0881"/>
    <w:rsid w:val="006F0BFD"/>
    <w:rsid w:val="006F106D"/>
    <w:rsid w:val="006F1227"/>
    <w:rsid w:val="006F19B3"/>
    <w:rsid w:val="006F1A20"/>
    <w:rsid w:val="006F1A7A"/>
    <w:rsid w:val="006F1E70"/>
    <w:rsid w:val="006F1EE8"/>
    <w:rsid w:val="006F1F3D"/>
    <w:rsid w:val="006F21E5"/>
    <w:rsid w:val="006F2206"/>
    <w:rsid w:val="006F241A"/>
    <w:rsid w:val="006F241B"/>
    <w:rsid w:val="006F2628"/>
    <w:rsid w:val="006F2698"/>
    <w:rsid w:val="006F2869"/>
    <w:rsid w:val="006F2884"/>
    <w:rsid w:val="006F2A24"/>
    <w:rsid w:val="006F2A5E"/>
    <w:rsid w:val="006F2ABE"/>
    <w:rsid w:val="006F2B4E"/>
    <w:rsid w:val="006F30E3"/>
    <w:rsid w:val="006F31B7"/>
    <w:rsid w:val="006F3219"/>
    <w:rsid w:val="006F3549"/>
    <w:rsid w:val="006F3601"/>
    <w:rsid w:val="006F398D"/>
    <w:rsid w:val="006F3E1E"/>
    <w:rsid w:val="006F3E44"/>
    <w:rsid w:val="006F3F74"/>
    <w:rsid w:val="006F409E"/>
    <w:rsid w:val="006F417B"/>
    <w:rsid w:val="006F41A9"/>
    <w:rsid w:val="006F441D"/>
    <w:rsid w:val="006F4450"/>
    <w:rsid w:val="006F44AB"/>
    <w:rsid w:val="006F4663"/>
    <w:rsid w:val="006F48C7"/>
    <w:rsid w:val="006F4907"/>
    <w:rsid w:val="006F493A"/>
    <w:rsid w:val="006F4AFE"/>
    <w:rsid w:val="006F508D"/>
    <w:rsid w:val="006F5302"/>
    <w:rsid w:val="006F5605"/>
    <w:rsid w:val="006F573C"/>
    <w:rsid w:val="006F582D"/>
    <w:rsid w:val="006F5ABA"/>
    <w:rsid w:val="006F5B67"/>
    <w:rsid w:val="006F5D79"/>
    <w:rsid w:val="006F61F4"/>
    <w:rsid w:val="006F61F5"/>
    <w:rsid w:val="006F62C6"/>
    <w:rsid w:val="006F635A"/>
    <w:rsid w:val="006F6401"/>
    <w:rsid w:val="006F6543"/>
    <w:rsid w:val="006F6B17"/>
    <w:rsid w:val="006F6C3C"/>
    <w:rsid w:val="006F6CFF"/>
    <w:rsid w:val="006F7BA8"/>
    <w:rsid w:val="006F7C76"/>
    <w:rsid w:val="006F7C79"/>
    <w:rsid w:val="006F7D1F"/>
    <w:rsid w:val="006F7E3B"/>
    <w:rsid w:val="006F7E5A"/>
    <w:rsid w:val="007000F7"/>
    <w:rsid w:val="00700119"/>
    <w:rsid w:val="007001CB"/>
    <w:rsid w:val="007006EE"/>
    <w:rsid w:val="007007CA"/>
    <w:rsid w:val="00700C14"/>
    <w:rsid w:val="00700C95"/>
    <w:rsid w:val="0070105C"/>
    <w:rsid w:val="00701151"/>
    <w:rsid w:val="00701221"/>
    <w:rsid w:val="00701288"/>
    <w:rsid w:val="007012CA"/>
    <w:rsid w:val="00701573"/>
    <w:rsid w:val="007015AC"/>
    <w:rsid w:val="00701626"/>
    <w:rsid w:val="00701789"/>
    <w:rsid w:val="00701795"/>
    <w:rsid w:val="0070186A"/>
    <w:rsid w:val="007018E5"/>
    <w:rsid w:val="00701977"/>
    <w:rsid w:val="00701C02"/>
    <w:rsid w:val="00701E47"/>
    <w:rsid w:val="0070219D"/>
    <w:rsid w:val="007023AA"/>
    <w:rsid w:val="00702492"/>
    <w:rsid w:val="0070256A"/>
    <w:rsid w:val="007025D6"/>
    <w:rsid w:val="00702835"/>
    <w:rsid w:val="007029BD"/>
    <w:rsid w:val="00702AFD"/>
    <w:rsid w:val="00702B62"/>
    <w:rsid w:val="00702BE1"/>
    <w:rsid w:val="00702ECE"/>
    <w:rsid w:val="0070301F"/>
    <w:rsid w:val="00703281"/>
    <w:rsid w:val="007033DA"/>
    <w:rsid w:val="0070346A"/>
    <w:rsid w:val="00703526"/>
    <w:rsid w:val="00703676"/>
    <w:rsid w:val="00703769"/>
    <w:rsid w:val="007037EC"/>
    <w:rsid w:val="00703A68"/>
    <w:rsid w:val="00703BC6"/>
    <w:rsid w:val="00703BD4"/>
    <w:rsid w:val="00703BE8"/>
    <w:rsid w:val="00703D8D"/>
    <w:rsid w:val="00703F04"/>
    <w:rsid w:val="00703FA5"/>
    <w:rsid w:val="0070407F"/>
    <w:rsid w:val="00704080"/>
    <w:rsid w:val="007042F2"/>
    <w:rsid w:val="007042FA"/>
    <w:rsid w:val="00704481"/>
    <w:rsid w:val="007044FE"/>
    <w:rsid w:val="00704A6F"/>
    <w:rsid w:val="00704DAC"/>
    <w:rsid w:val="00704DEF"/>
    <w:rsid w:val="00705032"/>
    <w:rsid w:val="00705129"/>
    <w:rsid w:val="00705193"/>
    <w:rsid w:val="007051A3"/>
    <w:rsid w:val="007051DB"/>
    <w:rsid w:val="007052A4"/>
    <w:rsid w:val="00705547"/>
    <w:rsid w:val="00705833"/>
    <w:rsid w:val="0070597C"/>
    <w:rsid w:val="00705BB9"/>
    <w:rsid w:val="00705C2C"/>
    <w:rsid w:val="00705D61"/>
    <w:rsid w:val="00705EDE"/>
    <w:rsid w:val="00705F55"/>
    <w:rsid w:val="0070602C"/>
    <w:rsid w:val="007063CC"/>
    <w:rsid w:val="00706881"/>
    <w:rsid w:val="007069BD"/>
    <w:rsid w:val="007069F4"/>
    <w:rsid w:val="00706A25"/>
    <w:rsid w:val="00706B05"/>
    <w:rsid w:val="00706C29"/>
    <w:rsid w:val="00706EA7"/>
    <w:rsid w:val="00707347"/>
    <w:rsid w:val="007073D0"/>
    <w:rsid w:val="00707A32"/>
    <w:rsid w:val="00707D78"/>
    <w:rsid w:val="00707DF0"/>
    <w:rsid w:val="00707F2B"/>
    <w:rsid w:val="007101BA"/>
    <w:rsid w:val="00710267"/>
    <w:rsid w:val="00710278"/>
    <w:rsid w:val="007102D8"/>
    <w:rsid w:val="00710346"/>
    <w:rsid w:val="0071047B"/>
    <w:rsid w:val="00710780"/>
    <w:rsid w:val="00710856"/>
    <w:rsid w:val="00710BC2"/>
    <w:rsid w:val="00710ECA"/>
    <w:rsid w:val="00710FF2"/>
    <w:rsid w:val="00711100"/>
    <w:rsid w:val="007113E0"/>
    <w:rsid w:val="007115C3"/>
    <w:rsid w:val="007116FE"/>
    <w:rsid w:val="0071176B"/>
    <w:rsid w:val="007117D4"/>
    <w:rsid w:val="00711B7D"/>
    <w:rsid w:val="00711C71"/>
    <w:rsid w:val="007121D8"/>
    <w:rsid w:val="00712424"/>
    <w:rsid w:val="00712545"/>
    <w:rsid w:val="007125CA"/>
    <w:rsid w:val="007127B1"/>
    <w:rsid w:val="007127CD"/>
    <w:rsid w:val="00712CC2"/>
    <w:rsid w:val="00712D21"/>
    <w:rsid w:val="0071303B"/>
    <w:rsid w:val="00713072"/>
    <w:rsid w:val="00713088"/>
    <w:rsid w:val="00713274"/>
    <w:rsid w:val="007133AF"/>
    <w:rsid w:val="007134D4"/>
    <w:rsid w:val="00713639"/>
    <w:rsid w:val="007138F6"/>
    <w:rsid w:val="007139E2"/>
    <w:rsid w:val="00713A28"/>
    <w:rsid w:val="00713B4C"/>
    <w:rsid w:val="00713CF4"/>
    <w:rsid w:val="00713E89"/>
    <w:rsid w:val="00713EBF"/>
    <w:rsid w:val="00714018"/>
    <w:rsid w:val="0071403B"/>
    <w:rsid w:val="00714050"/>
    <w:rsid w:val="007141BA"/>
    <w:rsid w:val="007141E3"/>
    <w:rsid w:val="007143AA"/>
    <w:rsid w:val="0071441E"/>
    <w:rsid w:val="0071446B"/>
    <w:rsid w:val="00714583"/>
    <w:rsid w:val="007145DF"/>
    <w:rsid w:val="0071468C"/>
    <w:rsid w:val="007148EC"/>
    <w:rsid w:val="00714AE4"/>
    <w:rsid w:val="00714BD2"/>
    <w:rsid w:val="00714C3B"/>
    <w:rsid w:val="00714D41"/>
    <w:rsid w:val="00714D76"/>
    <w:rsid w:val="00714E37"/>
    <w:rsid w:val="00714FFA"/>
    <w:rsid w:val="007150DB"/>
    <w:rsid w:val="00715278"/>
    <w:rsid w:val="00715438"/>
    <w:rsid w:val="00715519"/>
    <w:rsid w:val="0071569A"/>
    <w:rsid w:val="0071597E"/>
    <w:rsid w:val="00715BAD"/>
    <w:rsid w:val="00716076"/>
    <w:rsid w:val="00716077"/>
    <w:rsid w:val="007160ED"/>
    <w:rsid w:val="007160F6"/>
    <w:rsid w:val="00716108"/>
    <w:rsid w:val="007161EE"/>
    <w:rsid w:val="007162CF"/>
    <w:rsid w:val="00716531"/>
    <w:rsid w:val="007167AF"/>
    <w:rsid w:val="007167F1"/>
    <w:rsid w:val="00716C50"/>
    <w:rsid w:val="00716EAF"/>
    <w:rsid w:val="00716EE7"/>
    <w:rsid w:val="0071719F"/>
    <w:rsid w:val="007171D2"/>
    <w:rsid w:val="0071745C"/>
    <w:rsid w:val="00717476"/>
    <w:rsid w:val="007178F5"/>
    <w:rsid w:val="00717987"/>
    <w:rsid w:val="00717B48"/>
    <w:rsid w:val="00717B60"/>
    <w:rsid w:val="00717B88"/>
    <w:rsid w:val="00717D63"/>
    <w:rsid w:val="00717EA5"/>
    <w:rsid w:val="0072010E"/>
    <w:rsid w:val="007201EA"/>
    <w:rsid w:val="007204DC"/>
    <w:rsid w:val="007205A8"/>
    <w:rsid w:val="007206ED"/>
    <w:rsid w:val="00720773"/>
    <w:rsid w:val="00720881"/>
    <w:rsid w:val="00720A2E"/>
    <w:rsid w:val="00720D55"/>
    <w:rsid w:val="00720DE1"/>
    <w:rsid w:val="00720EB9"/>
    <w:rsid w:val="00720F73"/>
    <w:rsid w:val="00721131"/>
    <w:rsid w:val="0072123E"/>
    <w:rsid w:val="007213E3"/>
    <w:rsid w:val="00721476"/>
    <w:rsid w:val="007214AA"/>
    <w:rsid w:val="00721503"/>
    <w:rsid w:val="00721539"/>
    <w:rsid w:val="0072155D"/>
    <w:rsid w:val="00721675"/>
    <w:rsid w:val="007216CE"/>
    <w:rsid w:val="007217EC"/>
    <w:rsid w:val="0072188D"/>
    <w:rsid w:val="00721AEB"/>
    <w:rsid w:val="00721ED3"/>
    <w:rsid w:val="00721FEA"/>
    <w:rsid w:val="00722351"/>
    <w:rsid w:val="007223C6"/>
    <w:rsid w:val="007223CE"/>
    <w:rsid w:val="007228CE"/>
    <w:rsid w:val="00722E12"/>
    <w:rsid w:val="00722F85"/>
    <w:rsid w:val="00723022"/>
    <w:rsid w:val="007230F2"/>
    <w:rsid w:val="00723164"/>
    <w:rsid w:val="00723203"/>
    <w:rsid w:val="007232C0"/>
    <w:rsid w:val="00723371"/>
    <w:rsid w:val="00723448"/>
    <w:rsid w:val="007236D5"/>
    <w:rsid w:val="00723790"/>
    <w:rsid w:val="007239D8"/>
    <w:rsid w:val="0072430D"/>
    <w:rsid w:val="0072466E"/>
    <w:rsid w:val="007246CA"/>
    <w:rsid w:val="00724808"/>
    <w:rsid w:val="007249C5"/>
    <w:rsid w:val="0072516D"/>
    <w:rsid w:val="00725320"/>
    <w:rsid w:val="007253E9"/>
    <w:rsid w:val="0072544D"/>
    <w:rsid w:val="007255E5"/>
    <w:rsid w:val="00725799"/>
    <w:rsid w:val="0072582F"/>
    <w:rsid w:val="007258C1"/>
    <w:rsid w:val="007259AF"/>
    <w:rsid w:val="00725A7A"/>
    <w:rsid w:val="00725F0E"/>
    <w:rsid w:val="007260D7"/>
    <w:rsid w:val="0072610B"/>
    <w:rsid w:val="00726856"/>
    <w:rsid w:val="00726B4F"/>
    <w:rsid w:val="00726B78"/>
    <w:rsid w:val="00726FF4"/>
    <w:rsid w:val="007270BF"/>
    <w:rsid w:val="00727204"/>
    <w:rsid w:val="007275A2"/>
    <w:rsid w:val="007277B8"/>
    <w:rsid w:val="007279C9"/>
    <w:rsid w:val="00727B9D"/>
    <w:rsid w:val="00727EEA"/>
    <w:rsid w:val="007302A1"/>
    <w:rsid w:val="0073043F"/>
    <w:rsid w:val="00730960"/>
    <w:rsid w:val="00730A80"/>
    <w:rsid w:val="00730E22"/>
    <w:rsid w:val="00730E9F"/>
    <w:rsid w:val="00731310"/>
    <w:rsid w:val="007313F4"/>
    <w:rsid w:val="00731490"/>
    <w:rsid w:val="00731754"/>
    <w:rsid w:val="00731B7E"/>
    <w:rsid w:val="00731C20"/>
    <w:rsid w:val="00731DE8"/>
    <w:rsid w:val="00731F3E"/>
    <w:rsid w:val="00731FED"/>
    <w:rsid w:val="00732055"/>
    <w:rsid w:val="00732092"/>
    <w:rsid w:val="00732106"/>
    <w:rsid w:val="007325F3"/>
    <w:rsid w:val="007326BA"/>
    <w:rsid w:val="007328EB"/>
    <w:rsid w:val="00732B06"/>
    <w:rsid w:val="00732B23"/>
    <w:rsid w:val="00732B8B"/>
    <w:rsid w:val="00732BB4"/>
    <w:rsid w:val="00732D21"/>
    <w:rsid w:val="00732E29"/>
    <w:rsid w:val="00732E7B"/>
    <w:rsid w:val="00733063"/>
    <w:rsid w:val="007335F6"/>
    <w:rsid w:val="007336DC"/>
    <w:rsid w:val="00734225"/>
    <w:rsid w:val="0073434A"/>
    <w:rsid w:val="00734605"/>
    <w:rsid w:val="007346CB"/>
    <w:rsid w:val="0073491F"/>
    <w:rsid w:val="0073496D"/>
    <w:rsid w:val="00734A94"/>
    <w:rsid w:val="00735055"/>
    <w:rsid w:val="0073507C"/>
    <w:rsid w:val="0073508A"/>
    <w:rsid w:val="00735175"/>
    <w:rsid w:val="007351A5"/>
    <w:rsid w:val="007353A6"/>
    <w:rsid w:val="00735700"/>
    <w:rsid w:val="00735732"/>
    <w:rsid w:val="00735773"/>
    <w:rsid w:val="0073596B"/>
    <w:rsid w:val="007359A5"/>
    <w:rsid w:val="00735A09"/>
    <w:rsid w:val="00735B22"/>
    <w:rsid w:val="00735D9B"/>
    <w:rsid w:val="00735E1A"/>
    <w:rsid w:val="00735E65"/>
    <w:rsid w:val="00735E71"/>
    <w:rsid w:val="0073637F"/>
    <w:rsid w:val="0073646F"/>
    <w:rsid w:val="0073654A"/>
    <w:rsid w:val="0073667E"/>
    <w:rsid w:val="007366D7"/>
    <w:rsid w:val="007367FF"/>
    <w:rsid w:val="007368B7"/>
    <w:rsid w:val="00736A22"/>
    <w:rsid w:val="00736C6F"/>
    <w:rsid w:val="00736F00"/>
    <w:rsid w:val="00737126"/>
    <w:rsid w:val="00737190"/>
    <w:rsid w:val="007373B1"/>
    <w:rsid w:val="00737403"/>
    <w:rsid w:val="00737408"/>
    <w:rsid w:val="0073741D"/>
    <w:rsid w:val="0073746D"/>
    <w:rsid w:val="007374A1"/>
    <w:rsid w:val="00737820"/>
    <w:rsid w:val="007378A0"/>
    <w:rsid w:val="007378B3"/>
    <w:rsid w:val="007379D4"/>
    <w:rsid w:val="00737B56"/>
    <w:rsid w:val="00737B86"/>
    <w:rsid w:val="00737D2E"/>
    <w:rsid w:val="00737F42"/>
    <w:rsid w:val="00740124"/>
    <w:rsid w:val="007401EA"/>
    <w:rsid w:val="0074020C"/>
    <w:rsid w:val="007404C0"/>
    <w:rsid w:val="0074074D"/>
    <w:rsid w:val="00740B77"/>
    <w:rsid w:val="00740C9B"/>
    <w:rsid w:val="00740FBD"/>
    <w:rsid w:val="00740FD8"/>
    <w:rsid w:val="007410CE"/>
    <w:rsid w:val="007412FD"/>
    <w:rsid w:val="007413F6"/>
    <w:rsid w:val="0074145E"/>
    <w:rsid w:val="007414E5"/>
    <w:rsid w:val="007415EE"/>
    <w:rsid w:val="007416F8"/>
    <w:rsid w:val="00741759"/>
    <w:rsid w:val="00741859"/>
    <w:rsid w:val="00741B1D"/>
    <w:rsid w:val="00741B77"/>
    <w:rsid w:val="00741B9D"/>
    <w:rsid w:val="00742007"/>
    <w:rsid w:val="00742039"/>
    <w:rsid w:val="0074214C"/>
    <w:rsid w:val="00742267"/>
    <w:rsid w:val="007426A4"/>
    <w:rsid w:val="0074276B"/>
    <w:rsid w:val="007428F4"/>
    <w:rsid w:val="00742BE3"/>
    <w:rsid w:val="00742C15"/>
    <w:rsid w:val="00742F86"/>
    <w:rsid w:val="00743045"/>
    <w:rsid w:val="007431CF"/>
    <w:rsid w:val="007437D2"/>
    <w:rsid w:val="007439B1"/>
    <w:rsid w:val="00743D11"/>
    <w:rsid w:val="00743D6E"/>
    <w:rsid w:val="00743DC7"/>
    <w:rsid w:val="00743E14"/>
    <w:rsid w:val="00743E23"/>
    <w:rsid w:val="00743E31"/>
    <w:rsid w:val="00743F7D"/>
    <w:rsid w:val="00744142"/>
    <w:rsid w:val="007444F5"/>
    <w:rsid w:val="007447A7"/>
    <w:rsid w:val="007448BA"/>
    <w:rsid w:val="00744979"/>
    <w:rsid w:val="00744F5A"/>
    <w:rsid w:val="00745004"/>
    <w:rsid w:val="007457DC"/>
    <w:rsid w:val="00745934"/>
    <w:rsid w:val="00745975"/>
    <w:rsid w:val="00745C61"/>
    <w:rsid w:val="00745D3B"/>
    <w:rsid w:val="00745DD1"/>
    <w:rsid w:val="00746018"/>
    <w:rsid w:val="007460A0"/>
    <w:rsid w:val="007461C2"/>
    <w:rsid w:val="0074644D"/>
    <w:rsid w:val="0074675F"/>
    <w:rsid w:val="007467E1"/>
    <w:rsid w:val="0074684B"/>
    <w:rsid w:val="00746971"/>
    <w:rsid w:val="00746B98"/>
    <w:rsid w:val="00746C23"/>
    <w:rsid w:val="00746C93"/>
    <w:rsid w:val="00746CBF"/>
    <w:rsid w:val="00746EE2"/>
    <w:rsid w:val="0074730D"/>
    <w:rsid w:val="007476E2"/>
    <w:rsid w:val="007476E7"/>
    <w:rsid w:val="00747813"/>
    <w:rsid w:val="007478E0"/>
    <w:rsid w:val="00747AAD"/>
    <w:rsid w:val="00747E0D"/>
    <w:rsid w:val="00747FC8"/>
    <w:rsid w:val="0075013E"/>
    <w:rsid w:val="00750146"/>
    <w:rsid w:val="007504E5"/>
    <w:rsid w:val="0075081A"/>
    <w:rsid w:val="00750BEE"/>
    <w:rsid w:val="00750BF4"/>
    <w:rsid w:val="00750D08"/>
    <w:rsid w:val="00750FFD"/>
    <w:rsid w:val="00751075"/>
    <w:rsid w:val="007510AD"/>
    <w:rsid w:val="007512E3"/>
    <w:rsid w:val="0075140E"/>
    <w:rsid w:val="00751543"/>
    <w:rsid w:val="00751728"/>
    <w:rsid w:val="00751816"/>
    <w:rsid w:val="007519AB"/>
    <w:rsid w:val="007519B1"/>
    <w:rsid w:val="00751A61"/>
    <w:rsid w:val="00751A9B"/>
    <w:rsid w:val="00751ABC"/>
    <w:rsid w:val="00751E61"/>
    <w:rsid w:val="00751FE5"/>
    <w:rsid w:val="0075212E"/>
    <w:rsid w:val="00752246"/>
    <w:rsid w:val="0075254E"/>
    <w:rsid w:val="00752817"/>
    <w:rsid w:val="00752898"/>
    <w:rsid w:val="00752977"/>
    <w:rsid w:val="00752BD1"/>
    <w:rsid w:val="00752E2E"/>
    <w:rsid w:val="00753026"/>
    <w:rsid w:val="0075336D"/>
    <w:rsid w:val="0075337D"/>
    <w:rsid w:val="0075368E"/>
    <w:rsid w:val="00753780"/>
    <w:rsid w:val="007537BE"/>
    <w:rsid w:val="00753908"/>
    <w:rsid w:val="007539E8"/>
    <w:rsid w:val="00753A36"/>
    <w:rsid w:val="00753A51"/>
    <w:rsid w:val="00753B00"/>
    <w:rsid w:val="00753B7B"/>
    <w:rsid w:val="00753CCD"/>
    <w:rsid w:val="00753D29"/>
    <w:rsid w:val="00753FDC"/>
    <w:rsid w:val="0075411D"/>
    <w:rsid w:val="0075443C"/>
    <w:rsid w:val="007545C4"/>
    <w:rsid w:val="007546B1"/>
    <w:rsid w:val="00754B24"/>
    <w:rsid w:val="00754EF0"/>
    <w:rsid w:val="00755071"/>
    <w:rsid w:val="0075540E"/>
    <w:rsid w:val="007555DD"/>
    <w:rsid w:val="00755658"/>
    <w:rsid w:val="00755833"/>
    <w:rsid w:val="00755BE5"/>
    <w:rsid w:val="00755D97"/>
    <w:rsid w:val="00755DA1"/>
    <w:rsid w:val="00755E6D"/>
    <w:rsid w:val="00755EBB"/>
    <w:rsid w:val="007560D7"/>
    <w:rsid w:val="007561BD"/>
    <w:rsid w:val="0075629A"/>
    <w:rsid w:val="00756632"/>
    <w:rsid w:val="00756814"/>
    <w:rsid w:val="00756D8C"/>
    <w:rsid w:val="00756D91"/>
    <w:rsid w:val="00756EF6"/>
    <w:rsid w:val="00757464"/>
    <w:rsid w:val="007576BA"/>
    <w:rsid w:val="007577E7"/>
    <w:rsid w:val="0075788C"/>
    <w:rsid w:val="00757A41"/>
    <w:rsid w:val="00757C50"/>
    <w:rsid w:val="00757D01"/>
    <w:rsid w:val="00757F32"/>
    <w:rsid w:val="00757F66"/>
    <w:rsid w:val="0076004D"/>
    <w:rsid w:val="00760254"/>
    <w:rsid w:val="007602EC"/>
    <w:rsid w:val="00760568"/>
    <w:rsid w:val="0076058E"/>
    <w:rsid w:val="00760660"/>
    <w:rsid w:val="007609C2"/>
    <w:rsid w:val="00760B73"/>
    <w:rsid w:val="00760CC7"/>
    <w:rsid w:val="00760FFA"/>
    <w:rsid w:val="007611D3"/>
    <w:rsid w:val="007614C5"/>
    <w:rsid w:val="007615F6"/>
    <w:rsid w:val="007617EA"/>
    <w:rsid w:val="00761A31"/>
    <w:rsid w:val="00761ED9"/>
    <w:rsid w:val="007622E4"/>
    <w:rsid w:val="007625A5"/>
    <w:rsid w:val="00762614"/>
    <w:rsid w:val="007626EA"/>
    <w:rsid w:val="00762763"/>
    <w:rsid w:val="007629B7"/>
    <w:rsid w:val="00762DC9"/>
    <w:rsid w:val="00762FC6"/>
    <w:rsid w:val="007631D8"/>
    <w:rsid w:val="00763624"/>
    <w:rsid w:val="007638CA"/>
    <w:rsid w:val="007638CE"/>
    <w:rsid w:val="00763B5E"/>
    <w:rsid w:val="00763E5E"/>
    <w:rsid w:val="00763FCD"/>
    <w:rsid w:val="007641B4"/>
    <w:rsid w:val="0076426D"/>
    <w:rsid w:val="0076429F"/>
    <w:rsid w:val="0076430D"/>
    <w:rsid w:val="0076439B"/>
    <w:rsid w:val="0076469E"/>
    <w:rsid w:val="007646FB"/>
    <w:rsid w:val="0076479C"/>
    <w:rsid w:val="007649D2"/>
    <w:rsid w:val="00764AE4"/>
    <w:rsid w:val="00764B52"/>
    <w:rsid w:val="00764C9B"/>
    <w:rsid w:val="00765054"/>
    <w:rsid w:val="0076513D"/>
    <w:rsid w:val="00765373"/>
    <w:rsid w:val="00765550"/>
    <w:rsid w:val="00765BC2"/>
    <w:rsid w:val="00765C66"/>
    <w:rsid w:val="00765D8C"/>
    <w:rsid w:val="00765E06"/>
    <w:rsid w:val="007664A7"/>
    <w:rsid w:val="007669CD"/>
    <w:rsid w:val="00766A9A"/>
    <w:rsid w:val="00766AB3"/>
    <w:rsid w:val="00766FEA"/>
    <w:rsid w:val="007670EA"/>
    <w:rsid w:val="00767634"/>
    <w:rsid w:val="0076772E"/>
    <w:rsid w:val="007677BE"/>
    <w:rsid w:val="0076785B"/>
    <w:rsid w:val="00767A1C"/>
    <w:rsid w:val="00767BB6"/>
    <w:rsid w:val="00770031"/>
    <w:rsid w:val="0077023F"/>
    <w:rsid w:val="007702B1"/>
    <w:rsid w:val="007702EF"/>
    <w:rsid w:val="00770500"/>
    <w:rsid w:val="00770A71"/>
    <w:rsid w:val="00770BE6"/>
    <w:rsid w:val="00770C77"/>
    <w:rsid w:val="00770CBC"/>
    <w:rsid w:val="00770D1C"/>
    <w:rsid w:val="00770EBD"/>
    <w:rsid w:val="0077127B"/>
    <w:rsid w:val="0077145C"/>
    <w:rsid w:val="007714CC"/>
    <w:rsid w:val="007714E7"/>
    <w:rsid w:val="00771586"/>
    <w:rsid w:val="007717F8"/>
    <w:rsid w:val="00771824"/>
    <w:rsid w:val="00771BE6"/>
    <w:rsid w:val="00771CE7"/>
    <w:rsid w:val="00771F7F"/>
    <w:rsid w:val="00771FF8"/>
    <w:rsid w:val="007721F0"/>
    <w:rsid w:val="00772209"/>
    <w:rsid w:val="00772216"/>
    <w:rsid w:val="00772341"/>
    <w:rsid w:val="00772413"/>
    <w:rsid w:val="0077286A"/>
    <w:rsid w:val="00772886"/>
    <w:rsid w:val="00772C24"/>
    <w:rsid w:val="00772D50"/>
    <w:rsid w:val="00772F4D"/>
    <w:rsid w:val="0077309D"/>
    <w:rsid w:val="00773628"/>
    <w:rsid w:val="007736C0"/>
    <w:rsid w:val="007737C0"/>
    <w:rsid w:val="0077382D"/>
    <w:rsid w:val="00773B77"/>
    <w:rsid w:val="00773F60"/>
    <w:rsid w:val="00773FF6"/>
    <w:rsid w:val="007741D3"/>
    <w:rsid w:val="007742A2"/>
    <w:rsid w:val="00774410"/>
    <w:rsid w:val="0077448E"/>
    <w:rsid w:val="007744B2"/>
    <w:rsid w:val="00774688"/>
    <w:rsid w:val="007748E6"/>
    <w:rsid w:val="00774A86"/>
    <w:rsid w:val="0077510C"/>
    <w:rsid w:val="0077520D"/>
    <w:rsid w:val="0077530A"/>
    <w:rsid w:val="00775423"/>
    <w:rsid w:val="00775484"/>
    <w:rsid w:val="007755AC"/>
    <w:rsid w:val="00775B03"/>
    <w:rsid w:val="00775DCA"/>
    <w:rsid w:val="00776198"/>
    <w:rsid w:val="0077630E"/>
    <w:rsid w:val="0077633C"/>
    <w:rsid w:val="007763BB"/>
    <w:rsid w:val="00776482"/>
    <w:rsid w:val="00776726"/>
    <w:rsid w:val="00776B76"/>
    <w:rsid w:val="00776B9B"/>
    <w:rsid w:val="00776BC1"/>
    <w:rsid w:val="00776C7A"/>
    <w:rsid w:val="00776E39"/>
    <w:rsid w:val="00776EA3"/>
    <w:rsid w:val="00776F87"/>
    <w:rsid w:val="00776FD2"/>
    <w:rsid w:val="007770A4"/>
    <w:rsid w:val="007770FD"/>
    <w:rsid w:val="00777100"/>
    <w:rsid w:val="00777417"/>
    <w:rsid w:val="00777775"/>
    <w:rsid w:val="00777788"/>
    <w:rsid w:val="00777BC9"/>
    <w:rsid w:val="00777F74"/>
    <w:rsid w:val="007800E6"/>
    <w:rsid w:val="007808BD"/>
    <w:rsid w:val="00780B08"/>
    <w:rsid w:val="00780C25"/>
    <w:rsid w:val="00780E0F"/>
    <w:rsid w:val="007810EB"/>
    <w:rsid w:val="00781103"/>
    <w:rsid w:val="00781104"/>
    <w:rsid w:val="007811A7"/>
    <w:rsid w:val="007811F5"/>
    <w:rsid w:val="007811FB"/>
    <w:rsid w:val="007813C5"/>
    <w:rsid w:val="00781439"/>
    <w:rsid w:val="00781E4C"/>
    <w:rsid w:val="00781F9F"/>
    <w:rsid w:val="007820E1"/>
    <w:rsid w:val="007822BB"/>
    <w:rsid w:val="007826A0"/>
    <w:rsid w:val="0078279E"/>
    <w:rsid w:val="007828FF"/>
    <w:rsid w:val="00782A7E"/>
    <w:rsid w:val="00782BAF"/>
    <w:rsid w:val="00782E4B"/>
    <w:rsid w:val="00782F5D"/>
    <w:rsid w:val="00782F65"/>
    <w:rsid w:val="007830F5"/>
    <w:rsid w:val="00783258"/>
    <w:rsid w:val="00783285"/>
    <w:rsid w:val="00783317"/>
    <w:rsid w:val="007838CA"/>
    <w:rsid w:val="00783A1F"/>
    <w:rsid w:val="00783C1C"/>
    <w:rsid w:val="00784096"/>
    <w:rsid w:val="007843F5"/>
    <w:rsid w:val="0078468B"/>
    <w:rsid w:val="00784751"/>
    <w:rsid w:val="00784A4E"/>
    <w:rsid w:val="00784FD9"/>
    <w:rsid w:val="00785133"/>
    <w:rsid w:val="007851EC"/>
    <w:rsid w:val="0078521B"/>
    <w:rsid w:val="00785432"/>
    <w:rsid w:val="00785466"/>
    <w:rsid w:val="00785707"/>
    <w:rsid w:val="00785A2D"/>
    <w:rsid w:val="00785A31"/>
    <w:rsid w:val="00785ADB"/>
    <w:rsid w:val="00785D48"/>
    <w:rsid w:val="00786037"/>
    <w:rsid w:val="0078629A"/>
    <w:rsid w:val="00786582"/>
    <w:rsid w:val="00786686"/>
    <w:rsid w:val="007866A6"/>
    <w:rsid w:val="00786761"/>
    <w:rsid w:val="007867CB"/>
    <w:rsid w:val="00786A14"/>
    <w:rsid w:val="00786A6B"/>
    <w:rsid w:val="00786B9D"/>
    <w:rsid w:val="00786D37"/>
    <w:rsid w:val="00786DFB"/>
    <w:rsid w:val="007871E0"/>
    <w:rsid w:val="00787560"/>
    <w:rsid w:val="007875A7"/>
    <w:rsid w:val="007876DB"/>
    <w:rsid w:val="00787803"/>
    <w:rsid w:val="00787AD8"/>
    <w:rsid w:val="00787B33"/>
    <w:rsid w:val="00787BCC"/>
    <w:rsid w:val="00787C6B"/>
    <w:rsid w:val="00787E57"/>
    <w:rsid w:val="00787E91"/>
    <w:rsid w:val="00787FC1"/>
    <w:rsid w:val="0079029E"/>
    <w:rsid w:val="00790339"/>
    <w:rsid w:val="007905D6"/>
    <w:rsid w:val="007907C6"/>
    <w:rsid w:val="00790809"/>
    <w:rsid w:val="00790AB1"/>
    <w:rsid w:val="00790AEF"/>
    <w:rsid w:val="00790E28"/>
    <w:rsid w:val="0079122D"/>
    <w:rsid w:val="00791265"/>
    <w:rsid w:val="007917DF"/>
    <w:rsid w:val="00791989"/>
    <w:rsid w:val="007919AE"/>
    <w:rsid w:val="007919F2"/>
    <w:rsid w:val="00791B8B"/>
    <w:rsid w:val="00791E3C"/>
    <w:rsid w:val="00791F10"/>
    <w:rsid w:val="00791F2F"/>
    <w:rsid w:val="00792327"/>
    <w:rsid w:val="0079271F"/>
    <w:rsid w:val="00792A42"/>
    <w:rsid w:val="00792A7E"/>
    <w:rsid w:val="00792DE0"/>
    <w:rsid w:val="007930BC"/>
    <w:rsid w:val="0079341B"/>
    <w:rsid w:val="007936C9"/>
    <w:rsid w:val="00793990"/>
    <w:rsid w:val="00793AD8"/>
    <w:rsid w:val="00793AEE"/>
    <w:rsid w:val="00793B95"/>
    <w:rsid w:val="00793D72"/>
    <w:rsid w:val="00793DB1"/>
    <w:rsid w:val="00793F7F"/>
    <w:rsid w:val="00794504"/>
    <w:rsid w:val="0079456D"/>
    <w:rsid w:val="00794730"/>
    <w:rsid w:val="00794884"/>
    <w:rsid w:val="00794A90"/>
    <w:rsid w:val="00794B10"/>
    <w:rsid w:val="00794BD5"/>
    <w:rsid w:val="00794C47"/>
    <w:rsid w:val="00794EB8"/>
    <w:rsid w:val="00794ED8"/>
    <w:rsid w:val="007950DC"/>
    <w:rsid w:val="00795219"/>
    <w:rsid w:val="00795509"/>
    <w:rsid w:val="007958DD"/>
    <w:rsid w:val="00795EDE"/>
    <w:rsid w:val="00796060"/>
    <w:rsid w:val="0079618B"/>
    <w:rsid w:val="0079622F"/>
    <w:rsid w:val="00796640"/>
    <w:rsid w:val="00796644"/>
    <w:rsid w:val="00796A7A"/>
    <w:rsid w:val="00796B20"/>
    <w:rsid w:val="00796C20"/>
    <w:rsid w:val="00796C33"/>
    <w:rsid w:val="00796E2D"/>
    <w:rsid w:val="00796EAF"/>
    <w:rsid w:val="007970DC"/>
    <w:rsid w:val="00797176"/>
    <w:rsid w:val="0079729E"/>
    <w:rsid w:val="00797397"/>
    <w:rsid w:val="007973BB"/>
    <w:rsid w:val="00797498"/>
    <w:rsid w:val="00797960"/>
    <w:rsid w:val="00797AA0"/>
    <w:rsid w:val="00797E27"/>
    <w:rsid w:val="007A0121"/>
    <w:rsid w:val="007A033C"/>
    <w:rsid w:val="007A0410"/>
    <w:rsid w:val="007A0418"/>
    <w:rsid w:val="007A0441"/>
    <w:rsid w:val="007A0481"/>
    <w:rsid w:val="007A0773"/>
    <w:rsid w:val="007A08FB"/>
    <w:rsid w:val="007A0AA2"/>
    <w:rsid w:val="007A0AC3"/>
    <w:rsid w:val="007A0B48"/>
    <w:rsid w:val="007A0C79"/>
    <w:rsid w:val="007A0ED3"/>
    <w:rsid w:val="007A12F3"/>
    <w:rsid w:val="007A13BC"/>
    <w:rsid w:val="007A1437"/>
    <w:rsid w:val="007A14EE"/>
    <w:rsid w:val="007A1869"/>
    <w:rsid w:val="007A19A0"/>
    <w:rsid w:val="007A1A15"/>
    <w:rsid w:val="007A22F5"/>
    <w:rsid w:val="007A23C7"/>
    <w:rsid w:val="007A2967"/>
    <w:rsid w:val="007A296D"/>
    <w:rsid w:val="007A29B4"/>
    <w:rsid w:val="007A29F5"/>
    <w:rsid w:val="007A2E12"/>
    <w:rsid w:val="007A2EBB"/>
    <w:rsid w:val="007A2FDE"/>
    <w:rsid w:val="007A31CF"/>
    <w:rsid w:val="007A3201"/>
    <w:rsid w:val="007A348B"/>
    <w:rsid w:val="007A34C5"/>
    <w:rsid w:val="007A391F"/>
    <w:rsid w:val="007A3A60"/>
    <w:rsid w:val="007A3B0F"/>
    <w:rsid w:val="007A3B76"/>
    <w:rsid w:val="007A3C33"/>
    <w:rsid w:val="007A3CAA"/>
    <w:rsid w:val="007A3D03"/>
    <w:rsid w:val="007A3D13"/>
    <w:rsid w:val="007A3D91"/>
    <w:rsid w:val="007A4054"/>
    <w:rsid w:val="007A4082"/>
    <w:rsid w:val="007A41B7"/>
    <w:rsid w:val="007A42A3"/>
    <w:rsid w:val="007A44F6"/>
    <w:rsid w:val="007A46CF"/>
    <w:rsid w:val="007A47A8"/>
    <w:rsid w:val="007A4E0B"/>
    <w:rsid w:val="007A4E25"/>
    <w:rsid w:val="007A4F13"/>
    <w:rsid w:val="007A5024"/>
    <w:rsid w:val="007A519B"/>
    <w:rsid w:val="007A527D"/>
    <w:rsid w:val="007A5356"/>
    <w:rsid w:val="007A569E"/>
    <w:rsid w:val="007A579C"/>
    <w:rsid w:val="007A5856"/>
    <w:rsid w:val="007A59A6"/>
    <w:rsid w:val="007A5B96"/>
    <w:rsid w:val="007A5C02"/>
    <w:rsid w:val="007A5DC1"/>
    <w:rsid w:val="007A5DC9"/>
    <w:rsid w:val="007A5F22"/>
    <w:rsid w:val="007A608F"/>
    <w:rsid w:val="007A62F2"/>
    <w:rsid w:val="007A63C7"/>
    <w:rsid w:val="007A6770"/>
    <w:rsid w:val="007A6AD8"/>
    <w:rsid w:val="007A6DDA"/>
    <w:rsid w:val="007A6E45"/>
    <w:rsid w:val="007A6E64"/>
    <w:rsid w:val="007A6FBB"/>
    <w:rsid w:val="007A718E"/>
    <w:rsid w:val="007A7236"/>
    <w:rsid w:val="007A726A"/>
    <w:rsid w:val="007A73C3"/>
    <w:rsid w:val="007A7632"/>
    <w:rsid w:val="007A76AD"/>
    <w:rsid w:val="007A7873"/>
    <w:rsid w:val="007A78C5"/>
    <w:rsid w:val="007A7911"/>
    <w:rsid w:val="007A7AA0"/>
    <w:rsid w:val="007A7D21"/>
    <w:rsid w:val="007A7D7E"/>
    <w:rsid w:val="007A7EFE"/>
    <w:rsid w:val="007A7FB6"/>
    <w:rsid w:val="007B00A9"/>
    <w:rsid w:val="007B035C"/>
    <w:rsid w:val="007B0369"/>
    <w:rsid w:val="007B048C"/>
    <w:rsid w:val="007B095D"/>
    <w:rsid w:val="007B0A77"/>
    <w:rsid w:val="007B0CFA"/>
    <w:rsid w:val="007B0D41"/>
    <w:rsid w:val="007B0EEE"/>
    <w:rsid w:val="007B1155"/>
    <w:rsid w:val="007B11DC"/>
    <w:rsid w:val="007B1305"/>
    <w:rsid w:val="007B134E"/>
    <w:rsid w:val="007B1F9F"/>
    <w:rsid w:val="007B1FE6"/>
    <w:rsid w:val="007B201B"/>
    <w:rsid w:val="007B21F2"/>
    <w:rsid w:val="007B2A72"/>
    <w:rsid w:val="007B2BBA"/>
    <w:rsid w:val="007B2BCD"/>
    <w:rsid w:val="007B2F16"/>
    <w:rsid w:val="007B3005"/>
    <w:rsid w:val="007B31F1"/>
    <w:rsid w:val="007B3233"/>
    <w:rsid w:val="007B33BD"/>
    <w:rsid w:val="007B3441"/>
    <w:rsid w:val="007B34DE"/>
    <w:rsid w:val="007B34FF"/>
    <w:rsid w:val="007B37A6"/>
    <w:rsid w:val="007B398D"/>
    <w:rsid w:val="007B39D2"/>
    <w:rsid w:val="007B3BCE"/>
    <w:rsid w:val="007B3C07"/>
    <w:rsid w:val="007B3DA7"/>
    <w:rsid w:val="007B3FE1"/>
    <w:rsid w:val="007B4021"/>
    <w:rsid w:val="007B4052"/>
    <w:rsid w:val="007B42A3"/>
    <w:rsid w:val="007B44AC"/>
    <w:rsid w:val="007B47DF"/>
    <w:rsid w:val="007B48C6"/>
    <w:rsid w:val="007B49C0"/>
    <w:rsid w:val="007B4A06"/>
    <w:rsid w:val="007B4A2B"/>
    <w:rsid w:val="007B4AAB"/>
    <w:rsid w:val="007B4B4E"/>
    <w:rsid w:val="007B4C2A"/>
    <w:rsid w:val="007B4EAE"/>
    <w:rsid w:val="007B4ECA"/>
    <w:rsid w:val="007B4F14"/>
    <w:rsid w:val="007B4FD1"/>
    <w:rsid w:val="007B5020"/>
    <w:rsid w:val="007B523A"/>
    <w:rsid w:val="007B527D"/>
    <w:rsid w:val="007B52C7"/>
    <w:rsid w:val="007B537F"/>
    <w:rsid w:val="007B543C"/>
    <w:rsid w:val="007B54E0"/>
    <w:rsid w:val="007B56EE"/>
    <w:rsid w:val="007B59BA"/>
    <w:rsid w:val="007B5B4A"/>
    <w:rsid w:val="007B5F86"/>
    <w:rsid w:val="007B621C"/>
    <w:rsid w:val="007B62F1"/>
    <w:rsid w:val="007B6429"/>
    <w:rsid w:val="007B6523"/>
    <w:rsid w:val="007B6544"/>
    <w:rsid w:val="007B695E"/>
    <w:rsid w:val="007B6985"/>
    <w:rsid w:val="007B6A74"/>
    <w:rsid w:val="007B6B92"/>
    <w:rsid w:val="007B6BDE"/>
    <w:rsid w:val="007B6EEA"/>
    <w:rsid w:val="007B702A"/>
    <w:rsid w:val="007B7144"/>
    <w:rsid w:val="007B7449"/>
    <w:rsid w:val="007B758F"/>
    <w:rsid w:val="007B7684"/>
    <w:rsid w:val="007B7943"/>
    <w:rsid w:val="007B7AE0"/>
    <w:rsid w:val="007B7C20"/>
    <w:rsid w:val="007B7F57"/>
    <w:rsid w:val="007C0592"/>
    <w:rsid w:val="007C07E6"/>
    <w:rsid w:val="007C087B"/>
    <w:rsid w:val="007C09E8"/>
    <w:rsid w:val="007C0A00"/>
    <w:rsid w:val="007C0A68"/>
    <w:rsid w:val="007C0BE0"/>
    <w:rsid w:val="007C0DCC"/>
    <w:rsid w:val="007C0E82"/>
    <w:rsid w:val="007C1115"/>
    <w:rsid w:val="007C124F"/>
    <w:rsid w:val="007C1337"/>
    <w:rsid w:val="007C1404"/>
    <w:rsid w:val="007C163B"/>
    <w:rsid w:val="007C167C"/>
    <w:rsid w:val="007C1680"/>
    <w:rsid w:val="007C18D9"/>
    <w:rsid w:val="007C1B51"/>
    <w:rsid w:val="007C1D8B"/>
    <w:rsid w:val="007C2166"/>
    <w:rsid w:val="007C25B3"/>
    <w:rsid w:val="007C2638"/>
    <w:rsid w:val="007C2652"/>
    <w:rsid w:val="007C2671"/>
    <w:rsid w:val="007C282D"/>
    <w:rsid w:val="007C2893"/>
    <w:rsid w:val="007C28C2"/>
    <w:rsid w:val="007C2A49"/>
    <w:rsid w:val="007C2DEE"/>
    <w:rsid w:val="007C2E0E"/>
    <w:rsid w:val="007C3152"/>
    <w:rsid w:val="007C31AA"/>
    <w:rsid w:val="007C32D6"/>
    <w:rsid w:val="007C334B"/>
    <w:rsid w:val="007C38E3"/>
    <w:rsid w:val="007C3937"/>
    <w:rsid w:val="007C3973"/>
    <w:rsid w:val="007C39BB"/>
    <w:rsid w:val="007C3CCE"/>
    <w:rsid w:val="007C3CF7"/>
    <w:rsid w:val="007C409F"/>
    <w:rsid w:val="007C40AF"/>
    <w:rsid w:val="007C43D9"/>
    <w:rsid w:val="007C445A"/>
    <w:rsid w:val="007C450F"/>
    <w:rsid w:val="007C4556"/>
    <w:rsid w:val="007C4686"/>
    <w:rsid w:val="007C4790"/>
    <w:rsid w:val="007C47FC"/>
    <w:rsid w:val="007C48F9"/>
    <w:rsid w:val="007C4A55"/>
    <w:rsid w:val="007C4A68"/>
    <w:rsid w:val="007C4C91"/>
    <w:rsid w:val="007C4D46"/>
    <w:rsid w:val="007C4D69"/>
    <w:rsid w:val="007C4E7D"/>
    <w:rsid w:val="007C4F11"/>
    <w:rsid w:val="007C5353"/>
    <w:rsid w:val="007C539B"/>
    <w:rsid w:val="007C53BE"/>
    <w:rsid w:val="007C55B7"/>
    <w:rsid w:val="007C5663"/>
    <w:rsid w:val="007C5964"/>
    <w:rsid w:val="007C5C40"/>
    <w:rsid w:val="007C5D46"/>
    <w:rsid w:val="007C5E99"/>
    <w:rsid w:val="007C5F1B"/>
    <w:rsid w:val="007C5F46"/>
    <w:rsid w:val="007C5FB9"/>
    <w:rsid w:val="007C606E"/>
    <w:rsid w:val="007C609E"/>
    <w:rsid w:val="007C61AD"/>
    <w:rsid w:val="007C61CE"/>
    <w:rsid w:val="007C6341"/>
    <w:rsid w:val="007C6527"/>
    <w:rsid w:val="007C669B"/>
    <w:rsid w:val="007C6701"/>
    <w:rsid w:val="007C67FD"/>
    <w:rsid w:val="007C6903"/>
    <w:rsid w:val="007C6C53"/>
    <w:rsid w:val="007C6C78"/>
    <w:rsid w:val="007C6CDF"/>
    <w:rsid w:val="007C7200"/>
    <w:rsid w:val="007C7368"/>
    <w:rsid w:val="007C7605"/>
    <w:rsid w:val="007C7649"/>
    <w:rsid w:val="007C7673"/>
    <w:rsid w:val="007C790C"/>
    <w:rsid w:val="007C7964"/>
    <w:rsid w:val="007C7AD5"/>
    <w:rsid w:val="007C7CB5"/>
    <w:rsid w:val="007C7DB3"/>
    <w:rsid w:val="007C7E1A"/>
    <w:rsid w:val="007C7FA3"/>
    <w:rsid w:val="007D0008"/>
    <w:rsid w:val="007D01A8"/>
    <w:rsid w:val="007D03AF"/>
    <w:rsid w:val="007D04AD"/>
    <w:rsid w:val="007D07ED"/>
    <w:rsid w:val="007D087B"/>
    <w:rsid w:val="007D0B2D"/>
    <w:rsid w:val="007D0D01"/>
    <w:rsid w:val="007D0EFD"/>
    <w:rsid w:val="007D0F37"/>
    <w:rsid w:val="007D1070"/>
    <w:rsid w:val="007D11C8"/>
    <w:rsid w:val="007D1208"/>
    <w:rsid w:val="007D1223"/>
    <w:rsid w:val="007D1277"/>
    <w:rsid w:val="007D1658"/>
    <w:rsid w:val="007D17AD"/>
    <w:rsid w:val="007D19E0"/>
    <w:rsid w:val="007D1A3C"/>
    <w:rsid w:val="007D1B10"/>
    <w:rsid w:val="007D1C54"/>
    <w:rsid w:val="007D1C59"/>
    <w:rsid w:val="007D1D4B"/>
    <w:rsid w:val="007D1F88"/>
    <w:rsid w:val="007D201C"/>
    <w:rsid w:val="007D20E8"/>
    <w:rsid w:val="007D21B9"/>
    <w:rsid w:val="007D21C5"/>
    <w:rsid w:val="007D231D"/>
    <w:rsid w:val="007D2526"/>
    <w:rsid w:val="007D26CB"/>
    <w:rsid w:val="007D2790"/>
    <w:rsid w:val="007D2867"/>
    <w:rsid w:val="007D28EE"/>
    <w:rsid w:val="007D2924"/>
    <w:rsid w:val="007D2945"/>
    <w:rsid w:val="007D2F85"/>
    <w:rsid w:val="007D30AB"/>
    <w:rsid w:val="007D31EF"/>
    <w:rsid w:val="007D3283"/>
    <w:rsid w:val="007D33F4"/>
    <w:rsid w:val="007D3459"/>
    <w:rsid w:val="007D35F8"/>
    <w:rsid w:val="007D3688"/>
    <w:rsid w:val="007D3802"/>
    <w:rsid w:val="007D3810"/>
    <w:rsid w:val="007D3A82"/>
    <w:rsid w:val="007D3B66"/>
    <w:rsid w:val="007D3C63"/>
    <w:rsid w:val="007D41C3"/>
    <w:rsid w:val="007D4206"/>
    <w:rsid w:val="007D4248"/>
    <w:rsid w:val="007D4462"/>
    <w:rsid w:val="007D44DE"/>
    <w:rsid w:val="007D4501"/>
    <w:rsid w:val="007D497A"/>
    <w:rsid w:val="007D49CC"/>
    <w:rsid w:val="007D4A25"/>
    <w:rsid w:val="007D4A86"/>
    <w:rsid w:val="007D4B4C"/>
    <w:rsid w:val="007D4E2B"/>
    <w:rsid w:val="007D4F18"/>
    <w:rsid w:val="007D50F2"/>
    <w:rsid w:val="007D5106"/>
    <w:rsid w:val="007D5345"/>
    <w:rsid w:val="007D5347"/>
    <w:rsid w:val="007D5450"/>
    <w:rsid w:val="007D5F62"/>
    <w:rsid w:val="007D5FEE"/>
    <w:rsid w:val="007D60A7"/>
    <w:rsid w:val="007D6120"/>
    <w:rsid w:val="007D63E0"/>
    <w:rsid w:val="007D6776"/>
    <w:rsid w:val="007D6ABE"/>
    <w:rsid w:val="007D6CBE"/>
    <w:rsid w:val="007D6CE6"/>
    <w:rsid w:val="007D7143"/>
    <w:rsid w:val="007D7242"/>
    <w:rsid w:val="007D73D7"/>
    <w:rsid w:val="007D7500"/>
    <w:rsid w:val="007D75FF"/>
    <w:rsid w:val="007D7985"/>
    <w:rsid w:val="007D7A67"/>
    <w:rsid w:val="007D7D25"/>
    <w:rsid w:val="007D7F64"/>
    <w:rsid w:val="007E00C1"/>
    <w:rsid w:val="007E00F0"/>
    <w:rsid w:val="007E0160"/>
    <w:rsid w:val="007E022F"/>
    <w:rsid w:val="007E034D"/>
    <w:rsid w:val="007E03B9"/>
    <w:rsid w:val="007E0402"/>
    <w:rsid w:val="007E07E9"/>
    <w:rsid w:val="007E0A24"/>
    <w:rsid w:val="007E0B27"/>
    <w:rsid w:val="007E0E3A"/>
    <w:rsid w:val="007E0E81"/>
    <w:rsid w:val="007E106D"/>
    <w:rsid w:val="007E1085"/>
    <w:rsid w:val="007E11F9"/>
    <w:rsid w:val="007E12DA"/>
    <w:rsid w:val="007E146B"/>
    <w:rsid w:val="007E1513"/>
    <w:rsid w:val="007E1783"/>
    <w:rsid w:val="007E18D8"/>
    <w:rsid w:val="007E192F"/>
    <w:rsid w:val="007E1A5E"/>
    <w:rsid w:val="007E1AA8"/>
    <w:rsid w:val="007E1C39"/>
    <w:rsid w:val="007E1C6D"/>
    <w:rsid w:val="007E257A"/>
    <w:rsid w:val="007E2665"/>
    <w:rsid w:val="007E2939"/>
    <w:rsid w:val="007E295B"/>
    <w:rsid w:val="007E29C2"/>
    <w:rsid w:val="007E2BA2"/>
    <w:rsid w:val="007E2CE5"/>
    <w:rsid w:val="007E2D16"/>
    <w:rsid w:val="007E307F"/>
    <w:rsid w:val="007E3220"/>
    <w:rsid w:val="007E3344"/>
    <w:rsid w:val="007E35DB"/>
    <w:rsid w:val="007E3770"/>
    <w:rsid w:val="007E37D4"/>
    <w:rsid w:val="007E3954"/>
    <w:rsid w:val="007E3C69"/>
    <w:rsid w:val="007E3CAF"/>
    <w:rsid w:val="007E4063"/>
    <w:rsid w:val="007E414B"/>
    <w:rsid w:val="007E44A0"/>
    <w:rsid w:val="007E469B"/>
    <w:rsid w:val="007E47CA"/>
    <w:rsid w:val="007E4AA6"/>
    <w:rsid w:val="007E4B70"/>
    <w:rsid w:val="007E4C10"/>
    <w:rsid w:val="007E4E53"/>
    <w:rsid w:val="007E5150"/>
    <w:rsid w:val="007E51A9"/>
    <w:rsid w:val="007E51AE"/>
    <w:rsid w:val="007E51BD"/>
    <w:rsid w:val="007E5230"/>
    <w:rsid w:val="007E5558"/>
    <w:rsid w:val="007E562F"/>
    <w:rsid w:val="007E56C0"/>
    <w:rsid w:val="007E57B8"/>
    <w:rsid w:val="007E58EE"/>
    <w:rsid w:val="007E5A06"/>
    <w:rsid w:val="007E5A7A"/>
    <w:rsid w:val="007E6307"/>
    <w:rsid w:val="007E631F"/>
    <w:rsid w:val="007E661F"/>
    <w:rsid w:val="007E691A"/>
    <w:rsid w:val="007E6A9D"/>
    <w:rsid w:val="007E6BC4"/>
    <w:rsid w:val="007E6D36"/>
    <w:rsid w:val="007E6D4F"/>
    <w:rsid w:val="007E6D61"/>
    <w:rsid w:val="007E7027"/>
    <w:rsid w:val="007E7137"/>
    <w:rsid w:val="007E7163"/>
    <w:rsid w:val="007E7392"/>
    <w:rsid w:val="007E744F"/>
    <w:rsid w:val="007E74C0"/>
    <w:rsid w:val="007E7537"/>
    <w:rsid w:val="007E759E"/>
    <w:rsid w:val="007E7627"/>
    <w:rsid w:val="007E7832"/>
    <w:rsid w:val="007E7845"/>
    <w:rsid w:val="007E7C65"/>
    <w:rsid w:val="007E7E85"/>
    <w:rsid w:val="007E7F56"/>
    <w:rsid w:val="007E7FE0"/>
    <w:rsid w:val="007E7FF6"/>
    <w:rsid w:val="007F004F"/>
    <w:rsid w:val="007F024C"/>
    <w:rsid w:val="007F02AA"/>
    <w:rsid w:val="007F04A2"/>
    <w:rsid w:val="007F04E9"/>
    <w:rsid w:val="007F05AB"/>
    <w:rsid w:val="007F0609"/>
    <w:rsid w:val="007F069B"/>
    <w:rsid w:val="007F0734"/>
    <w:rsid w:val="007F0BFE"/>
    <w:rsid w:val="007F0C34"/>
    <w:rsid w:val="007F0D47"/>
    <w:rsid w:val="007F0E7D"/>
    <w:rsid w:val="007F0F91"/>
    <w:rsid w:val="007F133B"/>
    <w:rsid w:val="007F15B9"/>
    <w:rsid w:val="007F1A65"/>
    <w:rsid w:val="007F1B1E"/>
    <w:rsid w:val="007F1B51"/>
    <w:rsid w:val="007F1C79"/>
    <w:rsid w:val="007F2142"/>
    <w:rsid w:val="007F2195"/>
    <w:rsid w:val="007F274C"/>
    <w:rsid w:val="007F29A4"/>
    <w:rsid w:val="007F2A2F"/>
    <w:rsid w:val="007F2A46"/>
    <w:rsid w:val="007F2BD6"/>
    <w:rsid w:val="007F30DF"/>
    <w:rsid w:val="007F316E"/>
    <w:rsid w:val="007F3B25"/>
    <w:rsid w:val="007F3BC7"/>
    <w:rsid w:val="007F3C15"/>
    <w:rsid w:val="007F3CC7"/>
    <w:rsid w:val="007F3E15"/>
    <w:rsid w:val="007F3FD8"/>
    <w:rsid w:val="007F41B1"/>
    <w:rsid w:val="007F4384"/>
    <w:rsid w:val="007F4465"/>
    <w:rsid w:val="007F465C"/>
    <w:rsid w:val="007F46BF"/>
    <w:rsid w:val="007F4761"/>
    <w:rsid w:val="007F487A"/>
    <w:rsid w:val="007F48AB"/>
    <w:rsid w:val="007F4A89"/>
    <w:rsid w:val="007F4CE0"/>
    <w:rsid w:val="007F4E9B"/>
    <w:rsid w:val="007F4EFF"/>
    <w:rsid w:val="007F5446"/>
    <w:rsid w:val="007F55E7"/>
    <w:rsid w:val="007F565A"/>
    <w:rsid w:val="007F57F0"/>
    <w:rsid w:val="007F5B9B"/>
    <w:rsid w:val="007F5BD3"/>
    <w:rsid w:val="007F5EFF"/>
    <w:rsid w:val="007F5F6D"/>
    <w:rsid w:val="007F5FD2"/>
    <w:rsid w:val="007F6047"/>
    <w:rsid w:val="007F6050"/>
    <w:rsid w:val="007F633C"/>
    <w:rsid w:val="007F636B"/>
    <w:rsid w:val="007F652A"/>
    <w:rsid w:val="007F6645"/>
    <w:rsid w:val="007F6754"/>
    <w:rsid w:val="007F68A4"/>
    <w:rsid w:val="007F6AE9"/>
    <w:rsid w:val="007F6D8A"/>
    <w:rsid w:val="007F6E75"/>
    <w:rsid w:val="007F70CE"/>
    <w:rsid w:val="007F71BE"/>
    <w:rsid w:val="007F728E"/>
    <w:rsid w:val="007F7326"/>
    <w:rsid w:val="007F7382"/>
    <w:rsid w:val="007F75C3"/>
    <w:rsid w:val="007F75F6"/>
    <w:rsid w:val="007F797B"/>
    <w:rsid w:val="007F7A00"/>
    <w:rsid w:val="007F7A2E"/>
    <w:rsid w:val="007F7C5E"/>
    <w:rsid w:val="007F7E8C"/>
    <w:rsid w:val="007F7EF9"/>
    <w:rsid w:val="007F7FA2"/>
    <w:rsid w:val="007F7FC2"/>
    <w:rsid w:val="00800357"/>
    <w:rsid w:val="008003BD"/>
    <w:rsid w:val="0080058C"/>
    <w:rsid w:val="008006C9"/>
    <w:rsid w:val="00800792"/>
    <w:rsid w:val="00800A52"/>
    <w:rsid w:val="00800A9A"/>
    <w:rsid w:val="00800C62"/>
    <w:rsid w:val="00800F4E"/>
    <w:rsid w:val="00800FE7"/>
    <w:rsid w:val="008012BF"/>
    <w:rsid w:val="00801521"/>
    <w:rsid w:val="0080158D"/>
    <w:rsid w:val="0080159C"/>
    <w:rsid w:val="00801A9B"/>
    <w:rsid w:val="00801E12"/>
    <w:rsid w:val="00801F8D"/>
    <w:rsid w:val="00802006"/>
    <w:rsid w:val="0080228A"/>
    <w:rsid w:val="008022E2"/>
    <w:rsid w:val="008022FF"/>
    <w:rsid w:val="00802B67"/>
    <w:rsid w:val="00802B90"/>
    <w:rsid w:val="00802BB7"/>
    <w:rsid w:val="00802D31"/>
    <w:rsid w:val="00802E60"/>
    <w:rsid w:val="0080317D"/>
    <w:rsid w:val="008032AE"/>
    <w:rsid w:val="008033AB"/>
    <w:rsid w:val="0080356A"/>
    <w:rsid w:val="008037FE"/>
    <w:rsid w:val="00803A29"/>
    <w:rsid w:val="00803C8B"/>
    <w:rsid w:val="00803CFB"/>
    <w:rsid w:val="00803E9A"/>
    <w:rsid w:val="00803E9E"/>
    <w:rsid w:val="00804641"/>
    <w:rsid w:val="008048AE"/>
    <w:rsid w:val="008049D6"/>
    <w:rsid w:val="00804ADD"/>
    <w:rsid w:val="00804B8F"/>
    <w:rsid w:val="00804D3F"/>
    <w:rsid w:val="00804E7A"/>
    <w:rsid w:val="00804EF4"/>
    <w:rsid w:val="008050E6"/>
    <w:rsid w:val="0080512B"/>
    <w:rsid w:val="008052C2"/>
    <w:rsid w:val="00805312"/>
    <w:rsid w:val="00805689"/>
    <w:rsid w:val="0080571C"/>
    <w:rsid w:val="008059E2"/>
    <w:rsid w:val="00805A05"/>
    <w:rsid w:val="00805C17"/>
    <w:rsid w:val="00805C8F"/>
    <w:rsid w:val="00805CB3"/>
    <w:rsid w:val="00805DE5"/>
    <w:rsid w:val="00805EBA"/>
    <w:rsid w:val="00805F3E"/>
    <w:rsid w:val="0080646B"/>
    <w:rsid w:val="0080662A"/>
    <w:rsid w:val="0080672B"/>
    <w:rsid w:val="0080682B"/>
    <w:rsid w:val="008068BE"/>
    <w:rsid w:val="00806CB7"/>
    <w:rsid w:val="00806D77"/>
    <w:rsid w:val="008073D6"/>
    <w:rsid w:val="00807479"/>
    <w:rsid w:val="008074EF"/>
    <w:rsid w:val="008075C3"/>
    <w:rsid w:val="0080763A"/>
    <w:rsid w:val="0080784B"/>
    <w:rsid w:val="00807929"/>
    <w:rsid w:val="00807A4B"/>
    <w:rsid w:val="00807DA4"/>
    <w:rsid w:val="00807F3C"/>
    <w:rsid w:val="00810129"/>
    <w:rsid w:val="00810277"/>
    <w:rsid w:val="0081048F"/>
    <w:rsid w:val="008106AC"/>
    <w:rsid w:val="00810897"/>
    <w:rsid w:val="008109A8"/>
    <w:rsid w:val="00810EC0"/>
    <w:rsid w:val="00811276"/>
    <w:rsid w:val="00811BFC"/>
    <w:rsid w:val="00811EA8"/>
    <w:rsid w:val="00811EC6"/>
    <w:rsid w:val="00811ECD"/>
    <w:rsid w:val="0081215B"/>
    <w:rsid w:val="0081232E"/>
    <w:rsid w:val="00812491"/>
    <w:rsid w:val="00812C89"/>
    <w:rsid w:val="00812D84"/>
    <w:rsid w:val="008131FB"/>
    <w:rsid w:val="008135AC"/>
    <w:rsid w:val="0081371C"/>
    <w:rsid w:val="00813736"/>
    <w:rsid w:val="00813882"/>
    <w:rsid w:val="008138CB"/>
    <w:rsid w:val="00813A44"/>
    <w:rsid w:val="00813C22"/>
    <w:rsid w:val="00813E17"/>
    <w:rsid w:val="00813E3B"/>
    <w:rsid w:val="00813FB0"/>
    <w:rsid w:val="00814128"/>
    <w:rsid w:val="0081419E"/>
    <w:rsid w:val="00814395"/>
    <w:rsid w:val="008143D5"/>
    <w:rsid w:val="00814738"/>
    <w:rsid w:val="008149F4"/>
    <w:rsid w:val="00814C4D"/>
    <w:rsid w:val="00815047"/>
    <w:rsid w:val="00815460"/>
    <w:rsid w:val="00815584"/>
    <w:rsid w:val="008156E1"/>
    <w:rsid w:val="008159CD"/>
    <w:rsid w:val="00815AC9"/>
    <w:rsid w:val="00815D43"/>
    <w:rsid w:val="00815F52"/>
    <w:rsid w:val="00816160"/>
    <w:rsid w:val="00816289"/>
    <w:rsid w:val="008163B9"/>
    <w:rsid w:val="0081654B"/>
    <w:rsid w:val="00816578"/>
    <w:rsid w:val="00816580"/>
    <w:rsid w:val="0081686C"/>
    <w:rsid w:val="00816AE5"/>
    <w:rsid w:val="00816E23"/>
    <w:rsid w:val="00817176"/>
    <w:rsid w:val="008171DA"/>
    <w:rsid w:val="00817325"/>
    <w:rsid w:val="0081742C"/>
    <w:rsid w:val="0081747E"/>
    <w:rsid w:val="008174CA"/>
    <w:rsid w:val="008175BB"/>
    <w:rsid w:val="00817778"/>
    <w:rsid w:val="008177C4"/>
    <w:rsid w:val="0081781F"/>
    <w:rsid w:val="0081784D"/>
    <w:rsid w:val="00817874"/>
    <w:rsid w:val="0081787A"/>
    <w:rsid w:val="00817B96"/>
    <w:rsid w:val="00817BF0"/>
    <w:rsid w:val="00817E32"/>
    <w:rsid w:val="00817EDC"/>
    <w:rsid w:val="008201EC"/>
    <w:rsid w:val="008205DF"/>
    <w:rsid w:val="00820887"/>
    <w:rsid w:val="0082099E"/>
    <w:rsid w:val="008209F2"/>
    <w:rsid w:val="00820FB7"/>
    <w:rsid w:val="008211F9"/>
    <w:rsid w:val="0082139C"/>
    <w:rsid w:val="00821458"/>
    <w:rsid w:val="00821555"/>
    <w:rsid w:val="00821624"/>
    <w:rsid w:val="008217AE"/>
    <w:rsid w:val="008218CC"/>
    <w:rsid w:val="00821A78"/>
    <w:rsid w:val="00821B94"/>
    <w:rsid w:val="00821C69"/>
    <w:rsid w:val="00821ECF"/>
    <w:rsid w:val="00821EE6"/>
    <w:rsid w:val="0082228F"/>
    <w:rsid w:val="00822328"/>
    <w:rsid w:val="008223AF"/>
    <w:rsid w:val="008224B0"/>
    <w:rsid w:val="00822519"/>
    <w:rsid w:val="00822583"/>
    <w:rsid w:val="008225CC"/>
    <w:rsid w:val="008226D5"/>
    <w:rsid w:val="008228FE"/>
    <w:rsid w:val="008229C4"/>
    <w:rsid w:val="008229CF"/>
    <w:rsid w:val="00822A5B"/>
    <w:rsid w:val="00822C87"/>
    <w:rsid w:val="0082300C"/>
    <w:rsid w:val="00823055"/>
    <w:rsid w:val="00823070"/>
    <w:rsid w:val="008231AA"/>
    <w:rsid w:val="00823365"/>
    <w:rsid w:val="00823554"/>
    <w:rsid w:val="00823559"/>
    <w:rsid w:val="0082411D"/>
    <w:rsid w:val="008241A4"/>
    <w:rsid w:val="00824623"/>
    <w:rsid w:val="008248D9"/>
    <w:rsid w:val="008249CB"/>
    <w:rsid w:val="00824C47"/>
    <w:rsid w:val="00824D42"/>
    <w:rsid w:val="00825135"/>
    <w:rsid w:val="00825247"/>
    <w:rsid w:val="0082551B"/>
    <w:rsid w:val="00825607"/>
    <w:rsid w:val="0082562D"/>
    <w:rsid w:val="0082577E"/>
    <w:rsid w:val="00825B26"/>
    <w:rsid w:val="00825BD4"/>
    <w:rsid w:val="00825DC1"/>
    <w:rsid w:val="00826046"/>
    <w:rsid w:val="0082611E"/>
    <w:rsid w:val="00826420"/>
    <w:rsid w:val="008264DB"/>
    <w:rsid w:val="008265D0"/>
    <w:rsid w:val="00826704"/>
    <w:rsid w:val="0082683E"/>
    <w:rsid w:val="00826995"/>
    <w:rsid w:val="00826A3E"/>
    <w:rsid w:val="00826BA7"/>
    <w:rsid w:val="00826C1A"/>
    <w:rsid w:val="00826EBF"/>
    <w:rsid w:val="008271B3"/>
    <w:rsid w:val="0082754F"/>
    <w:rsid w:val="00827746"/>
    <w:rsid w:val="00827AA1"/>
    <w:rsid w:val="00827DEC"/>
    <w:rsid w:val="0083012D"/>
    <w:rsid w:val="008302BF"/>
    <w:rsid w:val="00830340"/>
    <w:rsid w:val="008306FA"/>
    <w:rsid w:val="00830B96"/>
    <w:rsid w:val="00830FE0"/>
    <w:rsid w:val="008310A5"/>
    <w:rsid w:val="008312A3"/>
    <w:rsid w:val="00831463"/>
    <w:rsid w:val="008316E9"/>
    <w:rsid w:val="008317DA"/>
    <w:rsid w:val="008318D9"/>
    <w:rsid w:val="00831B33"/>
    <w:rsid w:val="00831D7D"/>
    <w:rsid w:val="00831FC7"/>
    <w:rsid w:val="00832050"/>
    <w:rsid w:val="0083227D"/>
    <w:rsid w:val="0083252E"/>
    <w:rsid w:val="00832635"/>
    <w:rsid w:val="008328AA"/>
    <w:rsid w:val="0083296E"/>
    <w:rsid w:val="00832C3F"/>
    <w:rsid w:val="00832C51"/>
    <w:rsid w:val="00832C93"/>
    <w:rsid w:val="00832D5E"/>
    <w:rsid w:val="00832E5D"/>
    <w:rsid w:val="008330B6"/>
    <w:rsid w:val="0083312F"/>
    <w:rsid w:val="0083333B"/>
    <w:rsid w:val="00833447"/>
    <w:rsid w:val="00833A8C"/>
    <w:rsid w:val="00833A9D"/>
    <w:rsid w:val="00833AF4"/>
    <w:rsid w:val="00833BE2"/>
    <w:rsid w:val="00833C7D"/>
    <w:rsid w:val="00833E77"/>
    <w:rsid w:val="00833F42"/>
    <w:rsid w:val="00834106"/>
    <w:rsid w:val="008343D0"/>
    <w:rsid w:val="00834528"/>
    <w:rsid w:val="00834B2F"/>
    <w:rsid w:val="00834C0C"/>
    <w:rsid w:val="00834C33"/>
    <w:rsid w:val="00834C73"/>
    <w:rsid w:val="00834CC6"/>
    <w:rsid w:val="00834CED"/>
    <w:rsid w:val="0083529B"/>
    <w:rsid w:val="00835338"/>
    <w:rsid w:val="008353FC"/>
    <w:rsid w:val="008357DF"/>
    <w:rsid w:val="00835CB9"/>
    <w:rsid w:val="00835D38"/>
    <w:rsid w:val="00835E4C"/>
    <w:rsid w:val="0083611B"/>
    <w:rsid w:val="00836160"/>
    <w:rsid w:val="008365BA"/>
    <w:rsid w:val="008365F0"/>
    <w:rsid w:val="00836B57"/>
    <w:rsid w:val="00837287"/>
    <w:rsid w:val="008374D9"/>
    <w:rsid w:val="008375A9"/>
    <w:rsid w:val="0083767B"/>
    <w:rsid w:val="008376BB"/>
    <w:rsid w:val="008377B4"/>
    <w:rsid w:val="008379EB"/>
    <w:rsid w:val="00837A02"/>
    <w:rsid w:val="00837BB6"/>
    <w:rsid w:val="00837F82"/>
    <w:rsid w:val="008401EA"/>
    <w:rsid w:val="00840517"/>
    <w:rsid w:val="008406CC"/>
    <w:rsid w:val="00840752"/>
    <w:rsid w:val="008409C3"/>
    <w:rsid w:val="008409F8"/>
    <w:rsid w:val="00840B0C"/>
    <w:rsid w:val="00840CA8"/>
    <w:rsid w:val="00840D5B"/>
    <w:rsid w:val="00841249"/>
    <w:rsid w:val="00841268"/>
    <w:rsid w:val="008413A9"/>
    <w:rsid w:val="0084153A"/>
    <w:rsid w:val="00841684"/>
    <w:rsid w:val="008417B3"/>
    <w:rsid w:val="0084182E"/>
    <w:rsid w:val="00841941"/>
    <w:rsid w:val="0084195C"/>
    <w:rsid w:val="00841D6C"/>
    <w:rsid w:val="00842292"/>
    <w:rsid w:val="00842323"/>
    <w:rsid w:val="00842394"/>
    <w:rsid w:val="00842608"/>
    <w:rsid w:val="00842824"/>
    <w:rsid w:val="008428E2"/>
    <w:rsid w:val="00842C42"/>
    <w:rsid w:val="00842ED1"/>
    <w:rsid w:val="00843018"/>
    <w:rsid w:val="0084314E"/>
    <w:rsid w:val="0084346D"/>
    <w:rsid w:val="008435DD"/>
    <w:rsid w:val="008436B4"/>
    <w:rsid w:val="008436C7"/>
    <w:rsid w:val="00843B06"/>
    <w:rsid w:val="00843CB8"/>
    <w:rsid w:val="00843CBF"/>
    <w:rsid w:val="00843D69"/>
    <w:rsid w:val="00843E47"/>
    <w:rsid w:val="008440C7"/>
    <w:rsid w:val="00844242"/>
    <w:rsid w:val="008447F1"/>
    <w:rsid w:val="0084484D"/>
    <w:rsid w:val="00844A47"/>
    <w:rsid w:val="00845357"/>
    <w:rsid w:val="0084537C"/>
    <w:rsid w:val="0084538E"/>
    <w:rsid w:val="008453A0"/>
    <w:rsid w:val="008455E9"/>
    <w:rsid w:val="008457D7"/>
    <w:rsid w:val="0084583C"/>
    <w:rsid w:val="0084597A"/>
    <w:rsid w:val="00845AC7"/>
    <w:rsid w:val="00845ADB"/>
    <w:rsid w:val="00845BD1"/>
    <w:rsid w:val="00845CD5"/>
    <w:rsid w:val="00845D6E"/>
    <w:rsid w:val="0084630E"/>
    <w:rsid w:val="00846463"/>
    <w:rsid w:val="0084660B"/>
    <w:rsid w:val="00846779"/>
    <w:rsid w:val="00846AC8"/>
    <w:rsid w:val="00846B5A"/>
    <w:rsid w:val="00846D36"/>
    <w:rsid w:val="00847190"/>
    <w:rsid w:val="008471A1"/>
    <w:rsid w:val="0084739D"/>
    <w:rsid w:val="008473F0"/>
    <w:rsid w:val="0084755B"/>
    <w:rsid w:val="00847644"/>
    <w:rsid w:val="0084772B"/>
    <w:rsid w:val="008478CA"/>
    <w:rsid w:val="0084794C"/>
    <w:rsid w:val="008479D9"/>
    <w:rsid w:val="00847AE4"/>
    <w:rsid w:val="00847BE4"/>
    <w:rsid w:val="00847C71"/>
    <w:rsid w:val="00847D1B"/>
    <w:rsid w:val="00850116"/>
    <w:rsid w:val="008503C6"/>
    <w:rsid w:val="00850450"/>
    <w:rsid w:val="008504ED"/>
    <w:rsid w:val="0085079B"/>
    <w:rsid w:val="008509DD"/>
    <w:rsid w:val="00850D84"/>
    <w:rsid w:val="00850F2B"/>
    <w:rsid w:val="008510C0"/>
    <w:rsid w:val="00851144"/>
    <w:rsid w:val="0085130F"/>
    <w:rsid w:val="00851460"/>
    <w:rsid w:val="00851462"/>
    <w:rsid w:val="00851499"/>
    <w:rsid w:val="0085156C"/>
    <w:rsid w:val="008515A4"/>
    <w:rsid w:val="0085168F"/>
    <w:rsid w:val="008517BF"/>
    <w:rsid w:val="00851801"/>
    <w:rsid w:val="00851AA5"/>
    <w:rsid w:val="00851E33"/>
    <w:rsid w:val="00851EB6"/>
    <w:rsid w:val="00852454"/>
    <w:rsid w:val="0085248E"/>
    <w:rsid w:val="00852597"/>
    <w:rsid w:val="0085270E"/>
    <w:rsid w:val="008528F2"/>
    <w:rsid w:val="00852BDF"/>
    <w:rsid w:val="00852C12"/>
    <w:rsid w:val="00852C6D"/>
    <w:rsid w:val="00852CCE"/>
    <w:rsid w:val="00852E27"/>
    <w:rsid w:val="00852E7C"/>
    <w:rsid w:val="00852FA5"/>
    <w:rsid w:val="008531C3"/>
    <w:rsid w:val="008533CA"/>
    <w:rsid w:val="008534C5"/>
    <w:rsid w:val="00853889"/>
    <w:rsid w:val="00853C09"/>
    <w:rsid w:val="00853D35"/>
    <w:rsid w:val="00853D9D"/>
    <w:rsid w:val="00853F84"/>
    <w:rsid w:val="00853F93"/>
    <w:rsid w:val="008543F9"/>
    <w:rsid w:val="00854641"/>
    <w:rsid w:val="00854930"/>
    <w:rsid w:val="00854AFE"/>
    <w:rsid w:val="00854B2F"/>
    <w:rsid w:val="00854D8F"/>
    <w:rsid w:val="00854E44"/>
    <w:rsid w:val="0085505D"/>
    <w:rsid w:val="008551AA"/>
    <w:rsid w:val="008552F8"/>
    <w:rsid w:val="008553C6"/>
    <w:rsid w:val="008555DD"/>
    <w:rsid w:val="00855614"/>
    <w:rsid w:val="0085567C"/>
    <w:rsid w:val="00855BC9"/>
    <w:rsid w:val="00855E66"/>
    <w:rsid w:val="00855EEB"/>
    <w:rsid w:val="00856045"/>
    <w:rsid w:val="0085653B"/>
    <w:rsid w:val="00856947"/>
    <w:rsid w:val="00856C8A"/>
    <w:rsid w:val="00856D2D"/>
    <w:rsid w:val="00856E4E"/>
    <w:rsid w:val="00856EA3"/>
    <w:rsid w:val="008572F1"/>
    <w:rsid w:val="00857BE6"/>
    <w:rsid w:val="00857E33"/>
    <w:rsid w:val="00857E71"/>
    <w:rsid w:val="00860658"/>
    <w:rsid w:val="008608FA"/>
    <w:rsid w:val="00860950"/>
    <w:rsid w:val="008609CB"/>
    <w:rsid w:val="00860B0E"/>
    <w:rsid w:val="00860D0A"/>
    <w:rsid w:val="00860F55"/>
    <w:rsid w:val="0086102C"/>
    <w:rsid w:val="00861097"/>
    <w:rsid w:val="008610C5"/>
    <w:rsid w:val="00861142"/>
    <w:rsid w:val="0086130E"/>
    <w:rsid w:val="0086154D"/>
    <w:rsid w:val="0086172E"/>
    <w:rsid w:val="00861A7B"/>
    <w:rsid w:val="00861E04"/>
    <w:rsid w:val="00861F5B"/>
    <w:rsid w:val="00861FC2"/>
    <w:rsid w:val="008620CE"/>
    <w:rsid w:val="0086225A"/>
    <w:rsid w:val="0086226E"/>
    <w:rsid w:val="0086232A"/>
    <w:rsid w:val="008624CE"/>
    <w:rsid w:val="008625B4"/>
    <w:rsid w:val="00862694"/>
    <w:rsid w:val="008627DA"/>
    <w:rsid w:val="008628A0"/>
    <w:rsid w:val="00862B0D"/>
    <w:rsid w:val="00862C09"/>
    <w:rsid w:val="00862D4B"/>
    <w:rsid w:val="00862DC8"/>
    <w:rsid w:val="00862F02"/>
    <w:rsid w:val="00862F1C"/>
    <w:rsid w:val="00862F2B"/>
    <w:rsid w:val="00862FF2"/>
    <w:rsid w:val="008630CF"/>
    <w:rsid w:val="008630FE"/>
    <w:rsid w:val="008636DD"/>
    <w:rsid w:val="008636DE"/>
    <w:rsid w:val="008636F9"/>
    <w:rsid w:val="00863730"/>
    <w:rsid w:val="00863886"/>
    <w:rsid w:val="00863AF7"/>
    <w:rsid w:val="00863F82"/>
    <w:rsid w:val="00863FE0"/>
    <w:rsid w:val="008640D6"/>
    <w:rsid w:val="008643B8"/>
    <w:rsid w:val="0086448B"/>
    <w:rsid w:val="008644FA"/>
    <w:rsid w:val="00864633"/>
    <w:rsid w:val="00864857"/>
    <w:rsid w:val="0086486C"/>
    <w:rsid w:val="00864A4D"/>
    <w:rsid w:val="00864B89"/>
    <w:rsid w:val="00864E6A"/>
    <w:rsid w:val="00864ECB"/>
    <w:rsid w:val="00864EFC"/>
    <w:rsid w:val="00864FF4"/>
    <w:rsid w:val="00865014"/>
    <w:rsid w:val="008653C4"/>
    <w:rsid w:val="0086543B"/>
    <w:rsid w:val="00865AB3"/>
    <w:rsid w:val="00866580"/>
    <w:rsid w:val="0086669E"/>
    <w:rsid w:val="008666DD"/>
    <w:rsid w:val="00866757"/>
    <w:rsid w:val="00866971"/>
    <w:rsid w:val="00866D80"/>
    <w:rsid w:val="00866DA9"/>
    <w:rsid w:val="00866EB9"/>
    <w:rsid w:val="00866F67"/>
    <w:rsid w:val="00867193"/>
    <w:rsid w:val="0086730F"/>
    <w:rsid w:val="00867318"/>
    <w:rsid w:val="00867359"/>
    <w:rsid w:val="008674A1"/>
    <w:rsid w:val="0086759B"/>
    <w:rsid w:val="008679E9"/>
    <w:rsid w:val="00867A83"/>
    <w:rsid w:val="00867B7B"/>
    <w:rsid w:val="00867CDD"/>
    <w:rsid w:val="00867D1F"/>
    <w:rsid w:val="00867FB5"/>
    <w:rsid w:val="00867FC6"/>
    <w:rsid w:val="008701D5"/>
    <w:rsid w:val="008704A9"/>
    <w:rsid w:val="008705A5"/>
    <w:rsid w:val="008706C6"/>
    <w:rsid w:val="008707C1"/>
    <w:rsid w:val="00870985"/>
    <w:rsid w:val="00870A30"/>
    <w:rsid w:val="00870B81"/>
    <w:rsid w:val="00871109"/>
    <w:rsid w:val="00871238"/>
    <w:rsid w:val="008712A6"/>
    <w:rsid w:val="00871494"/>
    <w:rsid w:val="00871550"/>
    <w:rsid w:val="008716A0"/>
    <w:rsid w:val="008718B2"/>
    <w:rsid w:val="00871A25"/>
    <w:rsid w:val="00871B57"/>
    <w:rsid w:val="00871CDC"/>
    <w:rsid w:val="00871F7C"/>
    <w:rsid w:val="008720DB"/>
    <w:rsid w:val="00872144"/>
    <w:rsid w:val="00872211"/>
    <w:rsid w:val="008723F1"/>
    <w:rsid w:val="008724AB"/>
    <w:rsid w:val="00872632"/>
    <w:rsid w:val="008726F6"/>
    <w:rsid w:val="008729D0"/>
    <w:rsid w:val="00872A21"/>
    <w:rsid w:val="00872B76"/>
    <w:rsid w:val="00872BEC"/>
    <w:rsid w:val="00872D9A"/>
    <w:rsid w:val="00873093"/>
    <w:rsid w:val="008731EB"/>
    <w:rsid w:val="0087370C"/>
    <w:rsid w:val="00873A63"/>
    <w:rsid w:val="00873A99"/>
    <w:rsid w:val="00873AA6"/>
    <w:rsid w:val="00873D05"/>
    <w:rsid w:val="00873DAD"/>
    <w:rsid w:val="00873DAF"/>
    <w:rsid w:val="00873F0A"/>
    <w:rsid w:val="008741AD"/>
    <w:rsid w:val="008742F1"/>
    <w:rsid w:val="008744E2"/>
    <w:rsid w:val="0087456E"/>
    <w:rsid w:val="008748A8"/>
    <w:rsid w:val="00874A25"/>
    <w:rsid w:val="00874A5A"/>
    <w:rsid w:val="00874CB6"/>
    <w:rsid w:val="00874D7A"/>
    <w:rsid w:val="00874DAD"/>
    <w:rsid w:val="0087520A"/>
    <w:rsid w:val="0087533E"/>
    <w:rsid w:val="00875374"/>
    <w:rsid w:val="0087542D"/>
    <w:rsid w:val="0087543C"/>
    <w:rsid w:val="008754FB"/>
    <w:rsid w:val="0087552B"/>
    <w:rsid w:val="00875671"/>
    <w:rsid w:val="00875782"/>
    <w:rsid w:val="008757DB"/>
    <w:rsid w:val="00875963"/>
    <w:rsid w:val="008759BA"/>
    <w:rsid w:val="00875C56"/>
    <w:rsid w:val="00875CE1"/>
    <w:rsid w:val="00875E57"/>
    <w:rsid w:val="0087630E"/>
    <w:rsid w:val="008765CA"/>
    <w:rsid w:val="00876BE4"/>
    <w:rsid w:val="00876C6A"/>
    <w:rsid w:val="00876CF1"/>
    <w:rsid w:val="008771C4"/>
    <w:rsid w:val="00877364"/>
    <w:rsid w:val="008774D4"/>
    <w:rsid w:val="00877B72"/>
    <w:rsid w:val="00877D30"/>
    <w:rsid w:val="00880093"/>
    <w:rsid w:val="0088011A"/>
    <w:rsid w:val="008801CD"/>
    <w:rsid w:val="00880224"/>
    <w:rsid w:val="00880227"/>
    <w:rsid w:val="00880237"/>
    <w:rsid w:val="008802F5"/>
    <w:rsid w:val="00880407"/>
    <w:rsid w:val="00880574"/>
    <w:rsid w:val="0088068E"/>
    <w:rsid w:val="00880CB7"/>
    <w:rsid w:val="00880F10"/>
    <w:rsid w:val="008810EC"/>
    <w:rsid w:val="00881111"/>
    <w:rsid w:val="00881C98"/>
    <w:rsid w:val="00881FFA"/>
    <w:rsid w:val="00882157"/>
    <w:rsid w:val="0088215C"/>
    <w:rsid w:val="008823BB"/>
    <w:rsid w:val="00882438"/>
    <w:rsid w:val="008824B7"/>
    <w:rsid w:val="00882546"/>
    <w:rsid w:val="0088254E"/>
    <w:rsid w:val="008826C1"/>
    <w:rsid w:val="0088360B"/>
    <w:rsid w:val="00883900"/>
    <w:rsid w:val="00883A1C"/>
    <w:rsid w:val="00883BBD"/>
    <w:rsid w:val="00883C51"/>
    <w:rsid w:val="00883D67"/>
    <w:rsid w:val="00883FA1"/>
    <w:rsid w:val="008840D8"/>
    <w:rsid w:val="00884147"/>
    <w:rsid w:val="008842DF"/>
    <w:rsid w:val="008842FC"/>
    <w:rsid w:val="00884330"/>
    <w:rsid w:val="00884348"/>
    <w:rsid w:val="0088445F"/>
    <w:rsid w:val="00884582"/>
    <w:rsid w:val="0088485D"/>
    <w:rsid w:val="00884BDC"/>
    <w:rsid w:val="00884D4E"/>
    <w:rsid w:val="00884DEB"/>
    <w:rsid w:val="00884E07"/>
    <w:rsid w:val="00884F72"/>
    <w:rsid w:val="0088500D"/>
    <w:rsid w:val="008851DA"/>
    <w:rsid w:val="008852F9"/>
    <w:rsid w:val="008854A3"/>
    <w:rsid w:val="00885535"/>
    <w:rsid w:val="008856D6"/>
    <w:rsid w:val="00885796"/>
    <w:rsid w:val="0088583F"/>
    <w:rsid w:val="008858E3"/>
    <w:rsid w:val="00885B45"/>
    <w:rsid w:val="00885BD4"/>
    <w:rsid w:val="00885C20"/>
    <w:rsid w:val="00885E8B"/>
    <w:rsid w:val="00885EAC"/>
    <w:rsid w:val="0088618E"/>
    <w:rsid w:val="008863FA"/>
    <w:rsid w:val="00886529"/>
    <w:rsid w:val="008868D3"/>
    <w:rsid w:val="00886AAE"/>
    <w:rsid w:val="00886B6C"/>
    <w:rsid w:val="00886FA8"/>
    <w:rsid w:val="00887027"/>
    <w:rsid w:val="008871E4"/>
    <w:rsid w:val="008872FA"/>
    <w:rsid w:val="00887362"/>
    <w:rsid w:val="00887603"/>
    <w:rsid w:val="00887712"/>
    <w:rsid w:val="008879A3"/>
    <w:rsid w:val="00887BAC"/>
    <w:rsid w:val="00887CF7"/>
    <w:rsid w:val="00887DAE"/>
    <w:rsid w:val="00887DC0"/>
    <w:rsid w:val="00887E81"/>
    <w:rsid w:val="00887EFB"/>
    <w:rsid w:val="0089002C"/>
    <w:rsid w:val="008903A1"/>
    <w:rsid w:val="008903B3"/>
    <w:rsid w:val="00890F1A"/>
    <w:rsid w:val="00890FAC"/>
    <w:rsid w:val="00891357"/>
    <w:rsid w:val="008914E7"/>
    <w:rsid w:val="00891679"/>
    <w:rsid w:val="0089167A"/>
    <w:rsid w:val="0089188C"/>
    <w:rsid w:val="00891927"/>
    <w:rsid w:val="00891BDF"/>
    <w:rsid w:val="00891FAA"/>
    <w:rsid w:val="00891FEC"/>
    <w:rsid w:val="00892077"/>
    <w:rsid w:val="00892136"/>
    <w:rsid w:val="0089234E"/>
    <w:rsid w:val="0089238D"/>
    <w:rsid w:val="00892503"/>
    <w:rsid w:val="0089259A"/>
    <w:rsid w:val="00892AC8"/>
    <w:rsid w:val="00892CC1"/>
    <w:rsid w:val="00892CF6"/>
    <w:rsid w:val="00892D6F"/>
    <w:rsid w:val="00892FA4"/>
    <w:rsid w:val="00893452"/>
    <w:rsid w:val="00893544"/>
    <w:rsid w:val="0089364C"/>
    <w:rsid w:val="008937E9"/>
    <w:rsid w:val="00893897"/>
    <w:rsid w:val="00893DBC"/>
    <w:rsid w:val="00893DDB"/>
    <w:rsid w:val="00893E5A"/>
    <w:rsid w:val="00893F08"/>
    <w:rsid w:val="00893F87"/>
    <w:rsid w:val="00893FF5"/>
    <w:rsid w:val="0089433B"/>
    <w:rsid w:val="008943D1"/>
    <w:rsid w:val="0089444B"/>
    <w:rsid w:val="00894462"/>
    <w:rsid w:val="008944CD"/>
    <w:rsid w:val="00894553"/>
    <w:rsid w:val="00894581"/>
    <w:rsid w:val="008948E0"/>
    <w:rsid w:val="00894A40"/>
    <w:rsid w:val="00894AEF"/>
    <w:rsid w:val="00894E22"/>
    <w:rsid w:val="00894E66"/>
    <w:rsid w:val="00894F4D"/>
    <w:rsid w:val="00894FBE"/>
    <w:rsid w:val="0089523C"/>
    <w:rsid w:val="008954BE"/>
    <w:rsid w:val="008956BE"/>
    <w:rsid w:val="0089594B"/>
    <w:rsid w:val="00895A9F"/>
    <w:rsid w:val="00895B01"/>
    <w:rsid w:val="00895C62"/>
    <w:rsid w:val="00895C69"/>
    <w:rsid w:val="00895CE2"/>
    <w:rsid w:val="00895D27"/>
    <w:rsid w:val="00895E1E"/>
    <w:rsid w:val="00895EDE"/>
    <w:rsid w:val="00895F40"/>
    <w:rsid w:val="008963F1"/>
    <w:rsid w:val="00896452"/>
    <w:rsid w:val="00896966"/>
    <w:rsid w:val="00896971"/>
    <w:rsid w:val="008969A9"/>
    <w:rsid w:val="00896A37"/>
    <w:rsid w:val="00896AAE"/>
    <w:rsid w:val="00896AE3"/>
    <w:rsid w:val="00896D91"/>
    <w:rsid w:val="0089705F"/>
    <w:rsid w:val="0089726B"/>
    <w:rsid w:val="008977F1"/>
    <w:rsid w:val="00897BBA"/>
    <w:rsid w:val="00897C5E"/>
    <w:rsid w:val="00897CE6"/>
    <w:rsid w:val="00897CF7"/>
    <w:rsid w:val="008A01FB"/>
    <w:rsid w:val="008A0634"/>
    <w:rsid w:val="008A088F"/>
    <w:rsid w:val="008A0984"/>
    <w:rsid w:val="008A09A2"/>
    <w:rsid w:val="008A09EE"/>
    <w:rsid w:val="008A0A9C"/>
    <w:rsid w:val="008A0BDF"/>
    <w:rsid w:val="008A0EE5"/>
    <w:rsid w:val="008A0FF6"/>
    <w:rsid w:val="008A10D1"/>
    <w:rsid w:val="008A112C"/>
    <w:rsid w:val="008A16BD"/>
    <w:rsid w:val="008A1B60"/>
    <w:rsid w:val="008A1C59"/>
    <w:rsid w:val="008A1D9D"/>
    <w:rsid w:val="008A207E"/>
    <w:rsid w:val="008A21C3"/>
    <w:rsid w:val="008A238C"/>
    <w:rsid w:val="008A245D"/>
    <w:rsid w:val="008A2499"/>
    <w:rsid w:val="008A24DD"/>
    <w:rsid w:val="008A2675"/>
    <w:rsid w:val="008A2895"/>
    <w:rsid w:val="008A2967"/>
    <w:rsid w:val="008A29D8"/>
    <w:rsid w:val="008A2C44"/>
    <w:rsid w:val="008A2CA7"/>
    <w:rsid w:val="008A2E01"/>
    <w:rsid w:val="008A2E2F"/>
    <w:rsid w:val="008A30B5"/>
    <w:rsid w:val="008A312F"/>
    <w:rsid w:val="008A3141"/>
    <w:rsid w:val="008A3183"/>
    <w:rsid w:val="008A322A"/>
    <w:rsid w:val="008A329E"/>
    <w:rsid w:val="008A36B8"/>
    <w:rsid w:val="008A3901"/>
    <w:rsid w:val="008A3B36"/>
    <w:rsid w:val="008A3DBE"/>
    <w:rsid w:val="008A3DC9"/>
    <w:rsid w:val="008A3EF0"/>
    <w:rsid w:val="008A4055"/>
    <w:rsid w:val="008A4149"/>
    <w:rsid w:val="008A43BC"/>
    <w:rsid w:val="008A4505"/>
    <w:rsid w:val="008A4527"/>
    <w:rsid w:val="008A45AA"/>
    <w:rsid w:val="008A4785"/>
    <w:rsid w:val="008A4870"/>
    <w:rsid w:val="008A4AC6"/>
    <w:rsid w:val="008A4C0F"/>
    <w:rsid w:val="008A4E2A"/>
    <w:rsid w:val="008A4E5E"/>
    <w:rsid w:val="008A4EB8"/>
    <w:rsid w:val="008A4ECC"/>
    <w:rsid w:val="008A53BB"/>
    <w:rsid w:val="008A5574"/>
    <w:rsid w:val="008A55E0"/>
    <w:rsid w:val="008A5744"/>
    <w:rsid w:val="008A590A"/>
    <w:rsid w:val="008A5A5B"/>
    <w:rsid w:val="008A5BD2"/>
    <w:rsid w:val="008A5D8F"/>
    <w:rsid w:val="008A60E8"/>
    <w:rsid w:val="008A6208"/>
    <w:rsid w:val="008A63D8"/>
    <w:rsid w:val="008A63F5"/>
    <w:rsid w:val="008A686E"/>
    <w:rsid w:val="008A68D0"/>
    <w:rsid w:val="008A6946"/>
    <w:rsid w:val="008A6C39"/>
    <w:rsid w:val="008A6E88"/>
    <w:rsid w:val="008A6E92"/>
    <w:rsid w:val="008A70AD"/>
    <w:rsid w:val="008A71CB"/>
    <w:rsid w:val="008A73D3"/>
    <w:rsid w:val="008A740B"/>
    <w:rsid w:val="008A74B7"/>
    <w:rsid w:val="008A752F"/>
    <w:rsid w:val="008A77BD"/>
    <w:rsid w:val="008A7B3D"/>
    <w:rsid w:val="008A7B81"/>
    <w:rsid w:val="008B00F1"/>
    <w:rsid w:val="008B02BB"/>
    <w:rsid w:val="008B061A"/>
    <w:rsid w:val="008B0709"/>
    <w:rsid w:val="008B0771"/>
    <w:rsid w:val="008B0814"/>
    <w:rsid w:val="008B0870"/>
    <w:rsid w:val="008B0CCF"/>
    <w:rsid w:val="008B0E69"/>
    <w:rsid w:val="008B0F1C"/>
    <w:rsid w:val="008B1112"/>
    <w:rsid w:val="008B1142"/>
    <w:rsid w:val="008B1290"/>
    <w:rsid w:val="008B1304"/>
    <w:rsid w:val="008B15BC"/>
    <w:rsid w:val="008B1B2A"/>
    <w:rsid w:val="008B1C2B"/>
    <w:rsid w:val="008B2112"/>
    <w:rsid w:val="008B221A"/>
    <w:rsid w:val="008B25D4"/>
    <w:rsid w:val="008B276E"/>
    <w:rsid w:val="008B27AF"/>
    <w:rsid w:val="008B2800"/>
    <w:rsid w:val="008B2BE1"/>
    <w:rsid w:val="008B2C93"/>
    <w:rsid w:val="008B2D7F"/>
    <w:rsid w:val="008B2EAB"/>
    <w:rsid w:val="008B2FE5"/>
    <w:rsid w:val="008B3378"/>
    <w:rsid w:val="008B33F6"/>
    <w:rsid w:val="008B36CE"/>
    <w:rsid w:val="008B3715"/>
    <w:rsid w:val="008B3799"/>
    <w:rsid w:val="008B3C0A"/>
    <w:rsid w:val="008B3CFE"/>
    <w:rsid w:val="008B3E73"/>
    <w:rsid w:val="008B3F67"/>
    <w:rsid w:val="008B3FD1"/>
    <w:rsid w:val="008B41F9"/>
    <w:rsid w:val="008B43F9"/>
    <w:rsid w:val="008B455B"/>
    <w:rsid w:val="008B45F0"/>
    <w:rsid w:val="008B485C"/>
    <w:rsid w:val="008B486B"/>
    <w:rsid w:val="008B4B2E"/>
    <w:rsid w:val="008B4CB9"/>
    <w:rsid w:val="008B50B4"/>
    <w:rsid w:val="008B516C"/>
    <w:rsid w:val="008B55A5"/>
    <w:rsid w:val="008B58C1"/>
    <w:rsid w:val="008B5939"/>
    <w:rsid w:val="008B5B8F"/>
    <w:rsid w:val="008B5ED3"/>
    <w:rsid w:val="008B6137"/>
    <w:rsid w:val="008B6358"/>
    <w:rsid w:val="008B6471"/>
    <w:rsid w:val="008B6622"/>
    <w:rsid w:val="008B6948"/>
    <w:rsid w:val="008B6A24"/>
    <w:rsid w:val="008B6A55"/>
    <w:rsid w:val="008B6B34"/>
    <w:rsid w:val="008B6C5E"/>
    <w:rsid w:val="008B6CD3"/>
    <w:rsid w:val="008B6D2E"/>
    <w:rsid w:val="008B6E55"/>
    <w:rsid w:val="008B70F8"/>
    <w:rsid w:val="008B71C2"/>
    <w:rsid w:val="008B731C"/>
    <w:rsid w:val="008B7382"/>
    <w:rsid w:val="008B74CB"/>
    <w:rsid w:val="008B76D8"/>
    <w:rsid w:val="008B773C"/>
    <w:rsid w:val="008B7A77"/>
    <w:rsid w:val="008B7BEB"/>
    <w:rsid w:val="008B7D6B"/>
    <w:rsid w:val="008C0048"/>
    <w:rsid w:val="008C0192"/>
    <w:rsid w:val="008C0413"/>
    <w:rsid w:val="008C04BB"/>
    <w:rsid w:val="008C07FA"/>
    <w:rsid w:val="008C0814"/>
    <w:rsid w:val="008C0882"/>
    <w:rsid w:val="008C0930"/>
    <w:rsid w:val="008C0C46"/>
    <w:rsid w:val="008C10CE"/>
    <w:rsid w:val="008C1197"/>
    <w:rsid w:val="008C11C3"/>
    <w:rsid w:val="008C18BB"/>
    <w:rsid w:val="008C1928"/>
    <w:rsid w:val="008C1A2D"/>
    <w:rsid w:val="008C1A9A"/>
    <w:rsid w:val="008C1B40"/>
    <w:rsid w:val="008C1D19"/>
    <w:rsid w:val="008C1D49"/>
    <w:rsid w:val="008C1E1B"/>
    <w:rsid w:val="008C1F05"/>
    <w:rsid w:val="008C20A5"/>
    <w:rsid w:val="008C221A"/>
    <w:rsid w:val="008C2897"/>
    <w:rsid w:val="008C28B2"/>
    <w:rsid w:val="008C309F"/>
    <w:rsid w:val="008C319E"/>
    <w:rsid w:val="008C3231"/>
    <w:rsid w:val="008C34E8"/>
    <w:rsid w:val="008C361B"/>
    <w:rsid w:val="008C3626"/>
    <w:rsid w:val="008C37FD"/>
    <w:rsid w:val="008C382B"/>
    <w:rsid w:val="008C384C"/>
    <w:rsid w:val="008C3AF6"/>
    <w:rsid w:val="008C3E0A"/>
    <w:rsid w:val="008C4001"/>
    <w:rsid w:val="008C41DE"/>
    <w:rsid w:val="008C4523"/>
    <w:rsid w:val="008C46C7"/>
    <w:rsid w:val="008C4B15"/>
    <w:rsid w:val="008C4F34"/>
    <w:rsid w:val="008C5301"/>
    <w:rsid w:val="008C554E"/>
    <w:rsid w:val="008C55D3"/>
    <w:rsid w:val="008C56D5"/>
    <w:rsid w:val="008C579F"/>
    <w:rsid w:val="008C5B67"/>
    <w:rsid w:val="008C5C38"/>
    <w:rsid w:val="008C5CA3"/>
    <w:rsid w:val="008C5D47"/>
    <w:rsid w:val="008C617B"/>
    <w:rsid w:val="008C63FB"/>
    <w:rsid w:val="008C6557"/>
    <w:rsid w:val="008C6708"/>
    <w:rsid w:val="008C6B02"/>
    <w:rsid w:val="008C6B3A"/>
    <w:rsid w:val="008C6BF9"/>
    <w:rsid w:val="008C70CE"/>
    <w:rsid w:val="008C71A6"/>
    <w:rsid w:val="008C74D3"/>
    <w:rsid w:val="008C7864"/>
    <w:rsid w:val="008C7898"/>
    <w:rsid w:val="008C78BE"/>
    <w:rsid w:val="008C7B83"/>
    <w:rsid w:val="008C7BCC"/>
    <w:rsid w:val="008C7C3D"/>
    <w:rsid w:val="008C7C6D"/>
    <w:rsid w:val="008C7CC6"/>
    <w:rsid w:val="008C7CF9"/>
    <w:rsid w:val="008D00DC"/>
    <w:rsid w:val="008D031B"/>
    <w:rsid w:val="008D0450"/>
    <w:rsid w:val="008D05A6"/>
    <w:rsid w:val="008D0679"/>
    <w:rsid w:val="008D06D1"/>
    <w:rsid w:val="008D07A5"/>
    <w:rsid w:val="008D0BC4"/>
    <w:rsid w:val="008D0C24"/>
    <w:rsid w:val="008D107B"/>
    <w:rsid w:val="008D13CD"/>
    <w:rsid w:val="008D142C"/>
    <w:rsid w:val="008D15E8"/>
    <w:rsid w:val="008D189C"/>
    <w:rsid w:val="008D1CE0"/>
    <w:rsid w:val="008D1DD2"/>
    <w:rsid w:val="008D1F03"/>
    <w:rsid w:val="008D200D"/>
    <w:rsid w:val="008D201C"/>
    <w:rsid w:val="008D23F0"/>
    <w:rsid w:val="008D26B3"/>
    <w:rsid w:val="008D26CE"/>
    <w:rsid w:val="008D2822"/>
    <w:rsid w:val="008D29DE"/>
    <w:rsid w:val="008D2A09"/>
    <w:rsid w:val="008D2A74"/>
    <w:rsid w:val="008D2A86"/>
    <w:rsid w:val="008D2E01"/>
    <w:rsid w:val="008D2FA1"/>
    <w:rsid w:val="008D3275"/>
    <w:rsid w:val="008D344D"/>
    <w:rsid w:val="008D3595"/>
    <w:rsid w:val="008D36C5"/>
    <w:rsid w:val="008D387F"/>
    <w:rsid w:val="008D393F"/>
    <w:rsid w:val="008D3AF9"/>
    <w:rsid w:val="008D3BD9"/>
    <w:rsid w:val="008D3CF7"/>
    <w:rsid w:val="008D3D09"/>
    <w:rsid w:val="008D3D48"/>
    <w:rsid w:val="008D3DEE"/>
    <w:rsid w:val="008D3F9B"/>
    <w:rsid w:val="008D404B"/>
    <w:rsid w:val="008D40C3"/>
    <w:rsid w:val="008D41EF"/>
    <w:rsid w:val="008D4421"/>
    <w:rsid w:val="008D4517"/>
    <w:rsid w:val="008D4A33"/>
    <w:rsid w:val="008D4CB7"/>
    <w:rsid w:val="008D4D7B"/>
    <w:rsid w:val="008D4E6A"/>
    <w:rsid w:val="008D4EBD"/>
    <w:rsid w:val="008D4FD3"/>
    <w:rsid w:val="008D514D"/>
    <w:rsid w:val="008D518A"/>
    <w:rsid w:val="008D558F"/>
    <w:rsid w:val="008D575C"/>
    <w:rsid w:val="008D599A"/>
    <w:rsid w:val="008D5B91"/>
    <w:rsid w:val="008D61EF"/>
    <w:rsid w:val="008D623B"/>
    <w:rsid w:val="008D624F"/>
    <w:rsid w:val="008D62A3"/>
    <w:rsid w:val="008D6333"/>
    <w:rsid w:val="008D6414"/>
    <w:rsid w:val="008D670E"/>
    <w:rsid w:val="008D6758"/>
    <w:rsid w:val="008D6833"/>
    <w:rsid w:val="008D6836"/>
    <w:rsid w:val="008D6875"/>
    <w:rsid w:val="008D6958"/>
    <w:rsid w:val="008D6B4D"/>
    <w:rsid w:val="008D6B82"/>
    <w:rsid w:val="008D6EAF"/>
    <w:rsid w:val="008D7247"/>
    <w:rsid w:val="008D72A5"/>
    <w:rsid w:val="008D754F"/>
    <w:rsid w:val="008D7552"/>
    <w:rsid w:val="008D7828"/>
    <w:rsid w:val="008D7A00"/>
    <w:rsid w:val="008D7A27"/>
    <w:rsid w:val="008D7B57"/>
    <w:rsid w:val="008D7C0C"/>
    <w:rsid w:val="008D7C9A"/>
    <w:rsid w:val="008D7D6C"/>
    <w:rsid w:val="008D7E02"/>
    <w:rsid w:val="008D7EE5"/>
    <w:rsid w:val="008E0121"/>
    <w:rsid w:val="008E0160"/>
    <w:rsid w:val="008E020E"/>
    <w:rsid w:val="008E06B2"/>
    <w:rsid w:val="008E07E2"/>
    <w:rsid w:val="008E08F8"/>
    <w:rsid w:val="008E0974"/>
    <w:rsid w:val="008E0A98"/>
    <w:rsid w:val="008E0B9D"/>
    <w:rsid w:val="008E0BA1"/>
    <w:rsid w:val="008E0C6F"/>
    <w:rsid w:val="008E0EE6"/>
    <w:rsid w:val="008E0FAB"/>
    <w:rsid w:val="008E0FE5"/>
    <w:rsid w:val="008E16DC"/>
    <w:rsid w:val="008E1711"/>
    <w:rsid w:val="008E1A51"/>
    <w:rsid w:val="008E1D2A"/>
    <w:rsid w:val="008E2088"/>
    <w:rsid w:val="008E238E"/>
    <w:rsid w:val="008E2414"/>
    <w:rsid w:val="008E2556"/>
    <w:rsid w:val="008E2647"/>
    <w:rsid w:val="008E2820"/>
    <w:rsid w:val="008E2950"/>
    <w:rsid w:val="008E2956"/>
    <w:rsid w:val="008E2A37"/>
    <w:rsid w:val="008E2A6B"/>
    <w:rsid w:val="008E2B54"/>
    <w:rsid w:val="008E2D6E"/>
    <w:rsid w:val="008E2F9C"/>
    <w:rsid w:val="008E2FE6"/>
    <w:rsid w:val="008E35FE"/>
    <w:rsid w:val="008E3C50"/>
    <w:rsid w:val="008E3F22"/>
    <w:rsid w:val="008E3FB9"/>
    <w:rsid w:val="008E409F"/>
    <w:rsid w:val="008E4288"/>
    <w:rsid w:val="008E4A14"/>
    <w:rsid w:val="008E4BE3"/>
    <w:rsid w:val="008E4C7C"/>
    <w:rsid w:val="008E5143"/>
    <w:rsid w:val="008E5164"/>
    <w:rsid w:val="008E5315"/>
    <w:rsid w:val="008E56C2"/>
    <w:rsid w:val="008E5752"/>
    <w:rsid w:val="008E5ABE"/>
    <w:rsid w:val="008E5B73"/>
    <w:rsid w:val="008E5D52"/>
    <w:rsid w:val="008E5E96"/>
    <w:rsid w:val="008E5F42"/>
    <w:rsid w:val="008E602B"/>
    <w:rsid w:val="008E615C"/>
    <w:rsid w:val="008E6198"/>
    <w:rsid w:val="008E64A1"/>
    <w:rsid w:val="008E64D7"/>
    <w:rsid w:val="008E679F"/>
    <w:rsid w:val="008E6935"/>
    <w:rsid w:val="008E6A82"/>
    <w:rsid w:val="008E6A8F"/>
    <w:rsid w:val="008E6DE7"/>
    <w:rsid w:val="008E703D"/>
    <w:rsid w:val="008E708C"/>
    <w:rsid w:val="008E70B1"/>
    <w:rsid w:val="008E7409"/>
    <w:rsid w:val="008E7565"/>
    <w:rsid w:val="008E7608"/>
    <w:rsid w:val="008E7ADA"/>
    <w:rsid w:val="008E7AF6"/>
    <w:rsid w:val="008E7B0C"/>
    <w:rsid w:val="008E7B10"/>
    <w:rsid w:val="008E7C1A"/>
    <w:rsid w:val="008E7C52"/>
    <w:rsid w:val="008E7F8D"/>
    <w:rsid w:val="008F00E3"/>
    <w:rsid w:val="008F00F6"/>
    <w:rsid w:val="008F0197"/>
    <w:rsid w:val="008F01F5"/>
    <w:rsid w:val="008F0403"/>
    <w:rsid w:val="008F05D8"/>
    <w:rsid w:val="008F0601"/>
    <w:rsid w:val="008F0610"/>
    <w:rsid w:val="008F0BAE"/>
    <w:rsid w:val="008F0D63"/>
    <w:rsid w:val="008F13ED"/>
    <w:rsid w:val="008F149A"/>
    <w:rsid w:val="008F14EA"/>
    <w:rsid w:val="008F1940"/>
    <w:rsid w:val="008F1B01"/>
    <w:rsid w:val="008F1B98"/>
    <w:rsid w:val="008F1C9E"/>
    <w:rsid w:val="008F1D29"/>
    <w:rsid w:val="008F1D6C"/>
    <w:rsid w:val="008F1DCD"/>
    <w:rsid w:val="008F1DE6"/>
    <w:rsid w:val="008F204D"/>
    <w:rsid w:val="008F2119"/>
    <w:rsid w:val="008F22B3"/>
    <w:rsid w:val="008F2333"/>
    <w:rsid w:val="008F24CD"/>
    <w:rsid w:val="008F29AB"/>
    <w:rsid w:val="008F2ECA"/>
    <w:rsid w:val="008F2FA1"/>
    <w:rsid w:val="008F317B"/>
    <w:rsid w:val="008F330F"/>
    <w:rsid w:val="008F3414"/>
    <w:rsid w:val="008F3C0E"/>
    <w:rsid w:val="008F3FB0"/>
    <w:rsid w:val="008F41A0"/>
    <w:rsid w:val="008F4280"/>
    <w:rsid w:val="008F4333"/>
    <w:rsid w:val="008F433C"/>
    <w:rsid w:val="008F434A"/>
    <w:rsid w:val="008F46AB"/>
    <w:rsid w:val="008F4865"/>
    <w:rsid w:val="008F4953"/>
    <w:rsid w:val="008F4988"/>
    <w:rsid w:val="008F4C2A"/>
    <w:rsid w:val="008F4CD9"/>
    <w:rsid w:val="008F4DF5"/>
    <w:rsid w:val="008F50AE"/>
    <w:rsid w:val="008F51E4"/>
    <w:rsid w:val="008F5224"/>
    <w:rsid w:val="008F5471"/>
    <w:rsid w:val="008F55B9"/>
    <w:rsid w:val="008F5744"/>
    <w:rsid w:val="008F57E5"/>
    <w:rsid w:val="008F59CD"/>
    <w:rsid w:val="008F5A2B"/>
    <w:rsid w:val="008F5AF2"/>
    <w:rsid w:val="008F5B24"/>
    <w:rsid w:val="008F5FA3"/>
    <w:rsid w:val="008F6249"/>
    <w:rsid w:val="008F63BF"/>
    <w:rsid w:val="008F6442"/>
    <w:rsid w:val="008F691D"/>
    <w:rsid w:val="008F6C12"/>
    <w:rsid w:val="008F6C20"/>
    <w:rsid w:val="008F6F5A"/>
    <w:rsid w:val="008F7004"/>
    <w:rsid w:val="008F708C"/>
    <w:rsid w:val="008F7541"/>
    <w:rsid w:val="008F7600"/>
    <w:rsid w:val="008F7613"/>
    <w:rsid w:val="008F7724"/>
    <w:rsid w:val="008F7C6B"/>
    <w:rsid w:val="008F7C93"/>
    <w:rsid w:val="008F7D9A"/>
    <w:rsid w:val="008F7DF2"/>
    <w:rsid w:val="008F7FC9"/>
    <w:rsid w:val="0090014A"/>
    <w:rsid w:val="0090021E"/>
    <w:rsid w:val="009003F6"/>
    <w:rsid w:val="00900829"/>
    <w:rsid w:val="0090098A"/>
    <w:rsid w:val="00900BAA"/>
    <w:rsid w:val="00900C2A"/>
    <w:rsid w:val="00900CA5"/>
    <w:rsid w:val="00900DC9"/>
    <w:rsid w:val="00900F13"/>
    <w:rsid w:val="00900F40"/>
    <w:rsid w:val="0090101F"/>
    <w:rsid w:val="00901419"/>
    <w:rsid w:val="00901534"/>
    <w:rsid w:val="0090161A"/>
    <w:rsid w:val="00901637"/>
    <w:rsid w:val="00901661"/>
    <w:rsid w:val="009016E1"/>
    <w:rsid w:val="00901816"/>
    <w:rsid w:val="00901B0A"/>
    <w:rsid w:val="00901D1F"/>
    <w:rsid w:val="00901D65"/>
    <w:rsid w:val="00901F63"/>
    <w:rsid w:val="00901FA6"/>
    <w:rsid w:val="00901FEE"/>
    <w:rsid w:val="009020D5"/>
    <w:rsid w:val="0090253E"/>
    <w:rsid w:val="009025C7"/>
    <w:rsid w:val="0090272F"/>
    <w:rsid w:val="009027BC"/>
    <w:rsid w:val="0090287A"/>
    <w:rsid w:val="00902A56"/>
    <w:rsid w:val="00902AE3"/>
    <w:rsid w:val="00902D3F"/>
    <w:rsid w:val="00902D66"/>
    <w:rsid w:val="00903194"/>
    <w:rsid w:val="009031E0"/>
    <w:rsid w:val="0090344E"/>
    <w:rsid w:val="0090347C"/>
    <w:rsid w:val="00903651"/>
    <w:rsid w:val="00903750"/>
    <w:rsid w:val="00903CA2"/>
    <w:rsid w:val="00903CF9"/>
    <w:rsid w:val="0090415F"/>
    <w:rsid w:val="00904380"/>
    <w:rsid w:val="00904ABA"/>
    <w:rsid w:val="00904B65"/>
    <w:rsid w:val="00904BAC"/>
    <w:rsid w:val="00904BFC"/>
    <w:rsid w:val="00904C20"/>
    <w:rsid w:val="00904DE9"/>
    <w:rsid w:val="00905659"/>
    <w:rsid w:val="009057C0"/>
    <w:rsid w:val="00905C33"/>
    <w:rsid w:val="00905C71"/>
    <w:rsid w:val="009061B5"/>
    <w:rsid w:val="009062F0"/>
    <w:rsid w:val="0090636D"/>
    <w:rsid w:val="0090640B"/>
    <w:rsid w:val="00906560"/>
    <w:rsid w:val="00906645"/>
    <w:rsid w:val="00906B44"/>
    <w:rsid w:val="00906C72"/>
    <w:rsid w:val="00906FDE"/>
    <w:rsid w:val="009071F3"/>
    <w:rsid w:val="00907309"/>
    <w:rsid w:val="009075CE"/>
    <w:rsid w:val="00907624"/>
    <w:rsid w:val="0090778A"/>
    <w:rsid w:val="009077D5"/>
    <w:rsid w:val="00907A0E"/>
    <w:rsid w:val="00907B21"/>
    <w:rsid w:val="00907B3F"/>
    <w:rsid w:val="00907D0C"/>
    <w:rsid w:val="00907F18"/>
    <w:rsid w:val="00907F5E"/>
    <w:rsid w:val="00910002"/>
    <w:rsid w:val="0091019D"/>
    <w:rsid w:val="00910633"/>
    <w:rsid w:val="0091086A"/>
    <w:rsid w:val="009108D1"/>
    <w:rsid w:val="00910945"/>
    <w:rsid w:val="0091095D"/>
    <w:rsid w:val="00910B15"/>
    <w:rsid w:val="00910C48"/>
    <w:rsid w:val="009112EA"/>
    <w:rsid w:val="009112FD"/>
    <w:rsid w:val="009114E1"/>
    <w:rsid w:val="009115CA"/>
    <w:rsid w:val="009117FB"/>
    <w:rsid w:val="00911B22"/>
    <w:rsid w:val="00912146"/>
    <w:rsid w:val="009121CC"/>
    <w:rsid w:val="0091226B"/>
    <w:rsid w:val="009123BE"/>
    <w:rsid w:val="00912731"/>
    <w:rsid w:val="0091280C"/>
    <w:rsid w:val="009128DE"/>
    <w:rsid w:val="0091297A"/>
    <w:rsid w:val="00912A63"/>
    <w:rsid w:val="00912CC1"/>
    <w:rsid w:val="00912DAE"/>
    <w:rsid w:val="00912E97"/>
    <w:rsid w:val="00912ED8"/>
    <w:rsid w:val="0091304F"/>
    <w:rsid w:val="00913130"/>
    <w:rsid w:val="009131B6"/>
    <w:rsid w:val="00913215"/>
    <w:rsid w:val="009136A0"/>
    <w:rsid w:val="0091372F"/>
    <w:rsid w:val="00913788"/>
    <w:rsid w:val="00913A02"/>
    <w:rsid w:val="00913A20"/>
    <w:rsid w:val="00913A32"/>
    <w:rsid w:val="00913DE4"/>
    <w:rsid w:val="00913FDF"/>
    <w:rsid w:val="009142A1"/>
    <w:rsid w:val="009142D9"/>
    <w:rsid w:val="009143A9"/>
    <w:rsid w:val="00914603"/>
    <w:rsid w:val="00914699"/>
    <w:rsid w:val="009148C8"/>
    <w:rsid w:val="00914AA8"/>
    <w:rsid w:val="00914DB7"/>
    <w:rsid w:val="00914E09"/>
    <w:rsid w:val="00914E86"/>
    <w:rsid w:val="00914FE0"/>
    <w:rsid w:val="00915031"/>
    <w:rsid w:val="0091504A"/>
    <w:rsid w:val="0091506E"/>
    <w:rsid w:val="009151D8"/>
    <w:rsid w:val="00915463"/>
    <w:rsid w:val="009154A3"/>
    <w:rsid w:val="00915915"/>
    <w:rsid w:val="00915996"/>
    <w:rsid w:val="00915BE0"/>
    <w:rsid w:val="00915C1A"/>
    <w:rsid w:val="00915F70"/>
    <w:rsid w:val="00916511"/>
    <w:rsid w:val="00916541"/>
    <w:rsid w:val="0091654A"/>
    <w:rsid w:val="009165A4"/>
    <w:rsid w:val="009165A5"/>
    <w:rsid w:val="009166C6"/>
    <w:rsid w:val="0091674F"/>
    <w:rsid w:val="009167CB"/>
    <w:rsid w:val="009167F3"/>
    <w:rsid w:val="00916948"/>
    <w:rsid w:val="00916E68"/>
    <w:rsid w:val="00916EB5"/>
    <w:rsid w:val="00916F9C"/>
    <w:rsid w:val="0091733B"/>
    <w:rsid w:val="009173BA"/>
    <w:rsid w:val="009173E3"/>
    <w:rsid w:val="0091748D"/>
    <w:rsid w:val="00917636"/>
    <w:rsid w:val="009176C8"/>
    <w:rsid w:val="00917B71"/>
    <w:rsid w:val="00917CCB"/>
    <w:rsid w:val="00917E16"/>
    <w:rsid w:val="00917E47"/>
    <w:rsid w:val="009201E0"/>
    <w:rsid w:val="009204F4"/>
    <w:rsid w:val="0092088B"/>
    <w:rsid w:val="009208C7"/>
    <w:rsid w:val="00920944"/>
    <w:rsid w:val="00920AA0"/>
    <w:rsid w:val="00920C7C"/>
    <w:rsid w:val="00920F54"/>
    <w:rsid w:val="00921036"/>
    <w:rsid w:val="00921109"/>
    <w:rsid w:val="009212D0"/>
    <w:rsid w:val="0092140C"/>
    <w:rsid w:val="00921480"/>
    <w:rsid w:val="00921525"/>
    <w:rsid w:val="00921789"/>
    <w:rsid w:val="00921904"/>
    <w:rsid w:val="00921960"/>
    <w:rsid w:val="00921B67"/>
    <w:rsid w:val="00921D0C"/>
    <w:rsid w:val="009221DA"/>
    <w:rsid w:val="00922664"/>
    <w:rsid w:val="00922678"/>
    <w:rsid w:val="00922748"/>
    <w:rsid w:val="0092296C"/>
    <w:rsid w:val="00922BA2"/>
    <w:rsid w:val="00922DE2"/>
    <w:rsid w:val="00922DE4"/>
    <w:rsid w:val="00922FE5"/>
    <w:rsid w:val="00923167"/>
    <w:rsid w:val="00923168"/>
    <w:rsid w:val="009236C8"/>
    <w:rsid w:val="00923A46"/>
    <w:rsid w:val="00923AEB"/>
    <w:rsid w:val="00923F71"/>
    <w:rsid w:val="0092421E"/>
    <w:rsid w:val="0092433D"/>
    <w:rsid w:val="00924633"/>
    <w:rsid w:val="0092486D"/>
    <w:rsid w:val="0092489B"/>
    <w:rsid w:val="00924939"/>
    <w:rsid w:val="00924E75"/>
    <w:rsid w:val="00924E77"/>
    <w:rsid w:val="0092516A"/>
    <w:rsid w:val="009251CD"/>
    <w:rsid w:val="00925353"/>
    <w:rsid w:val="00925430"/>
    <w:rsid w:val="00925617"/>
    <w:rsid w:val="009257B9"/>
    <w:rsid w:val="00925856"/>
    <w:rsid w:val="00925AC3"/>
    <w:rsid w:val="00925C09"/>
    <w:rsid w:val="00926155"/>
    <w:rsid w:val="0092615C"/>
    <w:rsid w:val="009262F0"/>
    <w:rsid w:val="0092637F"/>
    <w:rsid w:val="009263A1"/>
    <w:rsid w:val="00926553"/>
    <w:rsid w:val="00926803"/>
    <w:rsid w:val="0092681C"/>
    <w:rsid w:val="00926879"/>
    <w:rsid w:val="0092698B"/>
    <w:rsid w:val="00926A1D"/>
    <w:rsid w:val="00926C39"/>
    <w:rsid w:val="00926FE8"/>
    <w:rsid w:val="0092728E"/>
    <w:rsid w:val="0092738D"/>
    <w:rsid w:val="0092766D"/>
    <w:rsid w:val="0092770C"/>
    <w:rsid w:val="00927812"/>
    <w:rsid w:val="00927831"/>
    <w:rsid w:val="00927912"/>
    <w:rsid w:val="00927B22"/>
    <w:rsid w:val="00927C2D"/>
    <w:rsid w:val="009302EE"/>
    <w:rsid w:val="00930365"/>
    <w:rsid w:val="009303DB"/>
    <w:rsid w:val="00930424"/>
    <w:rsid w:val="0093050B"/>
    <w:rsid w:val="009305A0"/>
    <w:rsid w:val="0093062D"/>
    <w:rsid w:val="0093067B"/>
    <w:rsid w:val="009308EF"/>
    <w:rsid w:val="00930917"/>
    <w:rsid w:val="009309B2"/>
    <w:rsid w:val="00930BB9"/>
    <w:rsid w:val="00930CA2"/>
    <w:rsid w:val="00930D61"/>
    <w:rsid w:val="009310AF"/>
    <w:rsid w:val="00931451"/>
    <w:rsid w:val="00931756"/>
    <w:rsid w:val="00931824"/>
    <w:rsid w:val="009318F2"/>
    <w:rsid w:val="009318FB"/>
    <w:rsid w:val="00931F11"/>
    <w:rsid w:val="00932287"/>
    <w:rsid w:val="00932295"/>
    <w:rsid w:val="009322F1"/>
    <w:rsid w:val="00932644"/>
    <w:rsid w:val="00932BE1"/>
    <w:rsid w:val="00932C29"/>
    <w:rsid w:val="00932E98"/>
    <w:rsid w:val="00932EF4"/>
    <w:rsid w:val="00932FF9"/>
    <w:rsid w:val="009330F2"/>
    <w:rsid w:val="00933167"/>
    <w:rsid w:val="00933313"/>
    <w:rsid w:val="00933591"/>
    <w:rsid w:val="00933601"/>
    <w:rsid w:val="00933A3C"/>
    <w:rsid w:val="00933ADF"/>
    <w:rsid w:val="00933BFC"/>
    <w:rsid w:val="00934402"/>
    <w:rsid w:val="0093448B"/>
    <w:rsid w:val="00934496"/>
    <w:rsid w:val="0093463C"/>
    <w:rsid w:val="0093466B"/>
    <w:rsid w:val="00934707"/>
    <w:rsid w:val="009348D5"/>
    <w:rsid w:val="00934B70"/>
    <w:rsid w:val="00934D74"/>
    <w:rsid w:val="00934FF3"/>
    <w:rsid w:val="00935076"/>
    <w:rsid w:val="0093507F"/>
    <w:rsid w:val="00935646"/>
    <w:rsid w:val="00935C37"/>
    <w:rsid w:val="00935C85"/>
    <w:rsid w:val="00935E84"/>
    <w:rsid w:val="00935FEB"/>
    <w:rsid w:val="009361EF"/>
    <w:rsid w:val="0093644D"/>
    <w:rsid w:val="009364E8"/>
    <w:rsid w:val="0093656B"/>
    <w:rsid w:val="009365EC"/>
    <w:rsid w:val="00936B70"/>
    <w:rsid w:val="00936CDF"/>
    <w:rsid w:val="00936CF8"/>
    <w:rsid w:val="00936F50"/>
    <w:rsid w:val="00936F8F"/>
    <w:rsid w:val="00936FB8"/>
    <w:rsid w:val="00937013"/>
    <w:rsid w:val="0093707C"/>
    <w:rsid w:val="009370B3"/>
    <w:rsid w:val="00937326"/>
    <w:rsid w:val="0093743F"/>
    <w:rsid w:val="00937BE2"/>
    <w:rsid w:val="00937DD6"/>
    <w:rsid w:val="009400BA"/>
    <w:rsid w:val="00940284"/>
    <w:rsid w:val="00940508"/>
    <w:rsid w:val="009405FE"/>
    <w:rsid w:val="00940662"/>
    <w:rsid w:val="00940B90"/>
    <w:rsid w:val="00940E03"/>
    <w:rsid w:val="00940F63"/>
    <w:rsid w:val="00941059"/>
    <w:rsid w:val="009416DE"/>
    <w:rsid w:val="0094198E"/>
    <w:rsid w:val="00941AC9"/>
    <w:rsid w:val="00941C9B"/>
    <w:rsid w:val="0094235C"/>
    <w:rsid w:val="009423E5"/>
    <w:rsid w:val="00942411"/>
    <w:rsid w:val="00942581"/>
    <w:rsid w:val="00942A0F"/>
    <w:rsid w:val="00942A71"/>
    <w:rsid w:val="00942C94"/>
    <w:rsid w:val="00942CF7"/>
    <w:rsid w:val="00942FE3"/>
    <w:rsid w:val="00943015"/>
    <w:rsid w:val="009432D4"/>
    <w:rsid w:val="0094334A"/>
    <w:rsid w:val="009435B9"/>
    <w:rsid w:val="00943949"/>
    <w:rsid w:val="00943B23"/>
    <w:rsid w:val="00943BA4"/>
    <w:rsid w:val="00943CD4"/>
    <w:rsid w:val="0094401D"/>
    <w:rsid w:val="00944095"/>
    <w:rsid w:val="009440D1"/>
    <w:rsid w:val="009441D3"/>
    <w:rsid w:val="0094438E"/>
    <w:rsid w:val="00944A76"/>
    <w:rsid w:val="00944BED"/>
    <w:rsid w:val="00944C33"/>
    <w:rsid w:val="00944D7F"/>
    <w:rsid w:val="00944E99"/>
    <w:rsid w:val="00944F5B"/>
    <w:rsid w:val="00944F66"/>
    <w:rsid w:val="0094507C"/>
    <w:rsid w:val="009450A4"/>
    <w:rsid w:val="009454CA"/>
    <w:rsid w:val="009457F1"/>
    <w:rsid w:val="009457F5"/>
    <w:rsid w:val="00945965"/>
    <w:rsid w:val="00945968"/>
    <w:rsid w:val="00945A9E"/>
    <w:rsid w:val="00945C74"/>
    <w:rsid w:val="00945D1E"/>
    <w:rsid w:val="00945D2D"/>
    <w:rsid w:val="00945D43"/>
    <w:rsid w:val="00945E7C"/>
    <w:rsid w:val="00946206"/>
    <w:rsid w:val="00946269"/>
    <w:rsid w:val="00946316"/>
    <w:rsid w:val="009465F0"/>
    <w:rsid w:val="00946748"/>
    <w:rsid w:val="0094685D"/>
    <w:rsid w:val="00946DDC"/>
    <w:rsid w:val="00946E50"/>
    <w:rsid w:val="00947595"/>
    <w:rsid w:val="00947974"/>
    <w:rsid w:val="00947C75"/>
    <w:rsid w:val="00947CED"/>
    <w:rsid w:val="00947EB7"/>
    <w:rsid w:val="00947FC0"/>
    <w:rsid w:val="00950114"/>
    <w:rsid w:val="00950301"/>
    <w:rsid w:val="009508B1"/>
    <w:rsid w:val="00950AC8"/>
    <w:rsid w:val="00950B1F"/>
    <w:rsid w:val="00950C84"/>
    <w:rsid w:val="00950D65"/>
    <w:rsid w:val="00950DE0"/>
    <w:rsid w:val="009510AF"/>
    <w:rsid w:val="00951344"/>
    <w:rsid w:val="00951409"/>
    <w:rsid w:val="009514F8"/>
    <w:rsid w:val="0095158D"/>
    <w:rsid w:val="00951A14"/>
    <w:rsid w:val="00952008"/>
    <w:rsid w:val="00952173"/>
    <w:rsid w:val="00952482"/>
    <w:rsid w:val="0095256A"/>
    <w:rsid w:val="00952656"/>
    <w:rsid w:val="00952712"/>
    <w:rsid w:val="009527AC"/>
    <w:rsid w:val="009527C9"/>
    <w:rsid w:val="009529E0"/>
    <w:rsid w:val="00952B66"/>
    <w:rsid w:val="00952C2E"/>
    <w:rsid w:val="00952C6C"/>
    <w:rsid w:val="00952FDD"/>
    <w:rsid w:val="00953593"/>
    <w:rsid w:val="009536B8"/>
    <w:rsid w:val="00953B39"/>
    <w:rsid w:val="00953B62"/>
    <w:rsid w:val="00953FD8"/>
    <w:rsid w:val="00954042"/>
    <w:rsid w:val="009546CF"/>
    <w:rsid w:val="009547C7"/>
    <w:rsid w:val="00954888"/>
    <w:rsid w:val="00954D50"/>
    <w:rsid w:val="00954F9E"/>
    <w:rsid w:val="00955136"/>
    <w:rsid w:val="00955407"/>
    <w:rsid w:val="009555D3"/>
    <w:rsid w:val="00955691"/>
    <w:rsid w:val="009556AC"/>
    <w:rsid w:val="00955754"/>
    <w:rsid w:val="00955A84"/>
    <w:rsid w:val="00955C21"/>
    <w:rsid w:val="00955F46"/>
    <w:rsid w:val="00956013"/>
    <w:rsid w:val="009562DC"/>
    <w:rsid w:val="009566EF"/>
    <w:rsid w:val="00956701"/>
    <w:rsid w:val="00956D68"/>
    <w:rsid w:val="00956D8C"/>
    <w:rsid w:val="00956E01"/>
    <w:rsid w:val="00956E05"/>
    <w:rsid w:val="00956F6A"/>
    <w:rsid w:val="00956F9A"/>
    <w:rsid w:val="00956FB6"/>
    <w:rsid w:val="009572A4"/>
    <w:rsid w:val="00957450"/>
    <w:rsid w:val="00957487"/>
    <w:rsid w:val="009575E1"/>
    <w:rsid w:val="00957692"/>
    <w:rsid w:val="00957BCF"/>
    <w:rsid w:val="00957F8F"/>
    <w:rsid w:val="00957FF7"/>
    <w:rsid w:val="009600C8"/>
    <w:rsid w:val="00960321"/>
    <w:rsid w:val="00960420"/>
    <w:rsid w:val="009605C6"/>
    <w:rsid w:val="00960853"/>
    <w:rsid w:val="00960A6B"/>
    <w:rsid w:val="00960B31"/>
    <w:rsid w:val="00960C1A"/>
    <w:rsid w:val="00960DF8"/>
    <w:rsid w:val="00960F0A"/>
    <w:rsid w:val="00961143"/>
    <w:rsid w:val="009612CE"/>
    <w:rsid w:val="00961330"/>
    <w:rsid w:val="009613A6"/>
    <w:rsid w:val="009613E1"/>
    <w:rsid w:val="009616FD"/>
    <w:rsid w:val="009618AD"/>
    <w:rsid w:val="00961B57"/>
    <w:rsid w:val="00961F64"/>
    <w:rsid w:val="00961FFD"/>
    <w:rsid w:val="009620A8"/>
    <w:rsid w:val="00962245"/>
    <w:rsid w:val="009623AC"/>
    <w:rsid w:val="00962690"/>
    <w:rsid w:val="009627FD"/>
    <w:rsid w:val="0096284F"/>
    <w:rsid w:val="00962892"/>
    <w:rsid w:val="00962A74"/>
    <w:rsid w:val="00962A97"/>
    <w:rsid w:val="00962BC8"/>
    <w:rsid w:val="00962C0D"/>
    <w:rsid w:val="00962D40"/>
    <w:rsid w:val="00962F9B"/>
    <w:rsid w:val="0096356E"/>
    <w:rsid w:val="00963741"/>
    <w:rsid w:val="00963752"/>
    <w:rsid w:val="0096399C"/>
    <w:rsid w:val="00963AF5"/>
    <w:rsid w:val="00963E54"/>
    <w:rsid w:val="0096405F"/>
    <w:rsid w:val="009640BB"/>
    <w:rsid w:val="00964360"/>
    <w:rsid w:val="0096440E"/>
    <w:rsid w:val="0096441E"/>
    <w:rsid w:val="0096442D"/>
    <w:rsid w:val="009646C0"/>
    <w:rsid w:val="009648AA"/>
    <w:rsid w:val="0096492C"/>
    <w:rsid w:val="009649FC"/>
    <w:rsid w:val="00964B77"/>
    <w:rsid w:val="00964D8D"/>
    <w:rsid w:val="00964ED4"/>
    <w:rsid w:val="00965019"/>
    <w:rsid w:val="00965400"/>
    <w:rsid w:val="00965508"/>
    <w:rsid w:val="0096552B"/>
    <w:rsid w:val="0096554C"/>
    <w:rsid w:val="009655CE"/>
    <w:rsid w:val="00965623"/>
    <w:rsid w:val="00965633"/>
    <w:rsid w:val="00965657"/>
    <w:rsid w:val="009658B1"/>
    <w:rsid w:val="00965D16"/>
    <w:rsid w:val="00965D6B"/>
    <w:rsid w:val="00965D90"/>
    <w:rsid w:val="00965DAA"/>
    <w:rsid w:val="00966066"/>
    <w:rsid w:val="009660C7"/>
    <w:rsid w:val="009662FA"/>
    <w:rsid w:val="00966406"/>
    <w:rsid w:val="0096647A"/>
    <w:rsid w:val="0096649E"/>
    <w:rsid w:val="009664BF"/>
    <w:rsid w:val="00966632"/>
    <w:rsid w:val="0096670D"/>
    <w:rsid w:val="0096693F"/>
    <w:rsid w:val="00966C97"/>
    <w:rsid w:val="0096718B"/>
    <w:rsid w:val="00967196"/>
    <w:rsid w:val="009671DE"/>
    <w:rsid w:val="0096756B"/>
    <w:rsid w:val="009675AB"/>
    <w:rsid w:val="009676C8"/>
    <w:rsid w:val="00967E30"/>
    <w:rsid w:val="00967FC3"/>
    <w:rsid w:val="0097007D"/>
    <w:rsid w:val="009700DB"/>
    <w:rsid w:val="00970298"/>
    <w:rsid w:val="00970529"/>
    <w:rsid w:val="0097052D"/>
    <w:rsid w:val="009705A1"/>
    <w:rsid w:val="009706B0"/>
    <w:rsid w:val="009707A9"/>
    <w:rsid w:val="009707AA"/>
    <w:rsid w:val="009707FF"/>
    <w:rsid w:val="0097091A"/>
    <w:rsid w:val="00970B91"/>
    <w:rsid w:val="00970D30"/>
    <w:rsid w:val="00970E84"/>
    <w:rsid w:val="00970EDE"/>
    <w:rsid w:val="0097111B"/>
    <w:rsid w:val="00971206"/>
    <w:rsid w:val="009717F7"/>
    <w:rsid w:val="00971921"/>
    <w:rsid w:val="009719D8"/>
    <w:rsid w:val="009719FB"/>
    <w:rsid w:val="00971B6A"/>
    <w:rsid w:val="00971C34"/>
    <w:rsid w:val="00971D2D"/>
    <w:rsid w:val="00971DDD"/>
    <w:rsid w:val="00972069"/>
    <w:rsid w:val="009724C1"/>
    <w:rsid w:val="0097260E"/>
    <w:rsid w:val="00972868"/>
    <w:rsid w:val="00972D53"/>
    <w:rsid w:val="0097305D"/>
    <w:rsid w:val="0097312F"/>
    <w:rsid w:val="009731F7"/>
    <w:rsid w:val="00973229"/>
    <w:rsid w:val="0097327D"/>
    <w:rsid w:val="00973646"/>
    <w:rsid w:val="0097367E"/>
    <w:rsid w:val="009736D3"/>
    <w:rsid w:val="009738F6"/>
    <w:rsid w:val="00973BB5"/>
    <w:rsid w:val="00973BE2"/>
    <w:rsid w:val="00973CE6"/>
    <w:rsid w:val="00973F37"/>
    <w:rsid w:val="0097404F"/>
    <w:rsid w:val="009746D4"/>
    <w:rsid w:val="009746D9"/>
    <w:rsid w:val="009746FA"/>
    <w:rsid w:val="00974954"/>
    <w:rsid w:val="00974ABC"/>
    <w:rsid w:val="00974C3C"/>
    <w:rsid w:val="00974D51"/>
    <w:rsid w:val="00974F2F"/>
    <w:rsid w:val="00974F30"/>
    <w:rsid w:val="00974FED"/>
    <w:rsid w:val="00975016"/>
    <w:rsid w:val="0097502A"/>
    <w:rsid w:val="009751FF"/>
    <w:rsid w:val="009752CA"/>
    <w:rsid w:val="0097542F"/>
    <w:rsid w:val="0097585E"/>
    <w:rsid w:val="009759DD"/>
    <w:rsid w:val="00975B44"/>
    <w:rsid w:val="00975C4B"/>
    <w:rsid w:val="00975C8C"/>
    <w:rsid w:val="00975F1E"/>
    <w:rsid w:val="00975F41"/>
    <w:rsid w:val="00976040"/>
    <w:rsid w:val="00976314"/>
    <w:rsid w:val="0097634A"/>
    <w:rsid w:val="00976388"/>
    <w:rsid w:val="009765CE"/>
    <w:rsid w:val="0097665F"/>
    <w:rsid w:val="00976774"/>
    <w:rsid w:val="00976ABF"/>
    <w:rsid w:val="00976B64"/>
    <w:rsid w:val="00976C96"/>
    <w:rsid w:val="00976E36"/>
    <w:rsid w:val="009771AF"/>
    <w:rsid w:val="009771B2"/>
    <w:rsid w:val="0097757C"/>
    <w:rsid w:val="009776BE"/>
    <w:rsid w:val="0097794F"/>
    <w:rsid w:val="00977E09"/>
    <w:rsid w:val="00977E7A"/>
    <w:rsid w:val="00977EED"/>
    <w:rsid w:val="00977FC4"/>
    <w:rsid w:val="00980121"/>
    <w:rsid w:val="0098033D"/>
    <w:rsid w:val="00980486"/>
    <w:rsid w:val="009804A4"/>
    <w:rsid w:val="0098054C"/>
    <w:rsid w:val="009805B4"/>
    <w:rsid w:val="00980BF4"/>
    <w:rsid w:val="00980E51"/>
    <w:rsid w:val="00980FFB"/>
    <w:rsid w:val="0098111C"/>
    <w:rsid w:val="009811A8"/>
    <w:rsid w:val="00981299"/>
    <w:rsid w:val="00981308"/>
    <w:rsid w:val="00981541"/>
    <w:rsid w:val="00981551"/>
    <w:rsid w:val="009817BA"/>
    <w:rsid w:val="0098180B"/>
    <w:rsid w:val="00981A8E"/>
    <w:rsid w:val="00981DEB"/>
    <w:rsid w:val="00981E5D"/>
    <w:rsid w:val="0098200F"/>
    <w:rsid w:val="00982258"/>
    <w:rsid w:val="009822AB"/>
    <w:rsid w:val="009822E1"/>
    <w:rsid w:val="00982378"/>
    <w:rsid w:val="00982472"/>
    <w:rsid w:val="00982B32"/>
    <w:rsid w:val="00982BB8"/>
    <w:rsid w:val="00982D49"/>
    <w:rsid w:val="00982ECF"/>
    <w:rsid w:val="009831E5"/>
    <w:rsid w:val="00983861"/>
    <w:rsid w:val="00983977"/>
    <w:rsid w:val="0098398E"/>
    <w:rsid w:val="00983BE6"/>
    <w:rsid w:val="00983CB8"/>
    <w:rsid w:val="00983CDC"/>
    <w:rsid w:val="00983D1E"/>
    <w:rsid w:val="00983DDB"/>
    <w:rsid w:val="00983E1F"/>
    <w:rsid w:val="00983E87"/>
    <w:rsid w:val="00983EB1"/>
    <w:rsid w:val="00983EDD"/>
    <w:rsid w:val="009840CC"/>
    <w:rsid w:val="00984378"/>
    <w:rsid w:val="00984393"/>
    <w:rsid w:val="009845E3"/>
    <w:rsid w:val="00984631"/>
    <w:rsid w:val="00984706"/>
    <w:rsid w:val="00984A0C"/>
    <w:rsid w:val="00984A6A"/>
    <w:rsid w:val="00984CA0"/>
    <w:rsid w:val="00984FA2"/>
    <w:rsid w:val="00985204"/>
    <w:rsid w:val="00985371"/>
    <w:rsid w:val="009853C8"/>
    <w:rsid w:val="00985645"/>
    <w:rsid w:val="00985692"/>
    <w:rsid w:val="009858D3"/>
    <w:rsid w:val="00985990"/>
    <w:rsid w:val="00985A4C"/>
    <w:rsid w:val="00985E29"/>
    <w:rsid w:val="00986350"/>
    <w:rsid w:val="0098641D"/>
    <w:rsid w:val="009865CA"/>
    <w:rsid w:val="00986655"/>
    <w:rsid w:val="00986677"/>
    <w:rsid w:val="00986800"/>
    <w:rsid w:val="00986905"/>
    <w:rsid w:val="00986BD2"/>
    <w:rsid w:val="00986D2F"/>
    <w:rsid w:val="00986D45"/>
    <w:rsid w:val="00986D7D"/>
    <w:rsid w:val="00986DB7"/>
    <w:rsid w:val="00986F22"/>
    <w:rsid w:val="00986F4F"/>
    <w:rsid w:val="0098709F"/>
    <w:rsid w:val="00987109"/>
    <w:rsid w:val="009872C2"/>
    <w:rsid w:val="0098738C"/>
    <w:rsid w:val="009876DC"/>
    <w:rsid w:val="0098771B"/>
    <w:rsid w:val="00987890"/>
    <w:rsid w:val="0098789F"/>
    <w:rsid w:val="00987966"/>
    <w:rsid w:val="00987DE3"/>
    <w:rsid w:val="00987E4C"/>
    <w:rsid w:val="00987E6E"/>
    <w:rsid w:val="00987E7F"/>
    <w:rsid w:val="00987F7C"/>
    <w:rsid w:val="00990001"/>
    <w:rsid w:val="00990005"/>
    <w:rsid w:val="00990202"/>
    <w:rsid w:val="0099020C"/>
    <w:rsid w:val="009902B3"/>
    <w:rsid w:val="00990396"/>
    <w:rsid w:val="00990539"/>
    <w:rsid w:val="009905DA"/>
    <w:rsid w:val="00990629"/>
    <w:rsid w:val="009906AE"/>
    <w:rsid w:val="00990709"/>
    <w:rsid w:val="00990989"/>
    <w:rsid w:val="0099098B"/>
    <w:rsid w:val="00990AA3"/>
    <w:rsid w:val="00990B18"/>
    <w:rsid w:val="00990C8C"/>
    <w:rsid w:val="00990DFD"/>
    <w:rsid w:val="0099134C"/>
    <w:rsid w:val="009917FA"/>
    <w:rsid w:val="00991883"/>
    <w:rsid w:val="00991AA9"/>
    <w:rsid w:val="00992135"/>
    <w:rsid w:val="00992199"/>
    <w:rsid w:val="0099229D"/>
    <w:rsid w:val="009923E1"/>
    <w:rsid w:val="00992778"/>
    <w:rsid w:val="00992802"/>
    <w:rsid w:val="00992828"/>
    <w:rsid w:val="00992942"/>
    <w:rsid w:val="00992AC3"/>
    <w:rsid w:val="00992B4E"/>
    <w:rsid w:val="00992BF6"/>
    <w:rsid w:val="00992E51"/>
    <w:rsid w:val="00992F92"/>
    <w:rsid w:val="009930CF"/>
    <w:rsid w:val="009931BE"/>
    <w:rsid w:val="00993289"/>
    <w:rsid w:val="0099332D"/>
    <w:rsid w:val="009933CF"/>
    <w:rsid w:val="009933E9"/>
    <w:rsid w:val="00993D5E"/>
    <w:rsid w:val="00993FA0"/>
    <w:rsid w:val="009940A3"/>
    <w:rsid w:val="00994104"/>
    <w:rsid w:val="009942A1"/>
    <w:rsid w:val="009944F6"/>
    <w:rsid w:val="0099460D"/>
    <w:rsid w:val="0099476B"/>
    <w:rsid w:val="009947B0"/>
    <w:rsid w:val="00994993"/>
    <w:rsid w:val="00994A9F"/>
    <w:rsid w:val="00994C16"/>
    <w:rsid w:val="00994C22"/>
    <w:rsid w:val="00994D63"/>
    <w:rsid w:val="00995014"/>
    <w:rsid w:val="00995733"/>
    <w:rsid w:val="00995876"/>
    <w:rsid w:val="00995958"/>
    <w:rsid w:val="00995980"/>
    <w:rsid w:val="00995A3D"/>
    <w:rsid w:val="00995BB5"/>
    <w:rsid w:val="0099618B"/>
    <w:rsid w:val="00996456"/>
    <w:rsid w:val="009964F6"/>
    <w:rsid w:val="00996551"/>
    <w:rsid w:val="0099658A"/>
    <w:rsid w:val="009965F7"/>
    <w:rsid w:val="00996957"/>
    <w:rsid w:val="00996AA1"/>
    <w:rsid w:val="00996F19"/>
    <w:rsid w:val="00996F68"/>
    <w:rsid w:val="009971DF"/>
    <w:rsid w:val="0099747A"/>
    <w:rsid w:val="009975BE"/>
    <w:rsid w:val="00997623"/>
    <w:rsid w:val="0099798C"/>
    <w:rsid w:val="00997AC3"/>
    <w:rsid w:val="00997BEF"/>
    <w:rsid w:val="00997E1A"/>
    <w:rsid w:val="00997E5A"/>
    <w:rsid w:val="00997EE8"/>
    <w:rsid w:val="009A0335"/>
    <w:rsid w:val="009A037C"/>
    <w:rsid w:val="009A0761"/>
    <w:rsid w:val="009A0A6F"/>
    <w:rsid w:val="009A0AFE"/>
    <w:rsid w:val="009A0D00"/>
    <w:rsid w:val="009A0E52"/>
    <w:rsid w:val="009A0F8A"/>
    <w:rsid w:val="009A10D7"/>
    <w:rsid w:val="009A146C"/>
    <w:rsid w:val="009A14A7"/>
    <w:rsid w:val="009A15BF"/>
    <w:rsid w:val="009A15EE"/>
    <w:rsid w:val="009A1646"/>
    <w:rsid w:val="009A176E"/>
    <w:rsid w:val="009A179C"/>
    <w:rsid w:val="009A1BFA"/>
    <w:rsid w:val="009A1C52"/>
    <w:rsid w:val="009A1D8B"/>
    <w:rsid w:val="009A1DCA"/>
    <w:rsid w:val="009A1E31"/>
    <w:rsid w:val="009A1EAB"/>
    <w:rsid w:val="009A2005"/>
    <w:rsid w:val="009A20AA"/>
    <w:rsid w:val="009A20BD"/>
    <w:rsid w:val="009A2100"/>
    <w:rsid w:val="009A2230"/>
    <w:rsid w:val="009A22F7"/>
    <w:rsid w:val="009A230C"/>
    <w:rsid w:val="009A252F"/>
    <w:rsid w:val="009A253D"/>
    <w:rsid w:val="009A269D"/>
    <w:rsid w:val="009A28A7"/>
    <w:rsid w:val="009A2D7A"/>
    <w:rsid w:val="009A2DF7"/>
    <w:rsid w:val="009A2EBC"/>
    <w:rsid w:val="009A2EBD"/>
    <w:rsid w:val="009A30F7"/>
    <w:rsid w:val="009A312B"/>
    <w:rsid w:val="009A3217"/>
    <w:rsid w:val="009A331E"/>
    <w:rsid w:val="009A337C"/>
    <w:rsid w:val="009A34AC"/>
    <w:rsid w:val="009A3603"/>
    <w:rsid w:val="009A3BA3"/>
    <w:rsid w:val="009A3DB8"/>
    <w:rsid w:val="009A3E3E"/>
    <w:rsid w:val="009A4127"/>
    <w:rsid w:val="009A42A5"/>
    <w:rsid w:val="009A43D4"/>
    <w:rsid w:val="009A43EF"/>
    <w:rsid w:val="009A4459"/>
    <w:rsid w:val="009A460A"/>
    <w:rsid w:val="009A4849"/>
    <w:rsid w:val="009A4A27"/>
    <w:rsid w:val="009A4AAB"/>
    <w:rsid w:val="009A4C00"/>
    <w:rsid w:val="009A4C01"/>
    <w:rsid w:val="009A4D4E"/>
    <w:rsid w:val="009A53AD"/>
    <w:rsid w:val="009A54E8"/>
    <w:rsid w:val="009A55B6"/>
    <w:rsid w:val="009A56AB"/>
    <w:rsid w:val="009A5911"/>
    <w:rsid w:val="009A5922"/>
    <w:rsid w:val="009A5C10"/>
    <w:rsid w:val="009A5EC2"/>
    <w:rsid w:val="009A5F2C"/>
    <w:rsid w:val="009A6015"/>
    <w:rsid w:val="009A621C"/>
    <w:rsid w:val="009A62A7"/>
    <w:rsid w:val="009A642F"/>
    <w:rsid w:val="009A66E7"/>
    <w:rsid w:val="009A69BA"/>
    <w:rsid w:val="009A69E0"/>
    <w:rsid w:val="009A6AEC"/>
    <w:rsid w:val="009A6C12"/>
    <w:rsid w:val="009A6CD4"/>
    <w:rsid w:val="009A6D96"/>
    <w:rsid w:val="009A6EB6"/>
    <w:rsid w:val="009A6FE6"/>
    <w:rsid w:val="009A716E"/>
    <w:rsid w:val="009A72EE"/>
    <w:rsid w:val="009A7338"/>
    <w:rsid w:val="009A734F"/>
    <w:rsid w:val="009A75DD"/>
    <w:rsid w:val="009A7A69"/>
    <w:rsid w:val="009A7C3F"/>
    <w:rsid w:val="009A7C81"/>
    <w:rsid w:val="009A7CBB"/>
    <w:rsid w:val="009A7D10"/>
    <w:rsid w:val="009A7E02"/>
    <w:rsid w:val="009A7E0C"/>
    <w:rsid w:val="009B00E7"/>
    <w:rsid w:val="009B053C"/>
    <w:rsid w:val="009B08C4"/>
    <w:rsid w:val="009B0B5A"/>
    <w:rsid w:val="009B0BEF"/>
    <w:rsid w:val="009B0C25"/>
    <w:rsid w:val="009B101A"/>
    <w:rsid w:val="009B10E7"/>
    <w:rsid w:val="009B11B3"/>
    <w:rsid w:val="009B1319"/>
    <w:rsid w:val="009B16D5"/>
    <w:rsid w:val="009B1C6C"/>
    <w:rsid w:val="009B1D5B"/>
    <w:rsid w:val="009B2023"/>
    <w:rsid w:val="009B2323"/>
    <w:rsid w:val="009B25E8"/>
    <w:rsid w:val="009B2855"/>
    <w:rsid w:val="009B287C"/>
    <w:rsid w:val="009B2892"/>
    <w:rsid w:val="009B2984"/>
    <w:rsid w:val="009B2A0F"/>
    <w:rsid w:val="009B2B7F"/>
    <w:rsid w:val="009B2B93"/>
    <w:rsid w:val="009B2F72"/>
    <w:rsid w:val="009B309E"/>
    <w:rsid w:val="009B345B"/>
    <w:rsid w:val="009B348F"/>
    <w:rsid w:val="009B3491"/>
    <w:rsid w:val="009B366C"/>
    <w:rsid w:val="009B36E6"/>
    <w:rsid w:val="009B376D"/>
    <w:rsid w:val="009B37F1"/>
    <w:rsid w:val="009B3965"/>
    <w:rsid w:val="009B39FF"/>
    <w:rsid w:val="009B3B35"/>
    <w:rsid w:val="009B3F21"/>
    <w:rsid w:val="009B3F88"/>
    <w:rsid w:val="009B433C"/>
    <w:rsid w:val="009B434E"/>
    <w:rsid w:val="009B435B"/>
    <w:rsid w:val="009B4583"/>
    <w:rsid w:val="009B47B0"/>
    <w:rsid w:val="009B4854"/>
    <w:rsid w:val="009B5151"/>
    <w:rsid w:val="009B5372"/>
    <w:rsid w:val="009B53B7"/>
    <w:rsid w:val="009B53E1"/>
    <w:rsid w:val="009B53ED"/>
    <w:rsid w:val="009B5437"/>
    <w:rsid w:val="009B548F"/>
    <w:rsid w:val="009B54B4"/>
    <w:rsid w:val="009B5511"/>
    <w:rsid w:val="009B556F"/>
    <w:rsid w:val="009B574F"/>
    <w:rsid w:val="009B580B"/>
    <w:rsid w:val="009B58E0"/>
    <w:rsid w:val="009B5BED"/>
    <w:rsid w:val="009B5D54"/>
    <w:rsid w:val="009B5DF4"/>
    <w:rsid w:val="009B5EBF"/>
    <w:rsid w:val="009B605D"/>
    <w:rsid w:val="009B606A"/>
    <w:rsid w:val="009B62DA"/>
    <w:rsid w:val="009B65AC"/>
    <w:rsid w:val="009B67EF"/>
    <w:rsid w:val="009B67F7"/>
    <w:rsid w:val="009B6872"/>
    <w:rsid w:val="009B69C3"/>
    <w:rsid w:val="009B6A28"/>
    <w:rsid w:val="009B6A4C"/>
    <w:rsid w:val="009B6B9A"/>
    <w:rsid w:val="009B6E58"/>
    <w:rsid w:val="009B6E61"/>
    <w:rsid w:val="009B716B"/>
    <w:rsid w:val="009B71ED"/>
    <w:rsid w:val="009B728D"/>
    <w:rsid w:val="009B749E"/>
    <w:rsid w:val="009B79B3"/>
    <w:rsid w:val="009B79C4"/>
    <w:rsid w:val="009B7B32"/>
    <w:rsid w:val="009B7D43"/>
    <w:rsid w:val="009B7E3A"/>
    <w:rsid w:val="009C012A"/>
    <w:rsid w:val="009C0167"/>
    <w:rsid w:val="009C0A64"/>
    <w:rsid w:val="009C0A90"/>
    <w:rsid w:val="009C0C48"/>
    <w:rsid w:val="009C0D77"/>
    <w:rsid w:val="009C12C0"/>
    <w:rsid w:val="009C133B"/>
    <w:rsid w:val="009C175E"/>
    <w:rsid w:val="009C17E0"/>
    <w:rsid w:val="009C188A"/>
    <w:rsid w:val="009C1960"/>
    <w:rsid w:val="009C1A09"/>
    <w:rsid w:val="009C1A46"/>
    <w:rsid w:val="009C1B8C"/>
    <w:rsid w:val="009C1D5B"/>
    <w:rsid w:val="009C1D78"/>
    <w:rsid w:val="009C22DA"/>
    <w:rsid w:val="009C22DF"/>
    <w:rsid w:val="009C2679"/>
    <w:rsid w:val="009C26D8"/>
    <w:rsid w:val="009C2A58"/>
    <w:rsid w:val="009C30C4"/>
    <w:rsid w:val="009C3145"/>
    <w:rsid w:val="009C35A6"/>
    <w:rsid w:val="009C3602"/>
    <w:rsid w:val="009C372B"/>
    <w:rsid w:val="009C37E6"/>
    <w:rsid w:val="009C3851"/>
    <w:rsid w:val="009C3874"/>
    <w:rsid w:val="009C3D5F"/>
    <w:rsid w:val="009C41EB"/>
    <w:rsid w:val="009C4482"/>
    <w:rsid w:val="009C44BC"/>
    <w:rsid w:val="009C44CA"/>
    <w:rsid w:val="009C466D"/>
    <w:rsid w:val="009C4990"/>
    <w:rsid w:val="009C4A8D"/>
    <w:rsid w:val="009C5156"/>
    <w:rsid w:val="009C5191"/>
    <w:rsid w:val="009C526D"/>
    <w:rsid w:val="009C52AF"/>
    <w:rsid w:val="009C561A"/>
    <w:rsid w:val="009C5872"/>
    <w:rsid w:val="009C588B"/>
    <w:rsid w:val="009C59A8"/>
    <w:rsid w:val="009C5A4E"/>
    <w:rsid w:val="009C5AF3"/>
    <w:rsid w:val="009C5BC7"/>
    <w:rsid w:val="009C5C78"/>
    <w:rsid w:val="009C651D"/>
    <w:rsid w:val="009C6547"/>
    <w:rsid w:val="009C6662"/>
    <w:rsid w:val="009C6902"/>
    <w:rsid w:val="009C704D"/>
    <w:rsid w:val="009C707A"/>
    <w:rsid w:val="009C75B0"/>
    <w:rsid w:val="009C770D"/>
    <w:rsid w:val="009C7744"/>
    <w:rsid w:val="009C7769"/>
    <w:rsid w:val="009C77F9"/>
    <w:rsid w:val="009C7958"/>
    <w:rsid w:val="009C7990"/>
    <w:rsid w:val="009C7A33"/>
    <w:rsid w:val="009C7AFB"/>
    <w:rsid w:val="009C7CE1"/>
    <w:rsid w:val="009D03FF"/>
    <w:rsid w:val="009D0674"/>
    <w:rsid w:val="009D0780"/>
    <w:rsid w:val="009D097B"/>
    <w:rsid w:val="009D09A9"/>
    <w:rsid w:val="009D09E0"/>
    <w:rsid w:val="009D0D9D"/>
    <w:rsid w:val="009D0DB4"/>
    <w:rsid w:val="009D0E01"/>
    <w:rsid w:val="009D0F16"/>
    <w:rsid w:val="009D14D4"/>
    <w:rsid w:val="009D1648"/>
    <w:rsid w:val="009D18F5"/>
    <w:rsid w:val="009D19C9"/>
    <w:rsid w:val="009D1A6B"/>
    <w:rsid w:val="009D1AF8"/>
    <w:rsid w:val="009D1B1D"/>
    <w:rsid w:val="009D1B51"/>
    <w:rsid w:val="009D1CFE"/>
    <w:rsid w:val="009D1D95"/>
    <w:rsid w:val="009D20B9"/>
    <w:rsid w:val="009D249F"/>
    <w:rsid w:val="009D255E"/>
    <w:rsid w:val="009D273F"/>
    <w:rsid w:val="009D2986"/>
    <w:rsid w:val="009D2B1A"/>
    <w:rsid w:val="009D2BD5"/>
    <w:rsid w:val="009D2C24"/>
    <w:rsid w:val="009D302F"/>
    <w:rsid w:val="009D31B7"/>
    <w:rsid w:val="009D3355"/>
    <w:rsid w:val="009D374B"/>
    <w:rsid w:val="009D3B09"/>
    <w:rsid w:val="009D3D31"/>
    <w:rsid w:val="009D3DC1"/>
    <w:rsid w:val="009D3E71"/>
    <w:rsid w:val="009D40B3"/>
    <w:rsid w:val="009D4483"/>
    <w:rsid w:val="009D44E5"/>
    <w:rsid w:val="009D4817"/>
    <w:rsid w:val="009D4A6F"/>
    <w:rsid w:val="009D4D19"/>
    <w:rsid w:val="009D4D49"/>
    <w:rsid w:val="009D4D90"/>
    <w:rsid w:val="009D4E82"/>
    <w:rsid w:val="009D4F56"/>
    <w:rsid w:val="009D4FFC"/>
    <w:rsid w:val="009D5067"/>
    <w:rsid w:val="009D538C"/>
    <w:rsid w:val="009D5495"/>
    <w:rsid w:val="009D54A9"/>
    <w:rsid w:val="009D5853"/>
    <w:rsid w:val="009D5B9D"/>
    <w:rsid w:val="009D5C19"/>
    <w:rsid w:val="009D5D17"/>
    <w:rsid w:val="009D5EE9"/>
    <w:rsid w:val="009D61FF"/>
    <w:rsid w:val="009D63EF"/>
    <w:rsid w:val="009D67C0"/>
    <w:rsid w:val="009D6953"/>
    <w:rsid w:val="009D6C0A"/>
    <w:rsid w:val="009D6E98"/>
    <w:rsid w:val="009D6ECE"/>
    <w:rsid w:val="009D6FB6"/>
    <w:rsid w:val="009D706B"/>
    <w:rsid w:val="009D70CE"/>
    <w:rsid w:val="009D713A"/>
    <w:rsid w:val="009D7685"/>
    <w:rsid w:val="009D76DB"/>
    <w:rsid w:val="009D779E"/>
    <w:rsid w:val="009D7841"/>
    <w:rsid w:val="009D78AB"/>
    <w:rsid w:val="009D7D46"/>
    <w:rsid w:val="009D7E58"/>
    <w:rsid w:val="009D7EC8"/>
    <w:rsid w:val="009D7F20"/>
    <w:rsid w:val="009D7FD1"/>
    <w:rsid w:val="009E00EE"/>
    <w:rsid w:val="009E011D"/>
    <w:rsid w:val="009E02C1"/>
    <w:rsid w:val="009E037A"/>
    <w:rsid w:val="009E03C0"/>
    <w:rsid w:val="009E044D"/>
    <w:rsid w:val="009E06B2"/>
    <w:rsid w:val="009E0708"/>
    <w:rsid w:val="009E07C0"/>
    <w:rsid w:val="009E07FF"/>
    <w:rsid w:val="009E08C0"/>
    <w:rsid w:val="009E0FB0"/>
    <w:rsid w:val="009E0FDB"/>
    <w:rsid w:val="009E11E4"/>
    <w:rsid w:val="009E12C0"/>
    <w:rsid w:val="009E167E"/>
    <w:rsid w:val="009E1B32"/>
    <w:rsid w:val="009E1D3B"/>
    <w:rsid w:val="009E1DB1"/>
    <w:rsid w:val="009E2008"/>
    <w:rsid w:val="009E2026"/>
    <w:rsid w:val="009E2097"/>
    <w:rsid w:val="009E244E"/>
    <w:rsid w:val="009E251E"/>
    <w:rsid w:val="009E258C"/>
    <w:rsid w:val="009E2594"/>
    <w:rsid w:val="009E2690"/>
    <w:rsid w:val="009E269A"/>
    <w:rsid w:val="009E2791"/>
    <w:rsid w:val="009E2910"/>
    <w:rsid w:val="009E2964"/>
    <w:rsid w:val="009E2A49"/>
    <w:rsid w:val="009E2CE6"/>
    <w:rsid w:val="009E2F06"/>
    <w:rsid w:val="009E2F36"/>
    <w:rsid w:val="009E2FDE"/>
    <w:rsid w:val="009E3173"/>
    <w:rsid w:val="009E3320"/>
    <w:rsid w:val="009E3F5A"/>
    <w:rsid w:val="009E4A41"/>
    <w:rsid w:val="009E4A50"/>
    <w:rsid w:val="009E4E4D"/>
    <w:rsid w:val="009E4F81"/>
    <w:rsid w:val="009E516A"/>
    <w:rsid w:val="009E52F4"/>
    <w:rsid w:val="009E53BC"/>
    <w:rsid w:val="009E5687"/>
    <w:rsid w:val="009E5729"/>
    <w:rsid w:val="009E5758"/>
    <w:rsid w:val="009E5A4E"/>
    <w:rsid w:val="009E5A5D"/>
    <w:rsid w:val="009E5A67"/>
    <w:rsid w:val="009E5E00"/>
    <w:rsid w:val="009E5E3C"/>
    <w:rsid w:val="009E5E4A"/>
    <w:rsid w:val="009E5EB3"/>
    <w:rsid w:val="009E62B4"/>
    <w:rsid w:val="009E63BC"/>
    <w:rsid w:val="009E64FA"/>
    <w:rsid w:val="009E6669"/>
    <w:rsid w:val="009E6A4F"/>
    <w:rsid w:val="009E70F0"/>
    <w:rsid w:val="009E750C"/>
    <w:rsid w:val="009E7C8E"/>
    <w:rsid w:val="009E7C92"/>
    <w:rsid w:val="009F012C"/>
    <w:rsid w:val="009F01FE"/>
    <w:rsid w:val="009F0314"/>
    <w:rsid w:val="009F0672"/>
    <w:rsid w:val="009F08A5"/>
    <w:rsid w:val="009F0A92"/>
    <w:rsid w:val="009F0F84"/>
    <w:rsid w:val="009F1071"/>
    <w:rsid w:val="009F11DD"/>
    <w:rsid w:val="009F1423"/>
    <w:rsid w:val="009F158F"/>
    <w:rsid w:val="009F15D2"/>
    <w:rsid w:val="009F160B"/>
    <w:rsid w:val="009F16E4"/>
    <w:rsid w:val="009F1827"/>
    <w:rsid w:val="009F1ADA"/>
    <w:rsid w:val="009F1B04"/>
    <w:rsid w:val="009F1FF7"/>
    <w:rsid w:val="009F204E"/>
    <w:rsid w:val="009F2069"/>
    <w:rsid w:val="009F215C"/>
    <w:rsid w:val="009F23E3"/>
    <w:rsid w:val="009F2634"/>
    <w:rsid w:val="009F296F"/>
    <w:rsid w:val="009F2A63"/>
    <w:rsid w:val="009F2ADB"/>
    <w:rsid w:val="009F2B9E"/>
    <w:rsid w:val="009F2CBB"/>
    <w:rsid w:val="009F2D36"/>
    <w:rsid w:val="009F3157"/>
    <w:rsid w:val="009F3249"/>
    <w:rsid w:val="009F325E"/>
    <w:rsid w:val="009F35E6"/>
    <w:rsid w:val="009F35F4"/>
    <w:rsid w:val="009F36EE"/>
    <w:rsid w:val="009F372C"/>
    <w:rsid w:val="009F38AB"/>
    <w:rsid w:val="009F3961"/>
    <w:rsid w:val="009F3F31"/>
    <w:rsid w:val="009F3FD6"/>
    <w:rsid w:val="009F4145"/>
    <w:rsid w:val="009F431A"/>
    <w:rsid w:val="009F455E"/>
    <w:rsid w:val="009F4909"/>
    <w:rsid w:val="009F49A9"/>
    <w:rsid w:val="009F4D78"/>
    <w:rsid w:val="009F4F1C"/>
    <w:rsid w:val="009F51DD"/>
    <w:rsid w:val="009F5207"/>
    <w:rsid w:val="009F5629"/>
    <w:rsid w:val="009F565F"/>
    <w:rsid w:val="009F580F"/>
    <w:rsid w:val="009F58A9"/>
    <w:rsid w:val="009F59D5"/>
    <w:rsid w:val="009F5BCA"/>
    <w:rsid w:val="009F5D52"/>
    <w:rsid w:val="009F5E1A"/>
    <w:rsid w:val="009F6150"/>
    <w:rsid w:val="009F6436"/>
    <w:rsid w:val="009F6608"/>
    <w:rsid w:val="009F66D9"/>
    <w:rsid w:val="009F6758"/>
    <w:rsid w:val="009F6A04"/>
    <w:rsid w:val="009F6C63"/>
    <w:rsid w:val="009F6DA5"/>
    <w:rsid w:val="009F6DC7"/>
    <w:rsid w:val="009F6E4B"/>
    <w:rsid w:val="009F6FBB"/>
    <w:rsid w:val="009F7196"/>
    <w:rsid w:val="009F7260"/>
    <w:rsid w:val="009F7385"/>
    <w:rsid w:val="009F73F5"/>
    <w:rsid w:val="009F7526"/>
    <w:rsid w:val="009F78A0"/>
    <w:rsid w:val="009F7D38"/>
    <w:rsid w:val="009F7F36"/>
    <w:rsid w:val="00A00350"/>
    <w:rsid w:val="00A0044D"/>
    <w:rsid w:val="00A005BB"/>
    <w:rsid w:val="00A006ED"/>
    <w:rsid w:val="00A0097C"/>
    <w:rsid w:val="00A00C82"/>
    <w:rsid w:val="00A00E31"/>
    <w:rsid w:val="00A01642"/>
    <w:rsid w:val="00A01669"/>
    <w:rsid w:val="00A018D6"/>
    <w:rsid w:val="00A0193D"/>
    <w:rsid w:val="00A0198F"/>
    <w:rsid w:val="00A019BD"/>
    <w:rsid w:val="00A01B89"/>
    <w:rsid w:val="00A01E8A"/>
    <w:rsid w:val="00A020E6"/>
    <w:rsid w:val="00A023F1"/>
    <w:rsid w:val="00A025D7"/>
    <w:rsid w:val="00A02D24"/>
    <w:rsid w:val="00A0300D"/>
    <w:rsid w:val="00A03398"/>
    <w:rsid w:val="00A0339C"/>
    <w:rsid w:val="00A03532"/>
    <w:rsid w:val="00A03671"/>
    <w:rsid w:val="00A03888"/>
    <w:rsid w:val="00A03B07"/>
    <w:rsid w:val="00A03B90"/>
    <w:rsid w:val="00A03F03"/>
    <w:rsid w:val="00A04449"/>
    <w:rsid w:val="00A044C1"/>
    <w:rsid w:val="00A04668"/>
    <w:rsid w:val="00A048B8"/>
    <w:rsid w:val="00A048FC"/>
    <w:rsid w:val="00A04DB6"/>
    <w:rsid w:val="00A04E5C"/>
    <w:rsid w:val="00A05021"/>
    <w:rsid w:val="00A0518A"/>
    <w:rsid w:val="00A051CB"/>
    <w:rsid w:val="00A05420"/>
    <w:rsid w:val="00A05536"/>
    <w:rsid w:val="00A055E6"/>
    <w:rsid w:val="00A05656"/>
    <w:rsid w:val="00A058E4"/>
    <w:rsid w:val="00A05BF2"/>
    <w:rsid w:val="00A05C46"/>
    <w:rsid w:val="00A0612F"/>
    <w:rsid w:val="00A0617D"/>
    <w:rsid w:val="00A062D6"/>
    <w:rsid w:val="00A06653"/>
    <w:rsid w:val="00A0666F"/>
    <w:rsid w:val="00A06770"/>
    <w:rsid w:val="00A0688D"/>
    <w:rsid w:val="00A06B5D"/>
    <w:rsid w:val="00A06B6C"/>
    <w:rsid w:val="00A06F06"/>
    <w:rsid w:val="00A0702F"/>
    <w:rsid w:val="00A07297"/>
    <w:rsid w:val="00A0729B"/>
    <w:rsid w:val="00A07475"/>
    <w:rsid w:val="00A07493"/>
    <w:rsid w:val="00A07580"/>
    <w:rsid w:val="00A07A00"/>
    <w:rsid w:val="00A07A4D"/>
    <w:rsid w:val="00A07ADE"/>
    <w:rsid w:val="00A07AFE"/>
    <w:rsid w:val="00A07D71"/>
    <w:rsid w:val="00A10033"/>
    <w:rsid w:val="00A10165"/>
    <w:rsid w:val="00A10215"/>
    <w:rsid w:val="00A103C8"/>
    <w:rsid w:val="00A10548"/>
    <w:rsid w:val="00A10581"/>
    <w:rsid w:val="00A105DC"/>
    <w:rsid w:val="00A10BD2"/>
    <w:rsid w:val="00A10BDB"/>
    <w:rsid w:val="00A10D08"/>
    <w:rsid w:val="00A10E10"/>
    <w:rsid w:val="00A11129"/>
    <w:rsid w:val="00A1172C"/>
    <w:rsid w:val="00A11773"/>
    <w:rsid w:val="00A117A0"/>
    <w:rsid w:val="00A11AC1"/>
    <w:rsid w:val="00A11CB1"/>
    <w:rsid w:val="00A11EF5"/>
    <w:rsid w:val="00A11F3D"/>
    <w:rsid w:val="00A11F6D"/>
    <w:rsid w:val="00A12111"/>
    <w:rsid w:val="00A121A3"/>
    <w:rsid w:val="00A121B1"/>
    <w:rsid w:val="00A121DC"/>
    <w:rsid w:val="00A123E8"/>
    <w:rsid w:val="00A12433"/>
    <w:rsid w:val="00A12470"/>
    <w:rsid w:val="00A124E7"/>
    <w:rsid w:val="00A124EE"/>
    <w:rsid w:val="00A12884"/>
    <w:rsid w:val="00A12ABB"/>
    <w:rsid w:val="00A12B92"/>
    <w:rsid w:val="00A12C22"/>
    <w:rsid w:val="00A12EE4"/>
    <w:rsid w:val="00A12FFB"/>
    <w:rsid w:val="00A130D2"/>
    <w:rsid w:val="00A131B9"/>
    <w:rsid w:val="00A1324F"/>
    <w:rsid w:val="00A13485"/>
    <w:rsid w:val="00A13725"/>
    <w:rsid w:val="00A1387D"/>
    <w:rsid w:val="00A13B61"/>
    <w:rsid w:val="00A13CDD"/>
    <w:rsid w:val="00A14544"/>
    <w:rsid w:val="00A1457A"/>
    <w:rsid w:val="00A14898"/>
    <w:rsid w:val="00A14B88"/>
    <w:rsid w:val="00A14D07"/>
    <w:rsid w:val="00A14EB2"/>
    <w:rsid w:val="00A14EDC"/>
    <w:rsid w:val="00A14F4B"/>
    <w:rsid w:val="00A15255"/>
    <w:rsid w:val="00A1535B"/>
    <w:rsid w:val="00A154E3"/>
    <w:rsid w:val="00A154EE"/>
    <w:rsid w:val="00A15611"/>
    <w:rsid w:val="00A15659"/>
    <w:rsid w:val="00A156B5"/>
    <w:rsid w:val="00A15AD6"/>
    <w:rsid w:val="00A15AF9"/>
    <w:rsid w:val="00A15D0E"/>
    <w:rsid w:val="00A15E61"/>
    <w:rsid w:val="00A1616A"/>
    <w:rsid w:val="00A164F2"/>
    <w:rsid w:val="00A167AC"/>
    <w:rsid w:val="00A16DA4"/>
    <w:rsid w:val="00A16E80"/>
    <w:rsid w:val="00A17012"/>
    <w:rsid w:val="00A173A2"/>
    <w:rsid w:val="00A1742D"/>
    <w:rsid w:val="00A17548"/>
    <w:rsid w:val="00A17704"/>
    <w:rsid w:val="00A17768"/>
    <w:rsid w:val="00A177A5"/>
    <w:rsid w:val="00A201D2"/>
    <w:rsid w:val="00A2041E"/>
    <w:rsid w:val="00A20795"/>
    <w:rsid w:val="00A20882"/>
    <w:rsid w:val="00A209FD"/>
    <w:rsid w:val="00A20C11"/>
    <w:rsid w:val="00A20C86"/>
    <w:rsid w:val="00A20D28"/>
    <w:rsid w:val="00A20EDB"/>
    <w:rsid w:val="00A211CD"/>
    <w:rsid w:val="00A211E7"/>
    <w:rsid w:val="00A2138F"/>
    <w:rsid w:val="00A213C2"/>
    <w:rsid w:val="00A213C5"/>
    <w:rsid w:val="00A213FE"/>
    <w:rsid w:val="00A21427"/>
    <w:rsid w:val="00A21577"/>
    <w:rsid w:val="00A215D1"/>
    <w:rsid w:val="00A2170A"/>
    <w:rsid w:val="00A21784"/>
    <w:rsid w:val="00A2178B"/>
    <w:rsid w:val="00A21E2F"/>
    <w:rsid w:val="00A21FC4"/>
    <w:rsid w:val="00A22029"/>
    <w:rsid w:val="00A2206B"/>
    <w:rsid w:val="00A220E1"/>
    <w:rsid w:val="00A220FF"/>
    <w:rsid w:val="00A22280"/>
    <w:rsid w:val="00A222B0"/>
    <w:rsid w:val="00A22385"/>
    <w:rsid w:val="00A224E4"/>
    <w:rsid w:val="00A2296F"/>
    <w:rsid w:val="00A22B39"/>
    <w:rsid w:val="00A22BD6"/>
    <w:rsid w:val="00A22BDE"/>
    <w:rsid w:val="00A22C0C"/>
    <w:rsid w:val="00A22FBF"/>
    <w:rsid w:val="00A2328C"/>
    <w:rsid w:val="00A23687"/>
    <w:rsid w:val="00A2372C"/>
    <w:rsid w:val="00A2379E"/>
    <w:rsid w:val="00A238CD"/>
    <w:rsid w:val="00A238F1"/>
    <w:rsid w:val="00A23A9D"/>
    <w:rsid w:val="00A23F92"/>
    <w:rsid w:val="00A23F9E"/>
    <w:rsid w:val="00A24130"/>
    <w:rsid w:val="00A24194"/>
    <w:rsid w:val="00A242E5"/>
    <w:rsid w:val="00A2462B"/>
    <w:rsid w:val="00A2463B"/>
    <w:rsid w:val="00A2472D"/>
    <w:rsid w:val="00A24A8F"/>
    <w:rsid w:val="00A24AA3"/>
    <w:rsid w:val="00A24B32"/>
    <w:rsid w:val="00A24CB2"/>
    <w:rsid w:val="00A2502A"/>
    <w:rsid w:val="00A251F5"/>
    <w:rsid w:val="00A252AC"/>
    <w:rsid w:val="00A25645"/>
    <w:rsid w:val="00A256B8"/>
    <w:rsid w:val="00A25872"/>
    <w:rsid w:val="00A25905"/>
    <w:rsid w:val="00A25ABB"/>
    <w:rsid w:val="00A25FED"/>
    <w:rsid w:val="00A2608B"/>
    <w:rsid w:val="00A260B9"/>
    <w:rsid w:val="00A264B9"/>
    <w:rsid w:val="00A26723"/>
    <w:rsid w:val="00A26729"/>
    <w:rsid w:val="00A26B99"/>
    <w:rsid w:val="00A26D63"/>
    <w:rsid w:val="00A26DDC"/>
    <w:rsid w:val="00A26F8A"/>
    <w:rsid w:val="00A27200"/>
    <w:rsid w:val="00A27455"/>
    <w:rsid w:val="00A274A9"/>
    <w:rsid w:val="00A278C3"/>
    <w:rsid w:val="00A27B92"/>
    <w:rsid w:val="00A27BDB"/>
    <w:rsid w:val="00A30103"/>
    <w:rsid w:val="00A303A2"/>
    <w:rsid w:val="00A305E1"/>
    <w:rsid w:val="00A30BBB"/>
    <w:rsid w:val="00A30E52"/>
    <w:rsid w:val="00A31069"/>
    <w:rsid w:val="00A31083"/>
    <w:rsid w:val="00A312B1"/>
    <w:rsid w:val="00A31618"/>
    <w:rsid w:val="00A316C1"/>
    <w:rsid w:val="00A3172D"/>
    <w:rsid w:val="00A31812"/>
    <w:rsid w:val="00A318A3"/>
    <w:rsid w:val="00A3197E"/>
    <w:rsid w:val="00A31AE7"/>
    <w:rsid w:val="00A31B64"/>
    <w:rsid w:val="00A31CD6"/>
    <w:rsid w:val="00A31F47"/>
    <w:rsid w:val="00A322AB"/>
    <w:rsid w:val="00A324D1"/>
    <w:rsid w:val="00A324E8"/>
    <w:rsid w:val="00A328B9"/>
    <w:rsid w:val="00A32A61"/>
    <w:rsid w:val="00A32D6B"/>
    <w:rsid w:val="00A32D7E"/>
    <w:rsid w:val="00A32DBB"/>
    <w:rsid w:val="00A32F4C"/>
    <w:rsid w:val="00A32F8E"/>
    <w:rsid w:val="00A33094"/>
    <w:rsid w:val="00A3320B"/>
    <w:rsid w:val="00A333D0"/>
    <w:rsid w:val="00A334C2"/>
    <w:rsid w:val="00A3352C"/>
    <w:rsid w:val="00A335A7"/>
    <w:rsid w:val="00A336AF"/>
    <w:rsid w:val="00A33A78"/>
    <w:rsid w:val="00A33D81"/>
    <w:rsid w:val="00A3410B"/>
    <w:rsid w:val="00A34263"/>
    <w:rsid w:val="00A34610"/>
    <w:rsid w:val="00A347C9"/>
    <w:rsid w:val="00A347FC"/>
    <w:rsid w:val="00A34861"/>
    <w:rsid w:val="00A34B70"/>
    <w:rsid w:val="00A34CD8"/>
    <w:rsid w:val="00A34D60"/>
    <w:rsid w:val="00A34E98"/>
    <w:rsid w:val="00A3508D"/>
    <w:rsid w:val="00A350BF"/>
    <w:rsid w:val="00A35326"/>
    <w:rsid w:val="00A35680"/>
    <w:rsid w:val="00A3578E"/>
    <w:rsid w:val="00A358A4"/>
    <w:rsid w:val="00A358E5"/>
    <w:rsid w:val="00A35F9C"/>
    <w:rsid w:val="00A35FE3"/>
    <w:rsid w:val="00A361FD"/>
    <w:rsid w:val="00A36327"/>
    <w:rsid w:val="00A364C3"/>
    <w:rsid w:val="00A36640"/>
    <w:rsid w:val="00A3677E"/>
    <w:rsid w:val="00A3681B"/>
    <w:rsid w:val="00A368C3"/>
    <w:rsid w:val="00A36946"/>
    <w:rsid w:val="00A36AC7"/>
    <w:rsid w:val="00A36B5F"/>
    <w:rsid w:val="00A370C8"/>
    <w:rsid w:val="00A37228"/>
    <w:rsid w:val="00A3726A"/>
    <w:rsid w:val="00A375A0"/>
    <w:rsid w:val="00A3788A"/>
    <w:rsid w:val="00A378C9"/>
    <w:rsid w:val="00A37C14"/>
    <w:rsid w:val="00A37C57"/>
    <w:rsid w:val="00A37CA7"/>
    <w:rsid w:val="00A37F67"/>
    <w:rsid w:val="00A402C1"/>
    <w:rsid w:val="00A402D3"/>
    <w:rsid w:val="00A4050F"/>
    <w:rsid w:val="00A40663"/>
    <w:rsid w:val="00A407C7"/>
    <w:rsid w:val="00A408E1"/>
    <w:rsid w:val="00A40AE3"/>
    <w:rsid w:val="00A40DD1"/>
    <w:rsid w:val="00A40F43"/>
    <w:rsid w:val="00A41302"/>
    <w:rsid w:val="00A41570"/>
    <w:rsid w:val="00A4186F"/>
    <w:rsid w:val="00A41982"/>
    <w:rsid w:val="00A41B19"/>
    <w:rsid w:val="00A41B5C"/>
    <w:rsid w:val="00A41DE0"/>
    <w:rsid w:val="00A41F2C"/>
    <w:rsid w:val="00A41F55"/>
    <w:rsid w:val="00A4201B"/>
    <w:rsid w:val="00A4243B"/>
    <w:rsid w:val="00A42886"/>
    <w:rsid w:val="00A42888"/>
    <w:rsid w:val="00A429BD"/>
    <w:rsid w:val="00A42A96"/>
    <w:rsid w:val="00A42FE0"/>
    <w:rsid w:val="00A43022"/>
    <w:rsid w:val="00A43066"/>
    <w:rsid w:val="00A4312C"/>
    <w:rsid w:val="00A43209"/>
    <w:rsid w:val="00A4326B"/>
    <w:rsid w:val="00A4347D"/>
    <w:rsid w:val="00A436C2"/>
    <w:rsid w:val="00A43868"/>
    <w:rsid w:val="00A4389A"/>
    <w:rsid w:val="00A43D13"/>
    <w:rsid w:val="00A4408F"/>
    <w:rsid w:val="00A442B0"/>
    <w:rsid w:val="00A44570"/>
    <w:rsid w:val="00A4463D"/>
    <w:rsid w:val="00A446CD"/>
    <w:rsid w:val="00A44AF3"/>
    <w:rsid w:val="00A45073"/>
    <w:rsid w:val="00A450C6"/>
    <w:rsid w:val="00A45707"/>
    <w:rsid w:val="00A45713"/>
    <w:rsid w:val="00A45789"/>
    <w:rsid w:val="00A45AB6"/>
    <w:rsid w:val="00A45F8F"/>
    <w:rsid w:val="00A4619D"/>
    <w:rsid w:val="00A462D9"/>
    <w:rsid w:val="00A46306"/>
    <w:rsid w:val="00A46348"/>
    <w:rsid w:val="00A464E1"/>
    <w:rsid w:val="00A46807"/>
    <w:rsid w:val="00A46AA7"/>
    <w:rsid w:val="00A46DEA"/>
    <w:rsid w:val="00A46F68"/>
    <w:rsid w:val="00A473B7"/>
    <w:rsid w:val="00A476B5"/>
    <w:rsid w:val="00A4788F"/>
    <w:rsid w:val="00A47A40"/>
    <w:rsid w:val="00A47CA4"/>
    <w:rsid w:val="00A47E21"/>
    <w:rsid w:val="00A47E4A"/>
    <w:rsid w:val="00A500A4"/>
    <w:rsid w:val="00A500C3"/>
    <w:rsid w:val="00A501B6"/>
    <w:rsid w:val="00A5026E"/>
    <w:rsid w:val="00A50455"/>
    <w:rsid w:val="00A505AC"/>
    <w:rsid w:val="00A506B7"/>
    <w:rsid w:val="00A50789"/>
    <w:rsid w:val="00A5086A"/>
    <w:rsid w:val="00A50B92"/>
    <w:rsid w:val="00A50D1F"/>
    <w:rsid w:val="00A50D5E"/>
    <w:rsid w:val="00A50D75"/>
    <w:rsid w:val="00A50DF6"/>
    <w:rsid w:val="00A50E80"/>
    <w:rsid w:val="00A510DB"/>
    <w:rsid w:val="00A511AB"/>
    <w:rsid w:val="00A51373"/>
    <w:rsid w:val="00A513A9"/>
    <w:rsid w:val="00A513CB"/>
    <w:rsid w:val="00A514C2"/>
    <w:rsid w:val="00A514CD"/>
    <w:rsid w:val="00A51627"/>
    <w:rsid w:val="00A51898"/>
    <w:rsid w:val="00A518FD"/>
    <w:rsid w:val="00A51FAA"/>
    <w:rsid w:val="00A52063"/>
    <w:rsid w:val="00A528CD"/>
    <w:rsid w:val="00A528DC"/>
    <w:rsid w:val="00A52C12"/>
    <w:rsid w:val="00A52CF3"/>
    <w:rsid w:val="00A52D88"/>
    <w:rsid w:val="00A53432"/>
    <w:rsid w:val="00A5349A"/>
    <w:rsid w:val="00A5368D"/>
    <w:rsid w:val="00A53735"/>
    <w:rsid w:val="00A538F3"/>
    <w:rsid w:val="00A53B69"/>
    <w:rsid w:val="00A53D62"/>
    <w:rsid w:val="00A53DD7"/>
    <w:rsid w:val="00A53EB8"/>
    <w:rsid w:val="00A540D0"/>
    <w:rsid w:val="00A5419B"/>
    <w:rsid w:val="00A54433"/>
    <w:rsid w:val="00A54477"/>
    <w:rsid w:val="00A54482"/>
    <w:rsid w:val="00A5452D"/>
    <w:rsid w:val="00A5476E"/>
    <w:rsid w:val="00A54BFE"/>
    <w:rsid w:val="00A54CEE"/>
    <w:rsid w:val="00A54E09"/>
    <w:rsid w:val="00A54FC1"/>
    <w:rsid w:val="00A5501E"/>
    <w:rsid w:val="00A55177"/>
    <w:rsid w:val="00A551CB"/>
    <w:rsid w:val="00A55545"/>
    <w:rsid w:val="00A5572E"/>
    <w:rsid w:val="00A557DD"/>
    <w:rsid w:val="00A5580C"/>
    <w:rsid w:val="00A55813"/>
    <w:rsid w:val="00A5581B"/>
    <w:rsid w:val="00A559F0"/>
    <w:rsid w:val="00A55A65"/>
    <w:rsid w:val="00A55B16"/>
    <w:rsid w:val="00A55BAD"/>
    <w:rsid w:val="00A5606A"/>
    <w:rsid w:val="00A5621B"/>
    <w:rsid w:val="00A562A9"/>
    <w:rsid w:val="00A564BA"/>
    <w:rsid w:val="00A56581"/>
    <w:rsid w:val="00A5659B"/>
    <w:rsid w:val="00A56600"/>
    <w:rsid w:val="00A56785"/>
    <w:rsid w:val="00A567A8"/>
    <w:rsid w:val="00A56920"/>
    <w:rsid w:val="00A56991"/>
    <w:rsid w:val="00A569B1"/>
    <w:rsid w:val="00A56B8F"/>
    <w:rsid w:val="00A56C8C"/>
    <w:rsid w:val="00A56DE6"/>
    <w:rsid w:val="00A56FC3"/>
    <w:rsid w:val="00A5701F"/>
    <w:rsid w:val="00A570B5"/>
    <w:rsid w:val="00A571AC"/>
    <w:rsid w:val="00A57528"/>
    <w:rsid w:val="00A579EF"/>
    <w:rsid w:val="00A57A58"/>
    <w:rsid w:val="00A57BC2"/>
    <w:rsid w:val="00A57F68"/>
    <w:rsid w:val="00A6007D"/>
    <w:rsid w:val="00A60121"/>
    <w:rsid w:val="00A60214"/>
    <w:rsid w:val="00A6040E"/>
    <w:rsid w:val="00A60585"/>
    <w:rsid w:val="00A6079C"/>
    <w:rsid w:val="00A608B5"/>
    <w:rsid w:val="00A60A89"/>
    <w:rsid w:val="00A6102A"/>
    <w:rsid w:val="00A61214"/>
    <w:rsid w:val="00A61254"/>
    <w:rsid w:val="00A61320"/>
    <w:rsid w:val="00A615C3"/>
    <w:rsid w:val="00A6170D"/>
    <w:rsid w:val="00A61868"/>
    <w:rsid w:val="00A618A1"/>
    <w:rsid w:val="00A61AAC"/>
    <w:rsid w:val="00A61BC0"/>
    <w:rsid w:val="00A61CEC"/>
    <w:rsid w:val="00A61EC6"/>
    <w:rsid w:val="00A61F60"/>
    <w:rsid w:val="00A61F78"/>
    <w:rsid w:val="00A6204C"/>
    <w:rsid w:val="00A62447"/>
    <w:rsid w:val="00A6269A"/>
    <w:rsid w:val="00A628FD"/>
    <w:rsid w:val="00A629A7"/>
    <w:rsid w:val="00A62BB3"/>
    <w:rsid w:val="00A630E0"/>
    <w:rsid w:val="00A630FB"/>
    <w:rsid w:val="00A632BE"/>
    <w:rsid w:val="00A63320"/>
    <w:rsid w:val="00A633AD"/>
    <w:rsid w:val="00A63433"/>
    <w:rsid w:val="00A63AC7"/>
    <w:rsid w:val="00A63BC0"/>
    <w:rsid w:val="00A63F5A"/>
    <w:rsid w:val="00A6419E"/>
    <w:rsid w:val="00A64280"/>
    <w:rsid w:val="00A6429A"/>
    <w:rsid w:val="00A6450A"/>
    <w:rsid w:val="00A646FD"/>
    <w:rsid w:val="00A64851"/>
    <w:rsid w:val="00A64AD6"/>
    <w:rsid w:val="00A64B88"/>
    <w:rsid w:val="00A64C44"/>
    <w:rsid w:val="00A65547"/>
    <w:rsid w:val="00A65A7B"/>
    <w:rsid w:val="00A65B53"/>
    <w:rsid w:val="00A65BF8"/>
    <w:rsid w:val="00A65CBC"/>
    <w:rsid w:val="00A65DFE"/>
    <w:rsid w:val="00A65E5A"/>
    <w:rsid w:val="00A65F5C"/>
    <w:rsid w:val="00A65FCD"/>
    <w:rsid w:val="00A66452"/>
    <w:rsid w:val="00A66729"/>
    <w:rsid w:val="00A667C3"/>
    <w:rsid w:val="00A66B22"/>
    <w:rsid w:val="00A66BF3"/>
    <w:rsid w:val="00A66E77"/>
    <w:rsid w:val="00A672EA"/>
    <w:rsid w:val="00A672F3"/>
    <w:rsid w:val="00A6735C"/>
    <w:rsid w:val="00A67744"/>
    <w:rsid w:val="00A677CE"/>
    <w:rsid w:val="00A6783C"/>
    <w:rsid w:val="00A67A31"/>
    <w:rsid w:val="00A67A41"/>
    <w:rsid w:val="00A67E28"/>
    <w:rsid w:val="00A70237"/>
    <w:rsid w:val="00A704CF"/>
    <w:rsid w:val="00A7056A"/>
    <w:rsid w:val="00A705BB"/>
    <w:rsid w:val="00A70830"/>
    <w:rsid w:val="00A709AE"/>
    <w:rsid w:val="00A70A4F"/>
    <w:rsid w:val="00A70ADF"/>
    <w:rsid w:val="00A70B43"/>
    <w:rsid w:val="00A70B67"/>
    <w:rsid w:val="00A70C80"/>
    <w:rsid w:val="00A70E65"/>
    <w:rsid w:val="00A71219"/>
    <w:rsid w:val="00A71240"/>
    <w:rsid w:val="00A71574"/>
    <w:rsid w:val="00A71801"/>
    <w:rsid w:val="00A71D9A"/>
    <w:rsid w:val="00A71E98"/>
    <w:rsid w:val="00A72020"/>
    <w:rsid w:val="00A72145"/>
    <w:rsid w:val="00A7233A"/>
    <w:rsid w:val="00A725EE"/>
    <w:rsid w:val="00A72B1F"/>
    <w:rsid w:val="00A72CF9"/>
    <w:rsid w:val="00A72D34"/>
    <w:rsid w:val="00A73907"/>
    <w:rsid w:val="00A7399C"/>
    <w:rsid w:val="00A739CE"/>
    <w:rsid w:val="00A73C57"/>
    <w:rsid w:val="00A73D0F"/>
    <w:rsid w:val="00A7405C"/>
    <w:rsid w:val="00A740B5"/>
    <w:rsid w:val="00A7437C"/>
    <w:rsid w:val="00A746AB"/>
    <w:rsid w:val="00A74832"/>
    <w:rsid w:val="00A74A59"/>
    <w:rsid w:val="00A74B1A"/>
    <w:rsid w:val="00A74B51"/>
    <w:rsid w:val="00A74B87"/>
    <w:rsid w:val="00A753F7"/>
    <w:rsid w:val="00A75460"/>
    <w:rsid w:val="00A7554B"/>
    <w:rsid w:val="00A75715"/>
    <w:rsid w:val="00A7571E"/>
    <w:rsid w:val="00A7576D"/>
    <w:rsid w:val="00A75C07"/>
    <w:rsid w:val="00A75C71"/>
    <w:rsid w:val="00A75CAC"/>
    <w:rsid w:val="00A75DE1"/>
    <w:rsid w:val="00A75EF1"/>
    <w:rsid w:val="00A76102"/>
    <w:rsid w:val="00A76415"/>
    <w:rsid w:val="00A764BF"/>
    <w:rsid w:val="00A7652C"/>
    <w:rsid w:val="00A76BBD"/>
    <w:rsid w:val="00A76EFA"/>
    <w:rsid w:val="00A76F5A"/>
    <w:rsid w:val="00A76F8B"/>
    <w:rsid w:val="00A7704E"/>
    <w:rsid w:val="00A7717A"/>
    <w:rsid w:val="00A772F8"/>
    <w:rsid w:val="00A77350"/>
    <w:rsid w:val="00A77442"/>
    <w:rsid w:val="00A7759C"/>
    <w:rsid w:val="00A77670"/>
    <w:rsid w:val="00A7775A"/>
    <w:rsid w:val="00A778C2"/>
    <w:rsid w:val="00A77B8B"/>
    <w:rsid w:val="00A77BED"/>
    <w:rsid w:val="00A801D8"/>
    <w:rsid w:val="00A80372"/>
    <w:rsid w:val="00A803BA"/>
    <w:rsid w:val="00A807E4"/>
    <w:rsid w:val="00A80C38"/>
    <w:rsid w:val="00A81008"/>
    <w:rsid w:val="00A813D4"/>
    <w:rsid w:val="00A81685"/>
    <w:rsid w:val="00A816F7"/>
    <w:rsid w:val="00A81766"/>
    <w:rsid w:val="00A8181E"/>
    <w:rsid w:val="00A81BB7"/>
    <w:rsid w:val="00A81C11"/>
    <w:rsid w:val="00A81D8E"/>
    <w:rsid w:val="00A824F1"/>
    <w:rsid w:val="00A8256E"/>
    <w:rsid w:val="00A82746"/>
    <w:rsid w:val="00A8290D"/>
    <w:rsid w:val="00A829BB"/>
    <w:rsid w:val="00A82A42"/>
    <w:rsid w:val="00A82CEC"/>
    <w:rsid w:val="00A82DA7"/>
    <w:rsid w:val="00A830D4"/>
    <w:rsid w:val="00A831B8"/>
    <w:rsid w:val="00A8342E"/>
    <w:rsid w:val="00A83543"/>
    <w:rsid w:val="00A8357F"/>
    <w:rsid w:val="00A838FF"/>
    <w:rsid w:val="00A83B6F"/>
    <w:rsid w:val="00A83BBB"/>
    <w:rsid w:val="00A83DF1"/>
    <w:rsid w:val="00A84125"/>
    <w:rsid w:val="00A8433D"/>
    <w:rsid w:val="00A844F8"/>
    <w:rsid w:val="00A84532"/>
    <w:rsid w:val="00A848B3"/>
    <w:rsid w:val="00A84C6A"/>
    <w:rsid w:val="00A84C9C"/>
    <w:rsid w:val="00A84E44"/>
    <w:rsid w:val="00A84EB1"/>
    <w:rsid w:val="00A84F58"/>
    <w:rsid w:val="00A851A2"/>
    <w:rsid w:val="00A857CB"/>
    <w:rsid w:val="00A859C4"/>
    <w:rsid w:val="00A859C8"/>
    <w:rsid w:val="00A85C8F"/>
    <w:rsid w:val="00A85E58"/>
    <w:rsid w:val="00A865A4"/>
    <w:rsid w:val="00A86652"/>
    <w:rsid w:val="00A8668D"/>
    <w:rsid w:val="00A86797"/>
    <w:rsid w:val="00A86850"/>
    <w:rsid w:val="00A868ED"/>
    <w:rsid w:val="00A86933"/>
    <w:rsid w:val="00A86A6B"/>
    <w:rsid w:val="00A86B58"/>
    <w:rsid w:val="00A86BAE"/>
    <w:rsid w:val="00A86D2B"/>
    <w:rsid w:val="00A86F3D"/>
    <w:rsid w:val="00A87001"/>
    <w:rsid w:val="00A8725B"/>
    <w:rsid w:val="00A8732F"/>
    <w:rsid w:val="00A8758B"/>
    <w:rsid w:val="00A87FED"/>
    <w:rsid w:val="00A90047"/>
    <w:rsid w:val="00A9022F"/>
    <w:rsid w:val="00A90280"/>
    <w:rsid w:val="00A90306"/>
    <w:rsid w:val="00A9034F"/>
    <w:rsid w:val="00A90382"/>
    <w:rsid w:val="00A90426"/>
    <w:rsid w:val="00A90517"/>
    <w:rsid w:val="00A9067F"/>
    <w:rsid w:val="00A907B9"/>
    <w:rsid w:val="00A908F8"/>
    <w:rsid w:val="00A90A82"/>
    <w:rsid w:val="00A90C8F"/>
    <w:rsid w:val="00A90D61"/>
    <w:rsid w:val="00A90E1C"/>
    <w:rsid w:val="00A90F1F"/>
    <w:rsid w:val="00A910AC"/>
    <w:rsid w:val="00A91108"/>
    <w:rsid w:val="00A9118D"/>
    <w:rsid w:val="00A9148E"/>
    <w:rsid w:val="00A916B0"/>
    <w:rsid w:val="00A916FC"/>
    <w:rsid w:val="00A920C0"/>
    <w:rsid w:val="00A921A7"/>
    <w:rsid w:val="00A922D1"/>
    <w:rsid w:val="00A922E9"/>
    <w:rsid w:val="00A9280E"/>
    <w:rsid w:val="00A928ED"/>
    <w:rsid w:val="00A92B35"/>
    <w:rsid w:val="00A92C41"/>
    <w:rsid w:val="00A92C8C"/>
    <w:rsid w:val="00A92E83"/>
    <w:rsid w:val="00A92F99"/>
    <w:rsid w:val="00A930C5"/>
    <w:rsid w:val="00A9329A"/>
    <w:rsid w:val="00A9332E"/>
    <w:rsid w:val="00A93435"/>
    <w:rsid w:val="00A93A41"/>
    <w:rsid w:val="00A93C75"/>
    <w:rsid w:val="00A93CAB"/>
    <w:rsid w:val="00A93D24"/>
    <w:rsid w:val="00A93D9C"/>
    <w:rsid w:val="00A93E78"/>
    <w:rsid w:val="00A93EA8"/>
    <w:rsid w:val="00A94059"/>
    <w:rsid w:val="00A94138"/>
    <w:rsid w:val="00A9473B"/>
    <w:rsid w:val="00A9474C"/>
    <w:rsid w:val="00A9484E"/>
    <w:rsid w:val="00A949C2"/>
    <w:rsid w:val="00A94A78"/>
    <w:rsid w:val="00A94B52"/>
    <w:rsid w:val="00A94BD4"/>
    <w:rsid w:val="00A94CF9"/>
    <w:rsid w:val="00A94DD7"/>
    <w:rsid w:val="00A9508F"/>
    <w:rsid w:val="00A950A2"/>
    <w:rsid w:val="00A95464"/>
    <w:rsid w:val="00A955B9"/>
    <w:rsid w:val="00A955E1"/>
    <w:rsid w:val="00A95728"/>
    <w:rsid w:val="00A95C90"/>
    <w:rsid w:val="00A95CD7"/>
    <w:rsid w:val="00A95D69"/>
    <w:rsid w:val="00A95DD4"/>
    <w:rsid w:val="00A95F20"/>
    <w:rsid w:val="00A96026"/>
    <w:rsid w:val="00A961EF"/>
    <w:rsid w:val="00A96318"/>
    <w:rsid w:val="00A963C0"/>
    <w:rsid w:val="00A96531"/>
    <w:rsid w:val="00A965CA"/>
    <w:rsid w:val="00A965E2"/>
    <w:rsid w:val="00A96616"/>
    <w:rsid w:val="00A9667D"/>
    <w:rsid w:val="00A9691D"/>
    <w:rsid w:val="00A96960"/>
    <w:rsid w:val="00A96C55"/>
    <w:rsid w:val="00A96D26"/>
    <w:rsid w:val="00A9717F"/>
    <w:rsid w:val="00A972A3"/>
    <w:rsid w:val="00A975BD"/>
    <w:rsid w:val="00A976F4"/>
    <w:rsid w:val="00A977C5"/>
    <w:rsid w:val="00A978AA"/>
    <w:rsid w:val="00A97915"/>
    <w:rsid w:val="00A97C3A"/>
    <w:rsid w:val="00A97ED5"/>
    <w:rsid w:val="00AA009B"/>
    <w:rsid w:val="00AA0232"/>
    <w:rsid w:val="00AA06C9"/>
    <w:rsid w:val="00AA076B"/>
    <w:rsid w:val="00AA07F9"/>
    <w:rsid w:val="00AA0B9B"/>
    <w:rsid w:val="00AA0E2E"/>
    <w:rsid w:val="00AA0E62"/>
    <w:rsid w:val="00AA0F6B"/>
    <w:rsid w:val="00AA0F73"/>
    <w:rsid w:val="00AA106F"/>
    <w:rsid w:val="00AA15C3"/>
    <w:rsid w:val="00AA171A"/>
    <w:rsid w:val="00AA177C"/>
    <w:rsid w:val="00AA17E7"/>
    <w:rsid w:val="00AA1860"/>
    <w:rsid w:val="00AA190B"/>
    <w:rsid w:val="00AA1AAF"/>
    <w:rsid w:val="00AA1C0B"/>
    <w:rsid w:val="00AA1D6B"/>
    <w:rsid w:val="00AA1E69"/>
    <w:rsid w:val="00AA207F"/>
    <w:rsid w:val="00AA2934"/>
    <w:rsid w:val="00AA2969"/>
    <w:rsid w:val="00AA29C5"/>
    <w:rsid w:val="00AA2A5A"/>
    <w:rsid w:val="00AA2ED5"/>
    <w:rsid w:val="00AA2FD0"/>
    <w:rsid w:val="00AA30DE"/>
    <w:rsid w:val="00AA35B5"/>
    <w:rsid w:val="00AA3724"/>
    <w:rsid w:val="00AA39E0"/>
    <w:rsid w:val="00AA3D60"/>
    <w:rsid w:val="00AA3E5D"/>
    <w:rsid w:val="00AA3EED"/>
    <w:rsid w:val="00AA4085"/>
    <w:rsid w:val="00AA40EC"/>
    <w:rsid w:val="00AA412B"/>
    <w:rsid w:val="00AA4226"/>
    <w:rsid w:val="00AA4458"/>
    <w:rsid w:val="00AA479B"/>
    <w:rsid w:val="00AA4E07"/>
    <w:rsid w:val="00AA54C3"/>
    <w:rsid w:val="00AA55B7"/>
    <w:rsid w:val="00AA5A40"/>
    <w:rsid w:val="00AA5AEF"/>
    <w:rsid w:val="00AA5CA2"/>
    <w:rsid w:val="00AA5D6D"/>
    <w:rsid w:val="00AA5DBB"/>
    <w:rsid w:val="00AA5E17"/>
    <w:rsid w:val="00AA5E43"/>
    <w:rsid w:val="00AA603C"/>
    <w:rsid w:val="00AA60CF"/>
    <w:rsid w:val="00AA6103"/>
    <w:rsid w:val="00AA6136"/>
    <w:rsid w:val="00AA61EC"/>
    <w:rsid w:val="00AA6337"/>
    <w:rsid w:val="00AA64CC"/>
    <w:rsid w:val="00AA658E"/>
    <w:rsid w:val="00AA65B7"/>
    <w:rsid w:val="00AA661E"/>
    <w:rsid w:val="00AA6818"/>
    <w:rsid w:val="00AA6848"/>
    <w:rsid w:val="00AA6AA0"/>
    <w:rsid w:val="00AA6E68"/>
    <w:rsid w:val="00AA6F60"/>
    <w:rsid w:val="00AA70A9"/>
    <w:rsid w:val="00AA7109"/>
    <w:rsid w:val="00AA7154"/>
    <w:rsid w:val="00AA757A"/>
    <w:rsid w:val="00AA75D6"/>
    <w:rsid w:val="00AA7662"/>
    <w:rsid w:val="00AA788F"/>
    <w:rsid w:val="00AA7D2A"/>
    <w:rsid w:val="00AA7F24"/>
    <w:rsid w:val="00AB002E"/>
    <w:rsid w:val="00AB0252"/>
    <w:rsid w:val="00AB0266"/>
    <w:rsid w:val="00AB0351"/>
    <w:rsid w:val="00AB041A"/>
    <w:rsid w:val="00AB0A76"/>
    <w:rsid w:val="00AB0AD3"/>
    <w:rsid w:val="00AB0D4B"/>
    <w:rsid w:val="00AB0DD6"/>
    <w:rsid w:val="00AB10DB"/>
    <w:rsid w:val="00AB12AD"/>
    <w:rsid w:val="00AB12FC"/>
    <w:rsid w:val="00AB146C"/>
    <w:rsid w:val="00AB1477"/>
    <w:rsid w:val="00AB174E"/>
    <w:rsid w:val="00AB1773"/>
    <w:rsid w:val="00AB1787"/>
    <w:rsid w:val="00AB17F8"/>
    <w:rsid w:val="00AB189D"/>
    <w:rsid w:val="00AB1D39"/>
    <w:rsid w:val="00AB205D"/>
    <w:rsid w:val="00AB20A3"/>
    <w:rsid w:val="00AB20CE"/>
    <w:rsid w:val="00AB217E"/>
    <w:rsid w:val="00AB2419"/>
    <w:rsid w:val="00AB24AB"/>
    <w:rsid w:val="00AB25A1"/>
    <w:rsid w:val="00AB2644"/>
    <w:rsid w:val="00AB26D4"/>
    <w:rsid w:val="00AB27D7"/>
    <w:rsid w:val="00AB2800"/>
    <w:rsid w:val="00AB2AA4"/>
    <w:rsid w:val="00AB2ACC"/>
    <w:rsid w:val="00AB2C93"/>
    <w:rsid w:val="00AB2E21"/>
    <w:rsid w:val="00AB3224"/>
    <w:rsid w:val="00AB3237"/>
    <w:rsid w:val="00AB325A"/>
    <w:rsid w:val="00AB336A"/>
    <w:rsid w:val="00AB338B"/>
    <w:rsid w:val="00AB37EE"/>
    <w:rsid w:val="00AB389A"/>
    <w:rsid w:val="00AB394B"/>
    <w:rsid w:val="00AB39E7"/>
    <w:rsid w:val="00AB3AAD"/>
    <w:rsid w:val="00AB3C28"/>
    <w:rsid w:val="00AB3CD5"/>
    <w:rsid w:val="00AB3D88"/>
    <w:rsid w:val="00AB3E6C"/>
    <w:rsid w:val="00AB403D"/>
    <w:rsid w:val="00AB40A3"/>
    <w:rsid w:val="00AB429D"/>
    <w:rsid w:val="00AB42BC"/>
    <w:rsid w:val="00AB4492"/>
    <w:rsid w:val="00AB449E"/>
    <w:rsid w:val="00AB4544"/>
    <w:rsid w:val="00AB483B"/>
    <w:rsid w:val="00AB4965"/>
    <w:rsid w:val="00AB4A2E"/>
    <w:rsid w:val="00AB4D41"/>
    <w:rsid w:val="00AB4F1E"/>
    <w:rsid w:val="00AB507A"/>
    <w:rsid w:val="00AB5163"/>
    <w:rsid w:val="00AB53AD"/>
    <w:rsid w:val="00AB54A2"/>
    <w:rsid w:val="00AB5874"/>
    <w:rsid w:val="00AB5A2D"/>
    <w:rsid w:val="00AB5E50"/>
    <w:rsid w:val="00AB5F2D"/>
    <w:rsid w:val="00AB5FE4"/>
    <w:rsid w:val="00AB61A4"/>
    <w:rsid w:val="00AB66E0"/>
    <w:rsid w:val="00AB6C41"/>
    <w:rsid w:val="00AB6D7B"/>
    <w:rsid w:val="00AB6DF4"/>
    <w:rsid w:val="00AB6E80"/>
    <w:rsid w:val="00AB6F84"/>
    <w:rsid w:val="00AB6FA0"/>
    <w:rsid w:val="00AB71D3"/>
    <w:rsid w:val="00AB7376"/>
    <w:rsid w:val="00AB7573"/>
    <w:rsid w:val="00AB761C"/>
    <w:rsid w:val="00AB782E"/>
    <w:rsid w:val="00AB7DE8"/>
    <w:rsid w:val="00AC00DC"/>
    <w:rsid w:val="00AC0195"/>
    <w:rsid w:val="00AC03E6"/>
    <w:rsid w:val="00AC03F7"/>
    <w:rsid w:val="00AC04A1"/>
    <w:rsid w:val="00AC056E"/>
    <w:rsid w:val="00AC0A54"/>
    <w:rsid w:val="00AC0BFA"/>
    <w:rsid w:val="00AC0C33"/>
    <w:rsid w:val="00AC0C8C"/>
    <w:rsid w:val="00AC0D9B"/>
    <w:rsid w:val="00AC0F09"/>
    <w:rsid w:val="00AC198D"/>
    <w:rsid w:val="00AC1A13"/>
    <w:rsid w:val="00AC1B21"/>
    <w:rsid w:val="00AC1DBD"/>
    <w:rsid w:val="00AC1E1E"/>
    <w:rsid w:val="00AC2291"/>
    <w:rsid w:val="00AC247D"/>
    <w:rsid w:val="00AC2570"/>
    <w:rsid w:val="00AC25F3"/>
    <w:rsid w:val="00AC263B"/>
    <w:rsid w:val="00AC26D5"/>
    <w:rsid w:val="00AC26F9"/>
    <w:rsid w:val="00AC286E"/>
    <w:rsid w:val="00AC2AC2"/>
    <w:rsid w:val="00AC2B59"/>
    <w:rsid w:val="00AC2D90"/>
    <w:rsid w:val="00AC2EA2"/>
    <w:rsid w:val="00AC2F01"/>
    <w:rsid w:val="00AC2FD7"/>
    <w:rsid w:val="00AC2FEA"/>
    <w:rsid w:val="00AC30F0"/>
    <w:rsid w:val="00AC3516"/>
    <w:rsid w:val="00AC356A"/>
    <w:rsid w:val="00AC35E9"/>
    <w:rsid w:val="00AC3658"/>
    <w:rsid w:val="00AC38BE"/>
    <w:rsid w:val="00AC3AD1"/>
    <w:rsid w:val="00AC3B63"/>
    <w:rsid w:val="00AC3B71"/>
    <w:rsid w:val="00AC3CD7"/>
    <w:rsid w:val="00AC45C0"/>
    <w:rsid w:val="00AC47B7"/>
    <w:rsid w:val="00AC481D"/>
    <w:rsid w:val="00AC485A"/>
    <w:rsid w:val="00AC49DE"/>
    <w:rsid w:val="00AC4DA6"/>
    <w:rsid w:val="00AC4DB6"/>
    <w:rsid w:val="00AC4DC1"/>
    <w:rsid w:val="00AC5193"/>
    <w:rsid w:val="00AC535A"/>
    <w:rsid w:val="00AC5579"/>
    <w:rsid w:val="00AC55F6"/>
    <w:rsid w:val="00AC57D8"/>
    <w:rsid w:val="00AC5820"/>
    <w:rsid w:val="00AC58A4"/>
    <w:rsid w:val="00AC590F"/>
    <w:rsid w:val="00AC59FC"/>
    <w:rsid w:val="00AC5BC8"/>
    <w:rsid w:val="00AC5E8E"/>
    <w:rsid w:val="00AC5F66"/>
    <w:rsid w:val="00AC608A"/>
    <w:rsid w:val="00AC60CA"/>
    <w:rsid w:val="00AC61D8"/>
    <w:rsid w:val="00AC63A3"/>
    <w:rsid w:val="00AC64D6"/>
    <w:rsid w:val="00AC655E"/>
    <w:rsid w:val="00AC65DE"/>
    <w:rsid w:val="00AC6644"/>
    <w:rsid w:val="00AC6707"/>
    <w:rsid w:val="00AC6737"/>
    <w:rsid w:val="00AC679F"/>
    <w:rsid w:val="00AC6A32"/>
    <w:rsid w:val="00AC6BD1"/>
    <w:rsid w:val="00AC6D02"/>
    <w:rsid w:val="00AC6F7E"/>
    <w:rsid w:val="00AC6FF3"/>
    <w:rsid w:val="00AC70A3"/>
    <w:rsid w:val="00AC725B"/>
    <w:rsid w:val="00AC78C0"/>
    <w:rsid w:val="00AC78C9"/>
    <w:rsid w:val="00AC798D"/>
    <w:rsid w:val="00AC7AAD"/>
    <w:rsid w:val="00AC7C34"/>
    <w:rsid w:val="00AC7CCA"/>
    <w:rsid w:val="00AC7D16"/>
    <w:rsid w:val="00AC7EB8"/>
    <w:rsid w:val="00AC7F38"/>
    <w:rsid w:val="00AD00E8"/>
    <w:rsid w:val="00AD01F4"/>
    <w:rsid w:val="00AD02B4"/>
    <w:rsid w:val="00AD03A2"/>
    <w:rsid w:val="00AD040B"/>
    <w:rsid w:val="00AD0545"/>
    <w:rsid w:val="00AD05B8"/>
    <w:rsid w:val="00AD060D"/>
    <w:rsid w:val="00AD074E"/>
    <w:rsid w:val="00AD0B95"/>
    <w:rsid w:val="00AD0E9D"/>
    <w:rsid w:val="00AD0F35"/>
    <w:rsid w:val="00AD0F93"/>
    <w:rsid w:val="00AD115D"/>
    <w:rsid w:val="00AD1238"/>
    <w:rsid w:val="00AD149C"/>
    <w:rsid w:val="00AD15A7"/>
    <w:rsid w:val="00AD1797"/>
    <w:rsid w:val="00AD183B"/>
    <w:rsid w:val="00AD1A70"/>
    <w:rsid w:val="00AD1AC4"/>
    <w:rsid w:val="00AD1AC8"/>
    <w:rsid w:val="00AD1C7B"/>
    <w:rsid w:val="00AD1D40"/>
    <w:rsid w:val="00AD1EAF"/>
    <w:rsid w:val="00AD1F76"/>
    <w:rsid w:val="00AD20FD"/>
    <w:rsid w:val="00AD2601"/>
    <w:rsid w:val="00AD293D"/>
    <w:rsid w:val="00AD2961"/>
    <w:rsid w:val="00AD2AE3"/>
    <w:rsid w:val="00AD2C06"/>
    <w:rsid w:val="00AD2DFE"/>
    <w:rsid w:val="00AD2E58"/>
    <w:rsid w:val="00AD2E76"/>
    <w:rsid w:val="00AD2FFC"/>
    <w:rsid w:val="00AD313D"/>
    <w:rsid w:val="00AD34AC"/>
    <w:rsid w:val="00AD354B"/>
    <w:rsid w:val="00AD3599"/>
    <w:rsid w:val="00AD3713"/>
    <w:rsid w:val="00AD377C"/>
    <w:rsid w:val="00AD3896"/>
    <w:rsid w:val="00AD39CC"/>
    <w:rsid w:val="00AD39E5"/>
    <w:rsid w:val="00AD3A77"/>
    <w:rsid w:val="00AD3B41"/>
    <w:rsid w:val="00AD3ED2"/>
    <w:rsid w:val="00AD4065"/>
    <w:rsid w:val="00AD41E2"/>
    <w:rsid w:val="00AD4463"/>
    <w:rsid w:val="00AD465E"/>
    <w:rsid w:val="00AD473B"/>
    <w:rsid w:val="00AD4892"/>
    <w:rsid w:val="00AD4D07"/>
    <w:rsid w:val="00AD4E94"/>
    <w:rsid w:val="00AD4F1B"/>
    <w:rsid w:val="00AD50B4"/>
    <w:rsid w:val="00AD52D1"/>
    <w:rsid w:val="00AD52E1"/>
    <w:rsid w:val="00AD56C5"/>
    <w:rsid w:val="00AD580F"/>
    <w:rsid w:val="00AD5ACF"/>
    <w:rsid w:val="00AD5C1C"/>
    <w:rsid w:val="00AD5C37"/>
    <w:rsid w:val="00AD5DAA"/>
    <w:rsid w:val="00AD5EF7"/>
    <w:rsid w:val="00AD5FA1"/>
    <w:rsid w:val="00AD5FCE"/>
    <w:rsid w:val="00AD60AF"/>
    <w:rsid w:val="00AD6103"/>
    <w:rsid w:val="00AD61EF"/>
    <w:rsid w:val="00AD628B"/>
    <w:rsid w:val="00AD64B0"/>
    <w:rsid w:val="00AD6604"/>
    <w:rsid w:val="00AD6978"/>
    <w:rsid w:val="00AD6AAC"/>
    <w:rsid w:val="00AD7176"/>
    <w:rsid w:val="00AD71B9"/>
    <w:rsid w:val="00AD7232"/>
    <w:rsid w:val="00AD7647"/>
    <w:rsid w:val="00AD77FF"/>
    <w:rsid w:val="00AD7D54"/>
    <w:rsid w:val="00AD7F15"/>
    <w:rsid w:val="00AE00AC"/>
    <w:rsid w:val="00AE0101"/>
    <w:rsid w:val="00AE043A"/>
    <w:rsid w:val="00AE046B"/>
    <w:rsid w:val="00AE0637"/>
    <w:rsid w:val="00AE07CB"/>
    <w:rsid w:val="00AE0C0D"/>
    <w:rsid w:val="00AE0CEE"/>
    <w:rsid w:val="00AE0ED7"/>
    <w:rsid w:val="00AE123F"/>
    <w:rsid w:val="00AE12CF"/>
    <w:rsid w:val="00AE1303"/>
    <w:rsid w:val="00AE1338"/>
    <w:rsid w:val="00AE15B1"/>
    <w:rsid w:val="00AE1612"/>
    <w:rsid w:val="00AE1872"/>
    <w:rsid w:val="00AE1A2C"/>
    <w:rsid w:val="00AE1B20"/>
    <w:rsid w:val="00AE1C3D"/>
    <w:rsid w:val="00AE1E68"/>
    <w:rsid w:val="00AE1EDE"/>
    <w:rsid w:val="00AE20BC"/>
    <w:rsid w:val="00AE2210"/>
    <w:rsid w:val="00AE23EF"/>
    <w:rsid w:val="00AE252D"/>
    <w:rsid w:val="00AE2564"/>
    <w:rsid w:val="00AE277C"/>
    <w:rsid w:val="00AE2940"/>
    <w:rsid w:val="00AE2DBD"/>
    <w:rsid w:val="00AE2E1C"/>
    <w:rsid w:val="00AE2F4F"/>
    <w:rsid w:val="00AE353B"/>
    <w:rsid w:val="00AE360D"/>
    <w:rsid w:val="00AE3708"/>
    <w:rsid w:val="00AE40FF"/>
    <w:rsid w:val="00AE4454"/>
    <w:rsid w:val="00AE456B"/>
    <w:rsid w:val="00AE4602"/>
    <w:rsid w:val="00AE46A2"/>
    <w:rsid w:val="00AE490D"/>
    <w:rsid w:val="00AE4926"/>
    <w:rsid w:val="00AE497E"/>
    <w:rsid w:val="00AE4C43"/>
    <w:rsid w:val="00AE4E01"/>
    <w:rsid w:val="00AE547D"/>
    <w:rsid w:val="00AE5558"/>
    <w:rsid w:val="00AE5A0B"/>
    <w:rsid w:val="00AE5A45"/>
    <w:rsid w:val="00AE5CDB"/>
    <w:rsid w:val="00AE5E7C"/>
    <w:rsid w:val="00AE5F62"/>
    <w:rsid w:val="00AE645E"/>
    <w:rsid w:val="00AE66FE"/>
    <w:rsid w:val="00AE6729"/>
    <w:rsid w:val="00AE68D8"/>
    <w:rsid w:val="00AE6A90"/>
    <w:rsid w:val="00AE7241"/>
    <w:rsid w:val="00AE72D6"/>
    <w:rsid w:val="00AE738F"/>
    <w:rsid w:val="00AE755D"/>
    <w:rsid w:val="00AE75D6"/>
    <w:rsid w:val="00AE78D5"/>
    <w:rsid w:val="00AE7B88"/>
    <w:rsid w:val="00AE7CD9"/>
    <w:rsid w:val="00AE7E85"/>
    <w:rsid w:val="00AE7EB6"/>
    <w:rsid w:val="00AE7F79"/>
    <w:rsid w:val="00AF0019"/>
    <w:rsid w:val="00AF0207"/>
    <w:rsid w:val="00AF079C"/>
    <w:rsid w:val="00AF1134"/>
    <w:rsid w:val="00AF1687"/>
    <w:rsid w:val="00AF16B6"/>
    <w:rsid w:val="00AF16C9"/>
    <w:rsid w:val="00AF1738"/>
    <w:rsid w:val="00AF19D5"/>
    <w:rsid w:val="00AF1B38"/>
    <w:rsid w:val="00AF1F77"/>
    <w:rsid w:val="00AF2044"/>
    <w:rsid w:val="00AF2142"/>
    <w:rsid w:val="00AF2336"/>
    <w:rsid w:val="00AF2426"/>
    <w:rsid w:val="00AF242A"/>
    <w:rsid w:val="00AF248F"/>
    <w:rsid w:val="00AF24A3"/>
    <w:rsid w:val="00AF2751"/>
    <w:rsid w:val="00AF2BFA"/>
    <w:rsid w:val="00AF2DE8"/>
    <w:rsid w:val="00AF2EA2"/>
    <w:rsid w:val="00AF302A"/>
    <w:rsid w:val="00AF334C"/>
    <w:rsid w:val="00AF342B"/>
    <w:rsid w:val="00AF3445"/>
    <w:rsid w:val="00AF349C"/>
    <w:rsid w:val="00AF355A"/>
    <w:rsid w:val="00AF368A"/>
    <w:rsid w:val="00AF3914"/>
    <w:rsid w:val="00AF3AD7"/>
    <w:rsid w:val="00AF3BD0"/>
    <w:rsid w:val="00AF3C38"/>
    <w:rsid w:val="00AF3DB5"/>
    <w:rsid w:val="00AF3DB7"/>
    <w:rsid w:val="00AF3ECD"/>
    <w:rsid w:val="00AF41CE"/>
    <w:rsid w:val="00AF4248"/>
    <w:rsid w:val="00AF42FB"/>
    <w:rsid w:val="00AF4434"/>
    <w:rsid w:val="00AF450A"/>
    <w:rsid w:val="00AF4724"/>
    <w:rsid w:val="00AF4840"/>
    <w:rsid w:val="00AF486D"/>
    <w:rsid w:val="00AF48C6"/>
    <w:rsid w:val="00AF4AC8"/>
    <w:rsid w:val="00AF4D6B"/>
    <w:rsid w:val="00AF4DCA"/>
    <w:rsid w:val="00AF4DD6"/>
    <w:rsid w:val="00AF4FB2"/>
    <w:rsid w:val="00AF53FA"/>
    <w:rsid w:val="00AF56BC"/>
    <w:rsid w:val="00AF587C"/>
    <w:rsid w:val="00AF5C49"/>
    <w:rsid w:val="00AF5E20"/>
    <w:rsid w:val="00AF5E9D"/>
    <w:rsid w:val="00AF6030"/>
    <w:rsid w:val="00AF6335"/>
    <w:rsid w:val="00AF637B"/>
    <w:rsid w:val="00AF63A7"/>
    <w:rsid w:val="00AF66D9"/>
    <w:rsid w:val="00AF68F6"/>
    <w:rsid w:val="00AF6C02"/>
    <w:rsid w:val="00AF6D05"/>
    <w:rsid w:val="00AF7065"/>
    <w:rsid w:val="00AF7228"/>
    <w:rsid w:val="00AF727F"/>
    <w:rsid w:val="00AF75D0"/>
    <w:rsid w:val="00AF761D"/>
    <w:rsid w:val="00AF7661"/>
    <w:rsid w:val="00AF76FA"/>
    <w:rsid w:val="00AF7CA5"/>
    <w:rsid w:val="00AF7CE3"/>
    <w:rsid w:val="00AF7CF8"/>
    <w:rsid w:val="00AF7D04"/>
    <w:rsid w:val="00AF7DE8"/>
    <w:rsid w:val="00B004DF"/>
    <w:rsid w:val="00B0062D"/>
    <w:rsid w:val="00B00687"/>
    <w:rsid w:val="00B007D0"/>
    <w:rsid w:val="00B00B73"/>
    <w:rsid w:val="00B00FE4"/>
    <w:rsid w:val="00B00FED"/>
    <w:rsid w:val="00B01101"/>
    <w:rsid w:val="00B01139"/>
    <w:rsid w:val="00B0133F"/>
    <w:rsid w:val="00B0144D"/>
    <w:rsid w:val="00B0149E"/>
    <w:rsid w:val="00B014B0"/>
    <w:rsid w:val="00B014D4"/>
    <w:rsid w:val="00B01DDD"/>
    <w:rsid w:val="00B01E60"/>
    <w:rsid w:val="00B01EFB"/>
    <w:rsid w:val="00B02070"/>
    <w:rsid w:val="00B02238"/>
    <w:rsid w:val="00B022CA"/>
    <w:rsid w:val="00B02301"/>
    <w:rsid w:val="00B025AF"/>
    <w:rsid w:val="00B027FB"/>
    <w:rsid w:val="00B02EC4"/>
    <w:rsid w:val="00B030BC"/>
    <w:rsid w:val="00B030CE"/>
    <w:rsid w:val="00B036C9"/>
    <w:rsid w:val="00B03E2E"/>
    <w:rsid w:val="00B04057"/>
    <w:rsid w:val="00B0412B"/>
    <w:rsid w:val="00B04551"/>
    <w:rsid w:val="00B04A2E"/>
    <w:rsid w:val="00B04B8D"/>
    <w:rsid w:val="00B04DF0"/>
    <w:rsid w:val="00B04EA3"/>
    <w:rsid w:val="00B0500A"/>
    <w:rsid w:val="00B05089"/>
    <w:rsid w:val="00B050D9"/>
    <w:rsid w:val="00B0533B"/>
    <w:rsid w:val="00B0549C"/>
    <w:rsid w:val="00B05AD7"/>
    <w:rsid w:val="00B05DAC"/>
    <w:rsid w:val="00B05DF3"/>
    <w:rsid w:val="00B06181"/>
    <w:rsid w:val="00B061C4"/>
    <w:rsid w:val="00B06399"/>
    <w:rsid w:val="00B06788"/>
    <w:rsid w:val="00B06B48"/>
    <w:rsid w:val="00B06BE1"/>
    <w:rsid w:val="00B06DB8"/>
    <w:rsid w:val="00B06E67"/>
    <w:rsid w:val="00B06E99"/>
    <w:rsid w:val="00B070D9"/>
    <w:rsid w:val="00B0715C"/>
    <w:rsid w:val="00B07164"/>
    <w:rsid w:val="00B0727D"/>
    <w:rsid w:val="00B075B2"/>
    <w:rsid w:val="00B075F5"/>
    <w:rsid w:val="00B07716"/>
    <w:rsid w:val="00B07774"/>
    <w:rsid w:val="00B079A6"/>
    <w:rsid w:val="00B07DB6"/>
    <w:rsid w:val="00B07DF6"/>
    <w:rsid w:val="00B07EE9"/>
    <w:rsid w:val="00B103E8"/>
    <w:rsid w:val="00B10851"/>
    <w:rsid w:val="00B108DB"/>
    <w:rsid w:val="00B10C9E"/>
    <w:rsid w:val="00B10F91"/>
    <w:rsid w:val="00B11230"/>
    <w:rsid w:val="00B1123E"/>
    <w:rsid w:val="00B1143F"/>
    <w:rsid w:val="00B115AA"/>
    <w:rsid w:val="00B117DF"/>
    <w:rsid w:val="00B1182F"/>
    <w:rsid w:val="00B1185C"/>
    <w:rsid w:val="00B11894"/>
    <w:rsid w:val="00B118C2"/>
    <w:rsid w:val="00B11A0E"/>
    <w:rsid w:val="00B11B10"/>
    <w:rsid w:val="00B11C6A"/>
    <w:rsid w:val="00B11CDB"/>
    <w:rsid w:val="00B11DC5"/>
    <w:rsid w:val="00B11E99"/>
    <w:rsid w:val="00B11F55"/>
    <w:rsid w:val="00B11F7D"/>
    <w:rsid w:val="00B12051"/>
    <w:rsid w:val="00B123D7"/>
    <w:rsid w:val="00B12A40"/>
    <w:rsid w:val="00B12CFE"/>
    <w:rsid w:val="00B12E49"/>
    <w:rsid w:val="00B12E9B"/>
    <w:rsid w:val="00B12EDE"/>
    <w:rsid w:val="00B12EF6"/>
    <w:rsid w:val="00B12F43"/>
    <w:rsid w:val="00B12F4E"/>
    <w:rsid w:val="00B12FFE"/>
    <w:rsid w:val="00B1313C"/>
    <w:rsid w:val="00B132A4"/>
    <w:rsid w:val="00B13303"/>
    <w:rsid w:val="00B135AA"/>
    <w:rsid w:val="00B13732"/>
    <w:rsid w:val="00B137CB"/>
    <w:rsid w:val="00B13920"/>
    <w:rsid w:val="00B1393E"/>
    <w:rsid w:val="00B139DB"/>
    <w:rsid w:val="00B13AA9"/>
    <w:rsid w:val="00B13C98"/>
    <w:rsid w:val="00B13CD1"/>
    <w:rsid w:val="00B13CE3"/>
    <w:rsid w:val="00B13FB6"/>
    <w:rsid w:val="00B14033"/>
    <w:rsid w:val="00B142CD"/>
    <w:rsid w:val="00B144DE"/>
    <w:rsid w:val="00B145AF"/>
    <w:rsid w:val="00B14890"/>
    <w:rsid w:val="00B14897"/>
    <w:rsid w:val="00B14964"/>
    <w:rsid w:val="00B14C72"/>
    <w:rsid w:val="00B14C7C"/>
    <w:rsid w:val="00B14DF4"/>
    <w:rsid w:val="00B14FE5"/>
    <w:rsid w:val="00B151C7"/>
    <w:rsid w:val="00B151CD"/>
    <w:rsid w:val="00B1523C"/>
    <w:rsid w:val="00B15404"/>
    <w:rsid w:val="00B1560A"/>
    <w:rsid w:val="00B15628"/>
    <w:rsid w:val="00B157CD"/>
    <w:rsid w:val="00B157E7"/>
    <w:rsid w:val="00B15885"/>
    <w:rsid w:val="00B158CA"/>
    <w:rsid w:val="00B15925"/>
    <w:rsid w:val="00B1596D"/>
    <w:rsid w:val="00B159A1"/>
    <w:rsid w:val="00B15AC5"/>
    <w:rsid w:val="00B15B91"/>
    <w:rsid w:val="00B15BDA"/>
    <w:rsid w:val="00B15BFE"/>
    <w:rsid w:val="00B15C02"/>
    <w:rsid w:val="00B15C12"/>
    <w:rsid w:val="00B15CDE"/>
    <w:rsid w:val="00B15D4C"/>
    <w:rsid w:val="00B15EFC"/>
    <w:rsid w:val="00B15F12"/>
    <w:rsid w:val="00B15FD8"/>
    <w:rsid w:val="00B16268"/>
    <w:rsid w:val="00B16365"/>
    <w:rsid w:val="00B163E7"/>
    <w:rsid w:val="00B1649B"/>
    <w:rsid w:val="00B1657E"/>
    <w:rsid w:val="00B16733"/>
    <w:rsid w:val="00B167AF"/>
    <w:rsid w:val="00B16813"/>
    <w:rsid w:val="00B1682B"/>
    <w:rsid w:val="00B16AF9"/>
    <w:rsid w:val="00B16BAB"/>
    <w:rsid w:val="00B16C8E"/>
    <w:rsid w:val="00B16FFE"/>
    <w:rsid w:val="00B171B4"/>
    <w:rsid w:val="00B1723C"/>
    <w:rsid w:val="00B17274"/>
    <w:rsid w:val="00B174EF"/>
    <w:rsid w:val="00B17797"/>
    <w:rsid w:val="00B177E0"/>
    <w:rsid w:val="00B17919"/>
    <w:rsid w:val="00B17BC6"/>
    <w:rsid w:val="00B17BDD"/>
    <w:rsid w:val="00B17DB1"/>
    <w:rsid w:val="00B17EAA"/>
    <w:rsid w:val="00B17F05"/>
    <w:rsid w:val="00B20165"/>
    <w:rsid w:val="00B20289"/>
    <w:rsid w:val="00B20838"/>
    <w:rsid w:val="00B20B5D"/>
    <w:rsid w:val="00B20D8F"/>
    <w:rsid w:val="00B21086"/>
    <w:rsid w:val="00B21126"/>
    <w:rsid w:val="00B21151"/>
    <w:rsid w:val="00B21160"/>
    <w:rsid w:val="00B21182"/>
    <w:rsid w:val="00B21750"/>
    <w:rsid w:val="00B21769"/>
    <w:rsid w:val="00B217BA"/>
    <w:rsid w:val="00B21857"/>
    <w:rsid w:val="00B218D7"/>
    <w:rsid w:val="00B21941"/>
    <w:rsid w:val="00B21943"/>
    <w:rsid w:val="00B21B27"/>
    <w:rsid w:val="00B21B3C"/>
    <w:rsid w:val="00B21D02"/>
    <w:rsid w:val="00B21F5A"/>
    <w:rsid w:val="00B220CF"/>
    <w:rsid w:val="00B220E7"/>
    <w:rsid w:val="00B2229C"/>
    <w:rsid w:val="00B22396"/>
    <w:rsid w:val="00B223D3"/>
    <w:rsid w:val="00B2256B"/>
    <w:rsid w:val="00B2265C"/>
    <w:rsid w:val="00B22A18"/>
    <w:rsid w:val="00B22B96"/>
    <w:rsid w:val="00B22BCD"/>
    <w:rsid w:val="00B22C12"/>
    <w:rsid w:val="00B22C99"/>
    <w:rsid w:val="00B22E76"/>
    <w:rsid w:val="00B230E2"/>
    <w:rsid w:val="00B2325A"/>
    <w:rsid w:val="00B233A5"/>
    <w:rsid w:val="00B2353D"/>
    <w:rsid w:val="00B23864"/>
    <w:rsid w:val="00B23A17"/>
    <w:rsid w:val="00B23B9B"/>
    <w:rsid w:val="00B23E23"/>
    <w:rsid w:val="00B24037"/>
    <w:rsid w:val="00B241E7"/>
    <w:rsid w:val="00B24247"/>
    <w:rsid w:val="00B242E6"/>
    <w:rsid w:val="00B243E0"/>
    <w:rsid w:val="00B244A9"/>
    <w:rsid w:val="00B244CE"/>
    <w:rsid w:val="00B244ED"/>
    <w:rsid w:val="00B247EE"/>
    <w:rsid w:val="00B24B3A"/>
    <w:rsid w:val="00B24FF4"/>
    <w:rsid w:val="00B25353"/>
    <w:rsid w:val="00B25404"/>
    <w:rsid w:val="00B25448"/>
    <w:rsid w:val="00B25616"/>
    <w:rsid w:val="00B256E5"/>
    <w:rsid w:val="00B257E0"/>
    <w:rsid w:val="00B2595C"/>
    <w:rsid w:val="00B25C5E"/>
    <w:rsid w:val="00B25E28"/>
    <w:rsid w:val="00B25EF7"/>
    <w:rsid w:val="00B2606E"/>
    <w:rsid w:val="00B261E2"/>
    <w:rsid w:val="00B262AF"/>
    <w:rsid w:val="00B262DA"/>
    <w:rsid w:val="00B26357"/>
    <w:rsid w:val="00B26660"/>
    <w:rsid w:val="00B26761"/>
    <w:rsid w:val="00B267F0"/>
    <w:rsid w:val="00B26A3C"/>
    <w:rsid w:val="00B27059"/>
    <w:rsid w:val="00B2741C"/>
    <w:rsid w:val="00B2783D"/>
    <w:rsid w:val="00B2784D"/>
    <w:rsid w:val="00B278EA"/>
    <w:rsid w:val="00B27AC2"/>
    <w:rsid w:val="00B27B5B"/>
    <w:rsid w:val="00B27C31"/>
    <w:rsid w:val="00B27F7F"/>
    <w:rsid w:val="00B301FD"/>
    <w:rsid w:val="00B304E8"/>
    <w:rsid w:val="00B307A6"/>
    <w:rsid w:val="00B30804"/>
    <w:rsid w:val="00B3088F"/>
    <w:rsid w:val="00B308D9"/>
    <w:rsid w:val="00B30A74"/>
    <w:rsid w:val="00B30C31"/>
    <w:rsid w:val="00B30CF1"/>
    <w:rsid w:val="00B30DB6"/>
    <w:rsid w:val="00B30DD0"/>
    <w:rsid w:val="00B31229"/>
    <w:rsid w:val="00B31270"/>
    <w:rsid w:val="00B31349"/>
    <w:rsid w:val="00B313A9"/>
    <w:rsid w:val="00B314A4"/>
    <w:rsid w:val="00B3172E"/>
    <w:rsid w:val="00B3182B"/>
    <w:rsid w:val="00B31848"/>
    <w:rsid w:val="00B318F4"/>
    <w:rsid w:val="00B31C98"/>
    <w:rsid w:val="00B32222"/>
    <w:rsid w:val="00B323FC"/>
    <w:rsid w:val="00B3241F"/>
    <w:rsid w:val="00B324CF"/>
    <w:rsid w:val="00B32687"/>
    <w:rsid w:val="00B326C5"/>
    <w:rsid w:val="00B32741"/>
    <w:rsid w:val="00B32C5B"/>
    <w:rsid w:val="00B32CA7"/>
    <w:rsid w:val="00B32CE9"/>
    <w:rsid w:val="00B32CF3"/>
    <w:rsid w:val="00B32D59"/>
    <w:rsid w:val="00B32FAE"/>
    <w:rsid w:val="00B32FB7"/>
    <w:rsid w:val="00B33166"/>
    <w:rsid w:val="00B33198"/>
    <w:rsid w:val="00B333B5"/>
    <w:rsid w:val="00B33E32"/>
    <w:rsid w:val="00B33E6F"/>
    <w:rsid w:val="00B33E92"/>
    <w:rsid w:val="00B33FF4"/>
    <w:rsid w:val="00B3406B"/>
    <w:rsid w:val="00B3406E"/>
    <w:rsid w:val="00B340C5"/>
    <w:rsid w:val="00B34213"/>
    <w:rsid w:val="00B342C6"/>
    <w:rsid w:val="00B343ED"/>
    <w:rsid w:val="00B34572"/>
    <w:rsid w:val="00B34816"/>
    <w:rsid w:val="00B34933"/>
    <w:rsid w:val="00B34A38"/>
    <w:rsid w:val="00B34B76"/>
    <w:rsid w:val="00B34D9C"/>
    <w:rsid w:val="00B34DA9"/>
    <w:rsid w:val="00B3551A"/>
    <w:rsid w:val="00B3561B"/>
    <w:rsid w:val="00B356D1"/>
    <w:rsid w:val="00B3595B"/>
    <w:rsid w:val="00B35B37"/>
    <w:rsid w:val="00B35DB6"/>
    <w:rsid w:val="00B35F07"/>
    <w:rsid w:val="00B35FDC"/>
    <w:rsid w:val="00B36083"/>
    <w:rsid w:val="00B3618E"/>
    <w:rsid w:val="00B361E6"/>
    <w:rsid w:val="00B3634F"/>
    <w:rsid w:val="00B36420"/>
    <w:rsid w:val="00B36870"/>
    <w:rsid w:val="00B369F3"/>
    <w:rsid w:val="00B36A00"/>
    <w:rsid w:val="00B36A25"/>
    <w:rsid w:val="00B36B02"/>
    <w:rsid w:val="00B36C5E"/>
    <w:rsid w:val="00B36DA8"/>
    <w:rsid w:val="00B36FD2"/>
    <w:rsid w:val="00B370B5"/>
    <w:rsid w:val="00B372F7"/>
    <w:rsid w:val="00B37511"/>
    <w:rsid w:val="00B375D6"/>
    <w:rsid w:val="00B376E9"/>
    <w:rsid w:val="00B379BC"/>
    <w:rsid w:val="00B37A2F"/>
    <w:rsid w:val="00B37AC9"/>
    <w:rsid w:val="00B37C15"/>
    <w:rsid w:val="00B37F37"/>
    <w:rsid w:val="00B40094"/>
    <w:rsid w:val="00B40182"/>
    <w:rsid w:val="00B4022C"/>
    <w:rsid w:val="00B4051C"/>
    <w:rsid w:val="00B407E2"/>
    <w:rsid w:val="00B408D0"/>
    <w:rsid w:val="00B40C98"/>
    <w:rsid w:val="00B40E03"/>
    <w:rsid w:val="00B40F7A"/>
    <w:rsid w:val="00B4102A"/>
    <w:rsid w:val="00B41263"/>
    <w:rsid w:val="00B41276"/>
    <w:rsid w:val="00B412C5"/>
    <w:rsid w:val="00B414A0"/>
    <w:rsid w:val="00B41561"/>
    <w:rsid w:val="00B4162F"/>
    <w:rsid w:val="00B41AD4"/>
    <w:rsid w:val="00B41ECE"/>
    <w:rsid w:val="00B42193"/>
    <w:rsid w:val="00B42368"/>
    <w:rsid w:val="00B42510"/>
    <w:rsid w:val="00B4270D"/>
    <w:rsid w:val="00B42710"/>
    <w:rsid w:val="00B42725"/>
    <w:rsid w:val="00B429A2"/>
    <w:rsid w:val="00B42A6B"/>
    <w:rsid w:val="00B42AC8"/>
    <w:rsid w:val="00B42DE0"/>
    <w:rsid w:val="00B42E3E"/>
    <w:rsid w:val="00B42E81"/>
    <w:rsid w:val="00B42F78"/>
    <w:rsid w:val="00B43059"/>
    <w:rsid w:val="00B4306D"/>
    <w:rsid w:val="00B430CF"/>
    <w:rsid w:val="00B4317D"/>
    <w:rsid w:val="00B432AE"/>
    <w:rsid w:val="00B43443"/>
    <w:rsid w:val="00B4368A"/>
    <w:rsid w:val="00B4368F"/>
    <w:rsid w:val="00B43780"/>
    <w:rsid w:val="00B439C3"/>
    <w:rsid w:val="00B43B04"/>
    <w:rsid w:val="00B43C24"/>
    <w:rsid w:val="00B43D8D"/>
    <w:rsid w:val="00B43E43"/>
    <w:rsid w:val="00B43F11"/>
    <w:rsid w:val="00B44232"/>
    <w:rsid w:val="00B44283"/>
    <w:rsid w:val="00B44302"/>
    <w:rsid w:val="00B445A5"/>
    <w:rsid w:val="00B44884"/>
    <w:rsid w:val="00B449F6"/>
    <w:rsid w:val="00B44A77"/>
    <w:rsid w:val="00B44ABB"/>
    <w:rsid w:val="00B44D82"/>
    <w:rsid w:val="00B44E5A"/>
    <w:rsid w:val="00B44EF1"/>
    <w:rsid w:val="00B44FA1"/>
    <w:rsid w:val="00B45012"/>
    <w:rsid w:val="00B4509E"/>
    <w:rsid w:val="00B450D7"/>
    <w:rsid w:val="00B451A2"/>
    <w:rsid w:val="00B45296"/>
    <w:rsid w:val="00B452B9"/>
    <w:rsid w:val="00B452CF"/>
    <w:rsid w:val="00B4531C"/>
    <w:rsid w:val="00B4586A"/>
    <w:rsid w:val="00B45AF0"/>
    <w:rsid w:val="00B45D1E"/>
    <w:rsid w:val="00B45D2F"/>
    <w:rsid w:val="00B45EE5"/>
    <w:rsid w:val="00B4608F"/>
    <w:rsid w:val="00B460FD"/>
    <w:rsid w:val="00B462F2"/>
    <w:rsid w:val="00B46370"/>
    <w:rsid w:val="00B463C8"/>
    <w:rsid w:val="00B46741"/>
    <w:rsid w:val="00B46925"/>
    <w:rsid w:val="00B469DA"/>
    <w:rsid w:val="00B46B55"/>
    <w:rsid w:val="00B46C4D"/>
    <w:rsid w:val="00B46E2C"/>
    <w:rsid w:val="00B4700D"/>
    <w:rsid w:val="00B47242"/>
    <w:rsid w:val="00B47568"/>
    <w:rsid w:val="00B475A8"/>
    <w:rsid w:val="00B479D9"/>
    <w:rsid w:val="00B47A3D"/>
    <w:rsid w:val="00B47D23"/>
    <w:rsid w:val="00B47E24"/>
    <w:rsid w:val="00B47E8B"/>
    <w:rsid w:val="00B47F24"/>
    <w:rsid w:val="00B50188"/>
    <w:rsid w:val="00B505E5"/>
    <w:rsid w:val="00B50829"/>
    <w:rsid w:val="00B50A5B"/>
    <w:rsid w:val="00B50B98"/>
    <w:rsid w:val="00B50D93"/>
    <w:rsid w:val="00B50E3F"/>
    <w:rsid w:val="00B51012"/>
    <w:rsid w:val="00B512DD"/>
    <w:rsid w:val="00B51337"/>
    <w:rsid w:val="00B515CD"/>
    <w:rsid w:val="00B5166E"/>
    <w:rsid w:val="00B517EB"/>
    <w:rsid w:val="00B51932"/>
    <w:rsid w:val="00B51959"/>
    <w:rsid w:val="00B519CD"/>
    <w:rsid w:val="00B519E7"/>
    <w:rsid w:val="00B51AA5"/>
    <w:rsid w:val="00B51B03"/>
    <w:rsid w:val="00B51C3B"/>
    <w:rsid w:val="00B51E31"/>
    <w:rsid w:val="00B51ED3"/>
    <w:rsid w:val="00B520F7"/>
    <w:rsid w:val="00B52159"/>
    <w:rsid w:val="00B52735"/>
    <w:rsid w:val="00B52741"/>
    <w:rsid w:val="00B52882"/>
    <w:rsid w:val="00B5289E"/>
    <w:rsid w:val="00B52C48"/>
    <w:rsid w:val="00B52EF8"/>
    <w:rsid w:val="00B52FF6"/>
    <w:rsid w:val="00B530B1"/>
    <w:rsid w:val="00B530F9"/>
    <w:rsid w:val="00B53177"/>
    <w:rsid w:val="00B5332D"/>
    <w:rsid w:val="00B53462"/>
    <w:rsid w:val="00B536CB"/>
    <w:rsid w:val="00B53717"/>
    <w:rsid w:val="00B53795"/>
    <w:rsid w:val="00B537BB"/>
    <w:rsid w:val="00B5385F"/>
    <w:rsid w:val="00B53870"/>
    <w:rsid w:val="00B53998"/>
    <w:rsid w:val="00B53A08"/>
    <w:rsid w:val="00B53B10"/>
    <w:rsid w:val="00B53DEC"/>
    <w:rsid w:val="00B53EEF"/>
    <w:rsid w:val="00B53FCE"/>
    <w:rsid w:val="00B5400D"/>
    <w:rsid w:val="00B540C0"/>
    <w:rsid w:val="00B54210"/>
    <w:rsid w:val="00B542D4"/>
    <w:rsid w:val="00B5433B"/>
    <w:rsid w:val="00B549C1"/>
    <w:rsid w:val="00B54BE0"/>
    <w:rsid w:val="00B54EC9"/>
    <w:rsid w:val="00B5528D"/>
    <w:rsid w:val="00B5546D"/>
    <w:rsid w:val="00B55A81"/>
    <w:rsid w:val="00B55ABA"/>
    <w:rsid w:val="00B55B44"/>
    <w:rsid w:val="00B55BA7"/>
    <w:rsid w:val="00B55BB9"/>
    <w:rsid w:val="00B55D92"/>
    <w:rsid w:val="00B5604F"/>
    <w:rsid w:val="00B560D5"/>
    <w:rsid w:val="00B561BA"/>
    <w:rsid w:val="00B562C2"/>
    <w:rsid w:val="00B56671"/>
    <w:rsid w:val="00B56691"/>
    <w:rsid w:val="00B566CA"/>
    <w:rsid w:val="00B56803"/>
    <w:rsid w:val="00B56A90"/>
    <w:rsid w:val="00B56ADA"/>
    <w:rsid w:val="00B5704C"/>
    <w:rsid w:val="00B570F5"/>
    <w:rsid w:val="00B571FC"/>
    <w:rsid w:val="00B57300"/>
    <w:rsid w:val="00B57616"/>
    <w:rsid w:val="00B5780F"/>
    <w:rsid w:val="00B60067"/>
    <w:rsid w:val="00B60561"/>
    <w:rsid w:val="00B606A8"/>
    <w:rsid w:val="00B6078A"/>
    <w:rsid w:val="00B60856"/>
    <w:rsid w:val="00B608FB"/>
    <w:rsid w:val="00B60A42"/>
    <w:rsid w:val="00B60A8C"/>
    <w:rsid w:val="00B60BBA"/>
    <w:rsid w:val="00B60E0C"/>
    <w:rsid w:val="00B61066"/>
    <w:rsid w:val="00B61135"/>
    <w:rsid w:val="00B614E3"/>
    <w:rsid w:val="00B6155C"/>
    <w:rsid w:val="00B616D9"/>
    <w:rsid w:val="00B619CC"/>
    <w:rsid w:val="00B61EC9"/>
    <w:rsid w:val="00B61FCE"/>
    <w:rsid w:val="00B6219C"/>
    <w:rsid w:val="00B621DA"/>
    <w:rsid w:val="00B62587"/>
    <w:rsid w:val="00B625EE"/>
    <w:rsid w:val="00B6262E"/>
    <w:rsid w:val="00B6271C"/>
    <w:rsid w:val="00B62B2B"/>
    <w:rsid w:val="00B62DE1"/>
    <w:rsid w:val="00B62FD1"/>
    <w:rsid w:val="00B633D0"/>
    <w:rsid w:val="00B634C9"/>
    <w:rsid w:val="00B63568"/>
    <w:rsid w:val="00B63580"/>
    <w:rsid w:val="00B63652"/>
    <w:rsid w:val="00B63719"/>
    <w:rsid w:val="00B63740"/>
    <w:rsid w:val="00B63816"/>
    <w:rsid w:val="00B63A83"/>
    <w:rsid w:val="00B63DC3"/>
    <w:rsid w:val="00B64138"/>
    <w:rsid w:val="00B64140"/>
    <w:rsid w:val="00B64295"/>
    <w:rsid w:val="00B6438F"/>
    <w:rsid w:val="00B6444C"/>
    <w:rsid w:val="00B644AB"/>
    <w:rsid w:val="00B644F8"/>
    <w:rsid w:val="00B64529"/>
    <w:rsid w:val="00B645A8"/>
    <w:rsid w:val="00B647D2"/>
    <w:rsid w:val="00B64AD7"/>
    <w:rsid w:val="00B64CB6"/>
    <w:rsid w:val="00B64D2C"/>
    <w:rsid w:val="00B64DEC"/>
    <w:rsid w:val="00B64E76"/>
    <w:rsid w:val="00B64FAB"/>
    <w:rsid w:val="00B652ED"/>
    <w:rsid w:val="00B6536C"/>
    <w:rsid w:val="00B6548B"/>
    <w:rsid w:val="00B65578"/>
    <w:rsid w:val="00B65585"/>
    <w:rsid w:val="00B657B2"/>
    <w:rsid w:val="00B660B0"/>
    <w:rsid w:val="00B660EE"/>
    <w:rsid w:val="00B66604"/>
    <w:rsid w:val="00B66623"/>
    <w:rsid w:val="00B666C2"/>
    <w:rsid w:val="00B666EE"/>
    <w:rsid w:val="00B669FF"/>
    <w:rsid w:val="00B66C17"/>
    <w:rsid w:val="00B67312"/>
    <w:rsid w:val="00B673D0"/>
    <w:rsid w:val="00B674F0"/>
    <w:rsid w:val="00B67666"/>
    <w:rsid w:val="00B679D2"/>
    <w:rsid w:val="00B67AC4"/>
    <w:rsid w:val="00B67BD5"/>
    <w:rsid w:val="00B67DD9"/>
    <w:rsid w:val="00B67E38"/>
    <w:rsid w:val="00B702E7"/>
    <w:rsid w:val="00B7031C"/>
    <w:rsid w:val="00B70321"/>
    <w:rsid w:val="00B70486"/>
    <w:rsid w:val="00B70634"/>
    <w:rsid w:val="00B7071C"/>
    <w:rsid w:val="00B707B1"/>
    <w:rsid w:val="00B70933"/>
    <w:rsid w:val="00B70954"/>
    <w:rsid w:val="00B70A56"/>
    <w:rsid w:val="00B70A81"/>
    <w:rsid w:val="00B70B47"/>
    <w:rsid w:val="00B70E51"/>
    <w:rsid w:val="00B7118F"/>
    <w:rsid w:val="00B71423"/>
    <w:rsid w:val="00B7195B"/>
    <w:rsid w:val="00B719A3"/>
    <w:rsid w:val="00B71A8A"/>
    <w:rsid w:val="00B71C38"/>
    <w:rsid w:val="00B71D47"/>
    <w:rsid w:val="00B71F29"/>
    <w:rsid w:val="00B72063"/>
    <w:rsid w:val="00B720AD"/>
    <w:rsid w:val="00B7214C"/>
    <w:rsid w:val="00B724F4"/>
    <w:rsid w:val="00B72784"/>
    <w:rsid w:val="00B727D6"/>
    <w:rsid w:val="00B7282F"/>
    <w:rsid w:val="00B72B03"/>
    <w:rsid w:val="00B72E4B"/>
    <w:rsid w:val="00B72F0C"/>
    <w:rsid w:val="00B72FD6"/>
    <w:rsid w:val="00B731BE"/>
    <w:rsid w:val="00B7332E"/>
    <w:rsid w:val="00B7347B"/>
    <w:rsid w:val="00B735D1"/>
    <w:rsid w:val="00B7373C"/>
    <w:rsid w:val="00B7378F"/>
    <w:rsid w:val="00B73BA8"/>
    <w:rsid w:val="00B73E44"/>
    <w:rsid w:val="00B73EDD"/>
    <w:rsid w:val="00B73FD2"/>
    <w:rsid w:val="00B7409F"/>
    <w:rsid w:val="00B741B6"/>
    <w:rsid w:val="00B74342"/>
    <w:rsid w:val="00B743C2"/>
    <w:rsid w:val="00B74422"/>
    <w:rsid w:val="00B745E2"/>
    <w:rsid w:val="00B746D4"/>
    <w:rsid w:val="00B746E6"/>
    <w:rsid w:val="00B74A2C"/>
    <w:rsid w:val="00B74B42"/>
    <w:rsid w:val="00B74F26"/>
    <w:rsid w:val="00B75097"/>
    <w:rsid w:val="00B752B4"/>
    <w:rsid w:val="00B7556E"/>
    <w:rsid w:val="00B755CB"/>
    <w:rsid w:val="00B75A78"/>
    <w:rsid w:val="00B75A96"/>
    <w:rsid w:val="00B75AA0"/>
    <w:rsid w:val="00B75AB3"/>
    <w:rsid w:val="00B75AE1"/>
    <w:rsid w:val="00B75B86"/>
    <w:rsid w:val="00B75D07"/>
    <w:rsid w:val="00B75E02"/>
    <w:rsid w:val="00B75F61"/>
    <w:rsid w:val="00B761B6"/>
    <w:rsid w:val="00B76346"/>
    <w:rsid w:val="00B765BA"/>
    <w:rsid w:val="00B76641"/>
    <w:rsid w:val="00B76714"/>
    <w:rsid w:val="00B7689B"/>
    <w:rsid w:val="00B76BF8"/>
    <w:rsid w:val="00B76CAE"/>
    <w:rsid w:val="00B76D42"/>
    <w:rsid w:val="00B76E9C"/>
    <w:rsid w:val="00B772C7"/>
    <w:rsid w:val="00B77426"/>
    <w:rsid w:val="00B775E9"/>
    <w:rsid w:val="00B776E5"/>
    <w:rsid w:val="00B778CC"/>
    <w:rsid w:val="00B77CA2"/>
    <w:rsid w:val="00B77D42"/>
    <w:rsid w:val="00B77F4D"/>
    <w:rsid w:val="00B77FF9"/>
    <w:rsid w:val="00B8019D"/>
    <w:rsid w:val="00B802F4"/>
    <w:rsid w:val="00B8057B"/>
    <w:rsid w:val="00B807A4"/>
    <w:rsid w:val="00B80BF8"/>
    <w:rsid w:val="00B80E36"/>
    <w:rsid w:val="00B80EC6"/>
    <w:rsid w:val="00B81122"/>
    <w:rsid w:val="00B8140F"/>
    <w:rsid w:val="00B81579"/>
    <w:rsid w:val="00B81600"/>
    <w:rsid w:val="00B81701"/>
    <w:rsid w:val="00B81889"/>
    <w:rsid w:val="00B81BD0"/>
    <w:rsid w:val="00B81D3E"/>
    <w:rsid w:val="00B81E0A"/>
    <w:rsid w:val="00B81EAF"/>
    <w:rsid w:val="00B81FC1"/>
    <w:rsid w:val="00B82039"/>
    <w:rsid w:val="00B825F4"/>
    <w:rsid w:val="00B828E1"/>
    <w:rsid w:val="00B82D39"/>
    <w:rsid w:val="00B82F35"/>
    <w:rsid w:val="00B83137"/>
    <w:rsid w:val="00B833C1"/>
    <w:rsid w:val="00B83533"/>
    <w:rsid w:val="00B835C6"/>
    <w:rsid w:val="00B835E7"/>
    <w:rsid w:val="00B83623"/>
    <w:rsid w:val="00B836CD"/>
    <w:rsid w:val="00B838C4"/>
    <w:rsid w:val="00B83ABC"/>
    <w:rsid w:val="00B83CBE"/>
    <w:rsid w:val="00B83F8E"/>
    <w:rsid w:val="00B840D3"/>
    <w:rsid w:val="00B8419E"/>
    <w:rsid w:val="00B84328"/>
    <w:rsid w:val="00B84330"/>
    <w:rsid w:val="00B84733"/>
    <w:rsid w:val="00B849BD"/>
    <w:rsid w:val="00B849D3"/>
    <w:rsid w:val="00B84B6D"/>
    <w:rsid w:val="00B84BE5"/>
    <w:rsid w:val="00B84DFD"/>
    <w:rsid w:val="00B84ECC"/>
    <w:rsid w:val="00B853E5"/>
    <w:rsid w:val="00B8557D"/>
    <w:rsid w:val="00B85640"/>
    <w:rsid w:val="00B8565C"/>
    <w:rsid w:val="00B8578A"/>
    <w:rsid w:val="00B857D5"/>
    <w:rsid w:val="00B86167"/>
    <w:rsid w:val="00B8635B"/>
    <w:rsid w:val="00B8645B"/>
    <w:rsid w:val="00B864F2"/>
    <w:rsid w:val="00B8655E"/>
    <w:rsid w:val="00B866F4"/>
    <w:rsid w:val="00B86B62"/>
    <w:rsid w:val="00B86D43"/>
    <w:rsid w:val="00B86E68"/>
    <w:rsid w:val="00B8701D"/>
    <w:rsid w:val="00B871E7"/>
    <w:rsid w:val="00B87649"/>
    <w:rsid w:val="00B87727"/>
    <w:rsid w:val="00B87B1E"/>
    <w:rsid w:val="00B87F87"/>
    <w:rsid w:val="00B90080"/>
    <w:rsid w:val="00B90372"/>
    <w:rsid w:val="00B9056F"/>
    <w:rsid w:val="00B9074F"/>
    <w:rsid w:val="00B90767"/>
    <w:rsid w:val="00B907F8"/>
    <w:rsid w:val="00B908CE"/>
    <w:rsid w:val="00B909F3"/>
    <w:rsid w:val="00B90AD2"/>
    <w:rsid w:val="00B90CB5"/>
    <w:rsid w:val="00B90DED"/>
    <w:rsid w:val="00B910FF"/>
    <w:rsid w:val="00B919BF"/>
    <w:rsid w:val="00B919C1"/>
    <w:rsid w:val="00B91B91"/>
    <w:rsid w:val="00B91C8D"/>
    <w:rsid w:val="00B91DC8"/>
    <w:rsid w:val="00B9215C"/>
    <w:rsid w:val="00B9248C"/>
    <w:rsid w:val="00B924C0"/>
    <w:rsid w:val="00B9257F"/>
    <w:rsid w:val="00B925B6"/>
    <w:rsid w:val="00B92AF5"/>
    <w:rsid w:val="00B92C68"/>
    <w:rsid w:val="00B92D42"/>
    <w:rsid w:val="00B930A4"/>
    <w:rsid w:val="00B930DD"/>
    <w:rsid w:val="00B93188"/>
    <w:rsid w:val="00B93312"/>
    <w:rsid w:val="00B93346"/>
    <w:rsid w:val="00B933B0"/>
    <w:rsid w:val="00B9388F"/>
    <w:rsid w:val="00B938E3"/>
    <w:rsid w:val="00B93932"/>
    <w:rsid w:val="00B9398D"/>
    <w:rsid w:val="00B93B0B"/>
    <w:rsid w:val="00B93D15"/>
    <w:rsid w:val="00B9455D"/>
    <w:rsid w:val="00B945EA"/>
    <w:rsid w:val="00B946F3"/>
    <w:rsid w:val="00B94787"/>
    <w:rsid w:val="00B948AD"/>
    <w:rsid w:val="00B94F27"/>
    <w:rsid w:val="00B95050"/>
    <w:rsid w:val="00B95211"/>
    <w:rsid w:val="00B954D6"/>
    <w:rsid w:val="00B95685"/>
    <w:rsid w:val="00B95E1F"/>
    <w:rsid w:val="00B95FAB"/>
    <w:rsid w:val="00B9629A"/>
    <w:rsid w:val="00B9635D"/>
    <w:rsid w:val="00B9641F"/>
    <w:rsid w:val="00B9658C"/>
    <w:rsid w:val="00B9695B"/>
    <w:rsid w:val="00B96B8A"/>
    <w:rsid w:val="00B96D42"/>
    <w:rsid w:val="00B97026"/>
    <w:rsid w:val="00B9721B"/>
    <w:rsid w:val="00B972CC"/>
    <w:rsid w:val="00B974FA"/>
    <w:rsid w:val="00B9788F"/>
    <w:rsid w:val="00B97CA9"/>
    <w:rsid w:val="00B97F9F"/>
    <w:rsid w:val="00BA006A"/>
    <w:rsid w:val="00BA01E8"/>
    <w:rsid w:val="00BA02D4"/>
    <w:rsid w:val="00BA065F"/>
    <w:rsid w:val="00BA06F3"/>
    <w:rsid w:val="00BA08EB"/>
    <w:rsid w:val="00BA08F4"/>
    <w:rsid w:val="00BA0A6B"/>
    <w:rsid w:val="00BA0AD2"/>
    <w:rsid w:val="00BA0C76"/>
    <w:rsid w:val="00BA0EC6"/>
    <w:rsid w:val="00BA0F53"/>
    <w:rsid w:val="00BA10E8"/>
    <w:rsid w:val="00BA1393"/>
    <w:rsid w:val="00BA1422"/>
    <w:rsid w:val="00BA1447"/>
    <w:rsid w:val="00BA171A"/>
    <w:rsid w:val="00BA1785"/>
    <w:rsid w:val="00BA1DB6"/>
    <w:rsid w:val="00BA1E9D"/>
    <w:rsid w:val="00BA1F08"/>
    <w:rsid w:val="00BA1FBB"/>
    <w:rsid w:val="00BA200E"/>
    <w:rsid w:val="00BA2305"/>
    <w:rsid w:val="00BA23AC"/>
    <w:rsid w:val="00BA24A4"/>
    <w:rsid w:val="00BA265F"/>
    <w:rsid w:val="00BA2B9F"/>
    <w:rsid w:val="00BA2C0D"/>
    <w:rsid w:val="00BA2C1D"/>
    <w:rsid w:val="00BA30AB"/>
    <w:rsid w:val="00BA310B"/>
    <w:rsid w:val="00BA362A"/>
    <w:rsid w:val="00BA3733"/>
    <w:rsid w:val="00BA3741"/>
    <w:rsid w:val="00BA3784"/>
    <w:rsid w:val="00BA391F"/>
    <w:rsid w:val="00BA3B07"/>
    <w:rsid w:val="00BA3BB9"/>
    <w:rsid w:val="00BA3D9C"/>
    <w:rsid w:val="00BA3F30"/>
    <w:rsid w:val="00BA414F"/>
    <w:rsid w:val="00BA46ED"/>
    <w:rsid w:val="00BA4B7B"/>
    <w:rsid w:val="00BA504E"/>
    <w:rsid w:val="00BA5055"/>
    <w:rsid w:val="00BA5230"/>
    <w:rsid w:val="00BA538E"/>
    <w:rsid w:val="00BA547C"/>
    <w:rsid w:val="00BA55AD"/>
    <w:rsid w:val="00BA5639"/>
    <w:rsid w:val="00BA563E"/>
    <w:rsid w:val="00BA568C"/>
    <w:rsid w:val="00BA5789"/>
    <w:rsid w:val="00BA57DF"/>
    <w:rsid w:val="00BA5A74"/>
    <w:rsid w:val="00BA5A87"/>
    <w:rsid w:val="00BA5BA6"/>
    <w:rsid w:val="00BA5CB6"/>
    <w:rsid w:val="00BA5ECB"/>
    <w:rsid w:val="00BA62D7"/>
    <w:rsid w:val="00BA6515"/>
    <w:rsid w:val="00BA662A"/>
    <w:rsid w:val="00BA67EF"/>
    <w:rsid w:val="00BA6979"/>
    <w:rsid w:val="00BA6A02"/>
    <w:rsid w:val="00BA6AB1"/>
    <w:rsid w:val="00BA6B2E"/>
    <w:rsid w:val="00BA6C47"/>
    <w:rsid w:val="00BA6CF0"/>
    <w:rsid w:val="00BA6E9F"/>
    <w:rsid w:val="00BA6EF7"/>
    <w:rsid w:val="00BA72DF"/>
    <w:rsid w:val="00BA7440"/>
    <w:rsid w:val="00BA7487"/>
    <w:rsid w:val="00BA7651"/>
    <w:rsid w:val="00BA7A3E"/>
    <w:rsid w:val="00BA7CC3"/>
    <w:rsid w:val="00BA7D18"/>
    <w:rsid w:val="00BA7D30"/>
    <w:rsid w:val="00BA7DB5"/>
    <w:rsid w:val="00BA7EDF"/>
    <w:rsid w:val="00BB03A6"/>
    <w:rsid w:val="00BB03B5"/>
    <w:rsid w:val="00BB045C"/>
    <w:rsid w:val="00BB04BB"/>
    <w:rsid w:val="00BB0893"/>
    <w:rsid w:val="00BB09BE"/>
    <w:rsid w:val="00BB0A50"/>
    <w:rsid w:val="00BB0B13"/>
    <w:rsid w:val="00BB105D"/>
    <w:rsid w:val="00BB11A2"/>
    <w:rsid w:val="00BB125A"/>
    <w:rsid w:val="00BB142F"/>
    <w:rsid w:val="00BB1655"/>
    <w:rsid w:val="00BB1682"/>
    <w:rsid w:val="00BB1DAC"/>
    <w:rsid w:val="00BB1FB6"/>
    <w:rsid w:val="00BB1FEF"/>
    <w:rsid w:val="00BB2213"/>
    <w:rsid w:val="00BB2275"/>
    <w:rsid w:val="00BB25F1"/>
    <w:rsid w:val="00BB2705"/>
    <w:rsid w:val="00BB2902"/>
    <w:rsid w:val="00BB2976"/>
    <w:rsid w:val="00BB2989"/>
    <w:rsid w:val="00BB29B0"/>
    <w:rsid w:val="00BB2A2F"/>
    <w:rsid w:val="00BB2A4B"/>
    <w:rsid w:val="00BB2E66"/>
    <w:rsid w:val="00BB3151"/>
    <w:rsid w:val="00BB3564"/>
    <w:rsid w:val="00BB3B16"/>
    <w:rsid w:val="00BB3C1A"/>
    <w:rsid w:val="00BB3EFD"/>
    <w:rsid w:val="00BB3F8E"/>
    <w:rsid w:val="00BB4240"/>
    <w:rsid w:val="00BB431B"/>
    <w:rsid w:val="00BB43A1"/>
    <w:rsid w:val="00BB4414"/>
    <w:rsid w:val="00BB4878"/>
    <w:rsid w:val="00BB48E7"/>
    <w:rsid w:val="00BB4AAE"/>
    <w:rsid w:val="00BB4ACA"/>
    <w:rsid w:val="00BB4BF0"/>
    <w:rsid w:val="00BB5360"/>
    <w:rsid w:val="00BB53FB"/>
    <w:rsid w:val="00BB56F9"/>
    <w:rsid w:val="00BB5A84"/>
    <w:rsid w:val="00BB5AB4"/>
    <w:rsid w:val="00BB5BC7"/>
    <w:rsid w:val="00BB5C1D"/>
    <w:rsid w:val="00BB5C74"/>
    <w:rsid w:val="00BB5CEF"/>
    <w:rsid w:val="00BB5D76"/>
    <w:rsid w:val="00BB5E3C"/>
    <w:rsid w:val="00BB5ED2"/>
    <w:rsid w:val="00BB6037"/>
    <w:rsid w:val="00BB60A7"/>
    <w:rsid w:val="00BB631D"/>
    <w:rsid w:val="00BB6498"/>
    <w:rsid w:val="00BB6600"/>
    <w:rsid w:val="00BB662C"/>
    <w:rsid w:val="00BB6753"/>
    <w:rsid w:val="00BB6943"/>
    <w:rsid w:val="00BB6BFF"/>
    <w:rsid w:val="00BB6F4E"/>
    <w:rsid w:val="00BB756A"/>
    <w:rsid w:val="00BB7688"/>
    <w:rsid w:val="00BB7798"/>
    <w:rsid w:val="00BB779F"/>
    <w:rsid w:val="00BB78F3"/>
    <w:rsid w:val="00BB7B38"/>
    <w:rsid w:val="00BB7C4E"/>
    <w:rsid w:val="00BB7C7C"/>
    <w:rsid w:val="00BC001A"/>
    <w:rsid w:val="00BC0104"/>
    <w:rsid w:val="00BC0296"/>
    <w:rsid w:val="00BC045B"/>
    <w:rsid w:val="00BC0575"/>
    <w:rsid w:val="00BC065A"/>
    <w:rsid w:val="00BC08AA"/>
    <w:rsid w:val="00BC0950"/>
    <w:rsid w:val="00BC09B6"/>
    <w:rsid w:val="00BC0A1A"/>
    <w:rsid w:val="00BC0B09"/>
    <w:rsid w:val="00BC0C30"/>
    <w:rsid w:val="00BC0C4C"/>
    <w:rsid w:val="00BC0C73"/>
    <w:rsid w:val="00BC0D2A"/>
    <w:rsid w:val="00BC0EBD"/>
    <w:rsid w:val="00BC1216"/>
    <w:rsid w:val="00BC136A"/>
    <w:rsid w:val="00BC166D"/>
    <w:rsid w:val="00BC174D"/>
    <w:rsid w:val="00BC1894"/>
    <w:rsid w:val="00BC19C9"/>
    <w:rsid w:val="00BC1B35"/>
    <w:rsid w:val="00BC1C56"/>
    <w:rsid w:val="00BC1ED7"/>
    <w:rsid w:val="00BC2240"/>
    <w:rsid w:val="00BC24B2"/>
    <w:rsid w:val="00BC2740"/>
    <w:rsid w:val="00BC2772"/>
    <w:rsid w:val="00BC27A3"/>
    <w:rsid w:val="00BC2A7A"/>
    <w:rsid w:val="00BC2AFA"/>
    <w:rsid w:val="00BC2C49"/>
    <w:rsid w:val="00BC2CC7"/>
    <w:rsid w:val="00BC2E2D"/>
    <w:rsid w:val="00BC2EA6"/>
    <w:rsid w:val="00BC2EDA"/>
    <w:rsid w:val="00BC346E"/>
    <w:rsid w:val="00BC352A"/>
    <w:rsid w:val="00BC38E3"/>
    <w:rsid w:val="00BC38FD"/>
    <w:rsid w:val="00BC3C93"/>
    <w:rsid w:val="00BC3F9B"/>
    <w:rsid w:val="00BC402C"/>
    <w:rsid w:val="00BC4275"/>
    <w:rsid w:val="00BC43C9"/>
    <w:rsid w:val="00BC44EB"/>
    <w:rsid w:val="00BC470A"/>
    <w:rsid w:val="00BC4913"/>
    <w:rsid w:val="00BC4F15"/>
    <w:rsid w:val="00BC513E"/>
    <w:rsid w:val="00BC5273"/>
    <w:rsid w:val="00BC53E3"/>
    <w:rsid w:val="00BC54EC"/>
    <w:rsid w:val="00BC5679"/>
    <w:rsid w:val="00BC58EF"/>
    <w:rsid w:val="00BC5C98"/>
    <w:rsid w:val="00BC5FD5"/>
    <w:rsid w:val="00BC6374"/>
    <w:rsid w:val="00BC6388"/>
    <w:rsid w:val="00BC63B2"/>
    <w:rsid w:val="00BC6467"/>
    <w:rsid w:val="00BC65A0"/>
    <w:rsid w:val="00BC66C6"/>
    <w:rsid w:val="00BC6933"/>
    <w:rsid w:val="00BC699B"/>
    <w:rsid w:val="00BC6FAA"/>
    <w:rsid w:val="00BC6FDA"/>
    <w:rsid w:val="00BC72DD"/>
    <w:rsid w:val="00BC7361"/>
    <w:rsid w:val="00BC7700"/>
    <w:rsid w:val="00BC793D"/>
    <w:rsid w:val="00BC79CD"/>
    <w:rsid w:val="00BC79E1"/>
    <w:rsid w:val="00BC7A05"/>
    <w:rsid w:val="00BC7AB4"/>
    <w:rsid w:val="00BC7AE2"/>
    <w:rsid w:val="00BC7B9C"/>
    <w:rsid w:val="00BC7B9F"/>
    <w:rsid w:val="00BC7C1F"/>
    <w:rsid w:val="00BC7C99"/>
    <w:rsid w:val="00BC7CA8"/>
    <w:rsid w:val="00BD021D"/>
    <w:rsid w:val="00BD03EE"/>
    <w:rsid w:val="00BD053D"/>
    <w:rsid w:val="00BD05BD"/>
    <w:rsid w:val="00BD06FD"/>
    <w:rsid w:val="00BD0AD9"/>
    <w:rsid w:val="00BD0BE8"/>
    <w:rsid w:val="00BD1057"/>
    <w:rsid w:val="00BD11E2"/>
    <w:rsid w:val="00BD140F"/>
    <w:rsid w:val="00BD1793"/>
    <w:rsid w:val="00BD17AC"/>
    <w:rsid w:val="00BD1863"/>
    <w:rsid w:val="00BD1961"/>
    <w:rsid w:val="00BD1AA0"/>
    <w:rsid w:val="00BD1B4C"/>
    <w:rsid w:val="00BD1CD6"/>
    <w:rsid w:val="00BD1DC4"/>
    <w:rsid w:val="00BD1DD2"/>
    <w:rsid w:val="00BD1E28"/>
    <w:rsid w:val="00BD1E61"/>
    <w:rsid w:val="00BD1EDC"/>
    <w:rsid w:val="00BD1F33"/>
    <w:rsid w:val="00BD1F60"/>
    <w:rsid w:val="00BD21D4"/>
    <w:rsid w:val="00BD2281"/>
    <w:rsid w:val="00BD255C"/>
    <w:rsid w:val="00BD2680"/>
    <w:rsid w:val="00BD2831"/>
    <w:rsid w:val="00BD2C5F"/>
    <w:rsid w:val="00BD2C8B"/>
    <w:rsid w:val="00BD2CF8"/>
    <w:rsid w:val="00BD3179"/>
    <w:rsid w:val="00BD3273"/>
    <w:rsid w:val="00BD357B"/>
    <w:rsid w:val="00BD36FF"/>
    <w:rsid w:val="00BD3737"/>
    <w:rsid w:val="00BD37D1"/>
    <w:rsid w:val="00BD3BBD"/>
    <w:rsid w:val="00BD3C55"/>
    <w:rsid w:val="00BD3E8B"/>
    <w:rsid w:val="00BD4417"/>
    <w:rsid w:val="00BD45B4"/>
    <w:rsid w:val="00BD48A7"/>
    <w:rsid w:val="00BD48FB"/>
    <w:rsid w:val="00BD4A2F"/>
    <w:rsid w:val="00BD4A3E"/>
    <w:rsid w:val="00BD4C55"/>
    <w:rsid w:val="00BD4F6E"/>
    <w:rsid w:val="00BD51E9"/>
    <w:rsid w:val="00BD528C"/>
    <w:rsid w:val="00BD5484"/>
    <w:rsid w:val="00BD54B5"/>
    <w:rsid w:val="00BD57B0"/>
    <w:rsid w:val="00BD5C36"/>
    <w:rsid w:val="00BD5D77"/>
    <w:rsid w:val="00BD5DB1"/>
    <w:rsid w:val="00BD5E09"/>
    <w:rsid w:val="00BD5F83"/>
    <w:rsid w:val="00BD5FE2"/>
    <w:rsid w:val="00BD6358"/>
    <w:rsid w:val="00BD6729"/>
    <w:rsid w:val="00BD683E"/>
    <w:rsid w:val="00BD6872"/>
    <w:rsid w:val="00BD6B3F"/>
    <w:rsid w:val="00BD6D27"/>
    <w:rsid w:val="00BD6DDD"/>
    <w:rsid w:val="00BD6F44"/>
    <w:rsid w:val="00BD6FCB"/>
    <w:rsid w:val="00BD728F"/>
    <w:rsid w:val="00BD738B"/>
    <w:rsid w:val="00BD73E8"/>
    <w:rsid w:val="00BD7651"/>
    <w:rsid w:val="00BD777B"/>
    <w:rsid w:val="00BD796E"/>
    <w:rsid w:val="00BD7B49"/>
    <w:rsid w:val="00BD7DCB"/>
    <w:rsid w:val="00BD7E90"/>
    <w:rsid w:val="00BD7F76"/>
    <w:rsid w:val="00BE00FE"/>
    <w:rsid w:val="00BE0223"/>
    <w:rsid w:val="00BE0263"/>
    <w:rsid w:val="00BE0266"/>
    <w:rsid w:val="00BE0294"/>
    <w:rsid w:val="00BE04C3"/>
    <w:rsid w:val="00BE123A"/>
    <w:rsid w:val="00BE1265"/>
    <w:rsid w:val="00BE1468"/>
    <w:rsid w:val="00BE14F6"/>
    <w:rsid w:val="00BE151D"/>
    <w:rsid w:val="00BE15AF"/>
    <w:rsid w:val="00BE1BCD"/>
    <w:rsid w:val="00BE1C2D"/>
    <w:rsid w:val="00BE22A6"/>
    <w:rsid w:val="00BE233C"/>
    <w:rsid w:val="00BE2342"/>
    <w:rsid w:val="00BE236F"/>
    <w:rsid w:val="00BE2698"/>
    <w:rsid w:val="00BE26F1"/>
    <w:rsid w:val="00BE2702"/>
    <w:rsid w:val="00BE294C"/>
    <w:rsid w:val="00BE2B37"/>
    <w:rsid w:val="00BE2BF3"/>
    <w:rsid w:val="00BE2F4D"/>
    <w:rsid w:val="00BE341C"/>
    <w:rsid w:val="00BE3444"/>
    <w:rsid w:val="00BE346A"/>
    <w:rsid w:val="00BE362F"/>
    <w:rsid w:val="00BE3707"/>
    <w:rsid w:val="00BE39B4"/>
    <w:rsid w:val="00BE3AD4"/>
    <w:rsid w:val="00BE3B62"/>
    <w:rsid w:val="00BE3D83"/>
    <w:rsid w:val="00BE403B"/>
    <w:rsid w:val="00BE4118"/>
    <w:rsid w:val="00BE4841"/>
    <w:rsid w:val="00BE4ACC"/>
    <w:rsid w:val="00BE4B88"/>
    <w:rsid w:val="00BE4C85"/>
    <w:rsid w:val="00BE4F2D"/>
    <w:rsid w:val="00BE5028"/>
    <w:rsid w:val="00BE51F6"/>
    <w:rsid w:val="00BE5241"/>
    <w:rsid w:val="00BE551E"/>
    <w:rsid w:val="00BE5A07"/>
    <w:rsid w:val="00BE5C93"/>
    <w:rsid w:val="00BE5CC3"/>
    <w:rsid w:val="00BE611D"/>
    <w:rsid w:val="00BE61E8"/>
    <w:rsid w:val="00BE6275"/>
    <w:rsid w:val="00BE69D9"/>
    <w:rsid w:val="00BE6ADA"/>
    <w:rsid w:val="00BE6B74"/>
    <w:rsid w:val="00BE7A1A"/>
    <w:rsid w:val="00BE7B6D"/>
    <w:rsid w:val="00BE7D60"/>
    <w:rsid w:val="00BE7E15"/>
    <w:rsid w:val="00BF0048"/>
    <w:rsid w:val="00BF0167"/>
    <w:rsid w:val="00BF0210"/>
    <w:rsid w:val="00BF08B0"/>
    <w:rsid w:val="00BF08CD"/>
    <w:rsid w:val="00BF0A24"/>
    <w:rsid w:val="00BF0A97"/>
    <w:rsid w:val="00BF0B52"/>
    <w:rsid w:val="00BF0BCE"/>
    <w:rsid w:val="00BF0BE3"/>
    <w:rsid w:val="00BF0D4C"/>
    <w:rsid w:val="00BF0EF6"/>
    <w:rsid w:val="00BF0FA0"/>
    <w:rsid w:val="00BF11D3"/>
    <w:rsid w:val="00BF141D"/>
    <w:rsid w:val="00BF1501"/>
    <w:rsid w:val="00BF1741"/>
    <w:rsid w:val="00BF182B"/>
    <w:rsid w:val="00BF19BA"/>
    <w:rsid w:val="00BF1F1E"/>
    <w:rsid w:val="00BF203B"/>
    <w:rsid w:val="00BF211E"/>
    <w:rsid w:val="00BF21AF"/>
    <w:rsid w:val="00BF2423"/>
    <w:rsid w:val="00BF2472"/>
    <w:rsid w:val="00BF2660"/>
    <w:rsid w:val="00BF2B85"/>
    <w:rsid w:val="00BF3041"/>
    <w:rsid w:val="00BF30E2"/>
    <w:rsid w:val="00BF3152"/>
    <w:rsid w:val="00BF31C5"/>
    <w:rsid w:val="00BF31D7"/>
    <w:rsid w:val="00BF3261"/>
    <w:rsid w:val="00BF3343"/>
    <w:rsid w:val="00BF33B2"/>
    <w:rsid w:val="00BF3541"/>
    <w:rsid w:val="00BF3711"/>
    <w:rsid w:val="00BF3887"/>
    <w:rsid w:val="00BF3968"/>
    <w:rsid w:val="00BF39B7"/>
    <w:rsid w:val="00BF3A25"/>
    <w:rsid w:val="00BF3C9D"/>
    <w:rsid w:val="00BF3DF1"/>
    <w:rsid w:val="00BF40A2"/>
    <w:rsid w:val="00BF40E1"/>
    <w:rsid w:val="00BF43FC"/>
    <w:rsid w:val="00BF44D1"/>
    <w:rsid w:val="00BF487A"/>
    <w:rsid w:val="00BF4B85"/>
    <w:rsid w:val="00BF4C04"/>
    <w:rsid w:val="00BF4E49"/>
    <w:rsid w:val="00BF4E4B"/>
    <w:rsid w:val="00BF4EB3"/>
    <w:rsid w:val="00BF4F70"/>
    <w:rsid w:val="00BF517C"/>
    <w:rsid w:val="00BF52DE"/>
    <w:rsid w:val="00BF53CC"/>
    <w:rsid w:val="00BF545A"/>
    <w:rsid w:val="00BF5490"/>
    <w:rsid w:val="00BF55B7"/>
    <w:rsid w:val="00BF58C1"/>
    <w:rsid w:val="00BF5A1C"/>
    <w:rsid w:val="00BF5D98"/>
    <w:rsid w:val="00BF64B5"/>
    <w:rsid w:val="00BF64D4"/>
    <w:rsid w:val="00BF65BB"/>
    <w:rsid w:val="00BF6724"/>
    <w:rsid w:val="00BF6869"/>
    <w:rsid w:val="00BF68BC"/>
    <w:rsid w:val="00BF68BE"/>
    <w:rsid w:val="00BF69A7"/>
    <w:rsid w:val="00BF6C25"/>
    <w:rsid w:val="00BF6DB0"/>
    <w:rsid w:val="00BF6F57"/>
    <w:rsid w:val="00BF6FFE"/>
    <w:rsid w:val="00BF723C"/>
    <w:rsid w:val="00BF7432"/>
    <w:rsid w:val="00BF749D"/>
    <w:rsid w:val="00BF7674"/>
    <w:rsid w:val="00BF7809"/>
    <w:rsid w:val="00BF7C8D"/>
    <w:rsid w:val="00C0066D"/>
    <w:rsid w:val="00C006A4"/>
    <w:rsid w:val="00C00A0A"/>
    <w:rsid w:val="00C00BD1"/>
    <w:rsid w:val="00C00BD4"/>
    <w:rsid w:val="00C00E0D"/>
    <w:rsid w:val="00C011D2"/>
    <w:rsid w:val="00C01245"/>
    <w:rsid w:val="00C01254"/>
    <w:rsid w:val="00C0126C"/>
    <w:rsid w:val="00C0157F"/>
    <w:rsid w:val="00C017B6"/>
    <w:rsid w:val="00C0199F"/>
    <w:rsid w:val="00C01C36"/>
    <w:rsid w:val="00C01D5D"/>
    <w:rsid w:val="00C01FCA"/>
    <w:rsid w:val="00C02057"/>
    <w:rsid w:val="00C0215B"/>
    <w:rsid w:val="00C02174"/>
    <w:rsid w:val="00C023B7"/>
    <w:rsid w:val="00C028D3"/>
    <w:rsid w:val="00C02A44"/>
    <w:rsid w:val="00C02C94"/>
    <w:rsid w:val="00C03137"/>
    <w:rsid w:val="00C0320E"/>
    <w:rsid w:val="00C032BC"/>
    <w:rsid w:val="00C03363"/>
    <w:rsid w:val="00C033DF"/>
    <w:rsid w:val="00C035A5"/>
    <w:rsid w:val="00C037D1"/>
    <w:rsid w:val="00C037E0"/>
    <w:rsid w:val="00C03B6A"/>
    <w:rsid w:val="00C03D3F"/>
    <w:rsid w:val="00C03EA0"/>
    <w:rsid w:val="00C03F0B"/>
    <w:rsid w:val="00C03F0F"/>
    <w:rsid w:val="00C04293"/>
    <w:rsid w:val="00C05092"/>
    <w:rsid w:val="00C05318"/>
    <w:rsid w:val="00C054F5"/>
    <w:rsid w:val="00C0558D"/>
    <w:rsid w:val="00C05F20"/>
    <w:rsid w:val="00C05F52"/>
    <w:rsid w:val="00C05FFC"/>
    <w:rsid w:val="00C0610B"/>
    <w:rsid w:val="00C06200"/>
    <w:rsid w:val="00C06281"/>
    <w:rsid w:val="00C062CF"/>
    <w:rsid w:val="00C0661D"/>
    <w:rsid w:val="00C066C8"/>
    <w:rsid w:val="00C069E7"/>
    <w:rsid w:val="00C06AFD"/>
    <w:rsid w:val="00C06B46"/>
    <w:rsid w:val="00C0713B"/>
    <w:rsid w:val="00C0728C"/>
    <w:rsid w:val="00C07374"/>
    <w:rsid w:val="00C07380"/>
    <w:rsid w:val="00C0767B"/>
    <w:rsid w:val="00C079AB"/>
    <w:rsid w:val="00C07A51"/>
    <w:rsid w:val="00C07CA3"/>
    <w:rsid w:val="00C07DE0"/>
    <w:rsid w:val="00C07E77"/>
    <w:rsid w:val="00C07E79"/>
    <w:rsid w:val="00C07FC3"/>
    <w:rsid w:val="00C1028B"/>
    <w:rsid w:val="00C10425"/>
    <w:rsid w:val="00C10729"/>
    <w:rsid w:val="00C10B9D"/>
    <w:rsid w:val="00C10C24"/>
    <w:rsid w:val="00C10FCA"/>
    <w:rsid w:val="00C1112F"/>
    <w:rsid w:val="00C1116A"/>
    <w:rsid w:val="00C11176"/>
    <w:rsid w:val="00C1132B"/>
    <w:rsid w:val="00C1141F"/>
    <w:rsid w:val="00C114F1"/>
    <w:rsid w:val="00C1169A"/>
    <w:rsid w:val="00C118E4"/>
    <w:rsid w:val="00C1199E"/>
    <w:rsid w:val="00C119CB"/>
    <w:rsid w:val="00C11C3E"/>
    <w:rsid w:val="00C11CC1"/>
    <w:rsid w:val="00C11CCB"/>
    <w:rsid w:val="00C11F7F"/>
    <w:rsid w:val="00C121B9"/>
    <w:rsid w:val="00C12656"/>
    <w:rsid w:val="00C126C9"/>
    <w:rsid w:val="00C129F8"/>
    <w:rsid w:val="00C134F9"/>
    <w:rsid w:val="00C137F3"/>
    <w:rsid w:val="00C13D8A"/>
    <w:rsid w:val="00C13DC2"/>
    <w:rsid w:val="00C13E44"/>
    <w:rsid w:val="00C13F0D"/>
    <w:rsid w:val="00C1420B"/>
    <w:rsid w:val="00C1432B"/>
    <w:rsid w:val="00C1454B"/>
    <w:rsid w:val="00C14586"/>
    <w:rsid w:val="00C145BD"/>
    <w:rsid w:val="00C1461B"/>
    <w:rsid w:val="00C146C3"/>
    <w:rsid w:val="00C14846"/>
    <w:rsid w:val="00C14A14"/>
    <w:rsid w:val="00C14FEB"/>
    <w:rsid w:val="00C150E3"/>
    <w:rsid w:val="00C153F7"/>
    <w:rsid w:val="00C154B0"/>
    <w:rsid w:val="00C15605"/>
    <w:rsid w:val="00C1575A"/>
    <w:rsid w:val="00C157B2"/>
    <w:rsid w:val="00C1581A"/>
    <w:rsid w:val="00C158FD"/>
    <w:rsid w:val="00C159A1"/>
    <w:rsid w:val="00C15B8E"/>
    <w:rsid w:val="00C15E96"/>
    <w:rsid w:val="00C15FA2"/>
    <w:rsid w:val="00C15FF4"/>
    <w:rsid w:val="00C16204"/>
    <w:rsid w:val="00C16423"/>
    <w:rsid w:val="00C165C4"/>
    <w:rsid w:val="00C168E4"/>
    <w:rsid w:val="00C1693B"/>
    <w:rsid w:val="00C169EA"/>
    <w:rsid w:val="00C16C34"/>
    <w:rsid w:val="00C16C7C"/>
    <w:rsid w:val="00C16CF0"/>
    <w:rsid w:val="00C16DF0"/>
    <w:rsid w:val="00C16F31"/>
    <w:rsid w:val="00C16FC3"/>
    <w:rsid w:val="00C171D1"/>
    <w:rsid w:val="00C17215"/>
    <w:rsid w:val="00C1741B"/>
    <w:rsid w:val="00C1752B"/>
    <w:rsid w:val="00C176FF"/>
    <w:rsid w:val="00C1774A"/>
    <w:rsid w:val="00C17BE2"/>
    <w:rsid w:val="00C17CD2"/>
    <w:rsid w:val="00C2001B"/>
    <w:rsid w:val="00C201CB"/>
    <w:rsid w:val="00C20261"/>
    <w:rsid w:val="00C20607"/>
    <w:rsid w:val="00C20782"/>
    <w:rsid w:val="00C2080F"/>
    <w:rsid w:val="00C20911"/>
    <w:rsid w:val="00C20C0C"/>
    <w:rsid w:val="00C20D95"/>
    <w:rsid w:val="00C20E30"/>
    <w:rsid w:val="00C210BF"/>
    <w:rsid w:val="00C210E9"/>
    <w:rsid w:val="00C2125A"/>
    <w:rsid w:val="00C21382"/>
    <w:rsid w:val="00C213BF"/>
    <w:rsid w:val="00C21D1E"/>
    <w:rsid w:val="00C2203F"/>
    <w:rsid w:val="00C22353"/>
    <w:rsid w:val="00C225A4"/>
    <w:rsid w:val="00C22646"/>
    <w:rsid w:val="00C22665"/>
    <w:rsid w:val="00C2277E"/>
    <w:rsid w:val="00C22BE8"/>
    <w:rsid w:val="00C22C67"/>
    <w:rsid w:val="00C23205"/>
    <w:rsid w:val="00C23852"/>
    <w:rsid w:val="00C23A8A"/>
    <w:rsid w:val="00C23AB9"/>
    <w:rsid w:val="00C23DBD"/>
    <w:rsid w:val="00C23EA6"/>
    <w:rsid w:val="00C23ECA"/>
    <w:rsid w:val="00C23FD0"/>
    <w:rsid w:val="00C240A1"/>
    <w:rsid w:val="00C243EE"/>
    <w:rsid w:val="00C245D3"/>
    <w:rsid w:val="00C24653"/>
    <w:rsid w:val="00C248AE"/>
    <w:rsid w:val="00C24BF9"/>
    <w:rsid w:val="00C24C17"/>
    <w:rsid w:val="00C25093"/>
    <w:rsid w:val="00C250D1"/>
    <w:rsid w:val="00C2516B"/>
    <w:rsid w:val="00C251AE"/>
    <w:rsid w:val="00C2581B"/>
    <w:rsid w:val="00C25B94"/>
    <w:rsid w:val="00C25C40"/>
    <w:rsid w:val="00C25D81"/>
    <w:rsid w:val="00C25D8D"/>
    <w:rsid w:val="00C260BE"/>
    <w:rsid w:val="00C261D2"/>
    <w:rsid w:val="00C26224"/>
    <w:rsid w:val="00C26510"/>
    <w:rsid w:val="00C26608"/>
    <w:rsid w:val="00C26688"/>
    <w:rsid w:val="00C268B4"/>
    <w:rsid w:val="00C268C4"/>
    <w:rsid w:val="00C268D0"/>
    <w:rsid w:val="00C26BBB"/>
    <w:rsid w:val="00C26D34"/>
    <w:rsid w:val="00C26ED2"/>
    <w:rsid w:val="00C26F51"/>
    <w:rsid w:val="00C26FE0"/>
    <w:rsid w:val="00C273A9"/>
    <w:rsid w:val="00C273FF"/>
    <w:rsid w:val="00C2777A"/>
    <w:rsid w:val="00C2777F"/>
    <w:rsid w:val="00C2787C"/>
    <w:rsid w:val="00C279EB"/>
    <w:rsid w:val="00C27A33"/>
    <w:rsid w:val="00C27A37"/>
    <w:rsid w:val="00C27C75"/>
    <w:rsid w:val="00C27F72"/>
    <w:rsid w:val="00C302CA"/>
    <w:rsid w:val="00C3063F"/>
    <w:rsid w:val="00C30869"/>
    <w:rsid w:val="00C30A18"/>
    <w:rsid w:val="00C30B34"/>
    <w:rsid w:val="00C30DD2"/>
    <w:rsid w:val="00C30E21"/>
    <w:rsid w:val="00C3103D"/>
    <w:rsid w:val="00C310A4"/>
    <w:rsid w:val="00C31139"/>
    <w:rsid w:val="00C312B4"/>
    <w:rsid w:val="00C31305"/>
    <w:rsid w:val="00C31315"/>
    <w:rsid w:val="00C317A5"/>
    <w:rsid w:val="00C31913"/>
    <w:rsid w:val="00C31B2F"/>
    <w:rsid w:val="00C31B4E"/>
    <w:rsid w:val="00C31C3F"/>
    <w:rsid w:val="00C31CBE"/>
    <w:rsid w:val="00C31E0B"/>
    <w:rsid w:val="00C31F0C"/>
    <w:rsid w:val="00C3265B"/>
    <w:rsid w:val="00C326FF"/>
    <w:rsid w:val="00C327AC"/>
    <w:rsid w:val="00C328ED"/>
    <w:rsid w:val="00C32943"/>
    <w:rsid w:val="00C32ADF"/>
    <w:rsid w:val="00C33277"/>
    <w:rsid w:val="00C333AF"/>
    <w:rsid w:val="00C33581"/>
    <w:rsid w:val="00C337A5"/>
    <w:rsid w:val="00C3397E"/>
    <w:rsid w:val="00C33993"/>
    <w:rsid w:val="00C33A46"/>
    <w:rsid w:val="00C33BC5"/>
    <w:rsid w:val="00C33F45"/>
    <w:rsid w:val="00C33F68"/>
    <w:rsid w:val="00C3406B"/>
    <w:rsid w:val="00C340CE"/>
    <w:rsid w:val="00C3411E"/>
    <w:rsid w:val="00C34270"/>
    <w:rsid w:val="00C34416"/>
    <w:rsid w:val="00C3481F"/>
    <w:rsid w:val="00C34844"/>
    <w:rsid w:val="00C34865"/>
    <w:rsid w:val="00C349C5"/>
    <w:rsid w:val="00C34C56"/>
    <w:rsid w:val="00C354E5"/>
    <w:rsid w:val="00C35701"/>
    <w:rsid w:val="00C35813"/>
    <w:rsid w:val="00C35F6C"/>
    <w:rsid w:val="00C360D5"/>
    <w:rsid w:val="00C3612F"/>
    <w:rsid w:val="00C361F5"/>
    <w:rsid w:val="00C36237"/>
    <w:rsid w:val="00C36671"/>
    <w:rsid w:val="00C36BF2"/>
    <w:rsid w:val="00C36C58"/>
    <w:rsid w:val="00C36C61"/>
    <w:rsid w:val="00C37043"/>
    <w:rsid w:val="00C370EB"/>
    <w:rsid w:val="00C3723E"/>
    <w:rsid w:val="00C37319"/>
    <w:rsid w:val="00C37324"/>
    <w:rsid w:val="00C374CC"/>
    <w:rsid w:val="00C37507"/>
    <w:rsid w:val="00C37892"/>
    <w:rsid w:val="00C37B7B"/>
    <w:rsid w:val="00C40065"/>
    <w:rsid w:val="00C400A2"/>
    <w:rsid w:val="00C400DE"/>
    <w:rsid w:val="00C401A7"/>
    <w:rsid w:val="00C401CE"/>
    <w:rsid w:val="00C4033D"/>
    <w:rsid w:val="00C403AC"/>
    <w:rsid w:val="00C4056F"/>
    <w:rsid w:val="00C4083F"/>
    <w:rsid w:val="00C40857"/>
    <w:rsid w:val="00C40B21"/>
    <w:rsid w:val="00C40B3D"/>
    <w:rsid w:val="00C40D0D"/>
    <w:rsid w:val="00C40D41"/>
    <w:rsid w:val="00C41344"/>
    <w:rsid w:val="00C4171F"/>
    <w:rsid w:val="00C41765"/>
    <w:rsid w:val="00C41A9C"/>
    <w:rsid w:val="00C41D28"/>
    <w:rsid w:val="00C41D95"/>
    <w:rsid w:val="00C41EE0"/>
    <w:rsid w:val="00C4210B"/>
    <w:rsid w:val="00C4226A"/>
    <w:rsid w:val="00C422BD"/>
    <w:rsid w:val="00C424F7"/>
    <w:rsid w:val="00C425A3"/>
    <w:rsid w:val="00C426FA"/>
    <w:rsid w:val="00C42DBE"/>
    <w:rsid w:val="00C43160"/>
    <w:rsid w:val="00C4347D"/>
    <w:rsid w:val="00C434D2"/>
    <w:rsid w:val="00C436AB"/>
    <w:rsid w:val="00C436B0"/>
    <w:rsid w:val="00C436DF"/>
    <w:rsid w:val="00C436E5"/>
    <w:rsid w:val="00C4370D"/>
    <w:rsid w:val="00C437DF"/>
    <w:rsid w:val="00C437E7"/>
    <w:rsid w:val="00C437FD"/>
    <w:rsid w:val="00C4395D"/>
    <w:rsid w:val="00C439C1"/>
    <w:rsid w:val="00C43A49"/>
    <w:rsid w:val="00C43C8D"/>
    <w:rsid w:val="00C43F69"/>
    <w:rsid w:val="00C442DF"/>
    <w:rsid w:val="00C442E3"/>
    <w:rsid w:val="00C444C6"/>
    <w:rsid w:val="00C4469F"/>
    <w:rsid w:val="00C4488F"/>
    <w:rsid w:val="00C44946"/>
    <w:rsid w:val="00C449DF"/>
    <w:rsid w:val="00C44AF7"/>
    <w:rsid w:val="00C44BC2"/>
    <w:rsid w:val="00C44CC1"/>
    <w:rsid w:val="00C44DD4"/>
    <w:rsid w:val="00C45030"/>
    <w:rsid w:val="00C45084"/>
    <w:rsid w:val="00C45371"/>
    <w:rsid w:val="00C454B5"/>
    <w:rsid w:val="00C454B7"/>
    <w:rsid w:val="00C45546"/>
    <w:rsid w:val="00C45872"/>
    <w:rsid w:val="00C45A46"/>
    <w:rsid w:val="00C45A74"/>
    <w:rsid w:val="00C45CC6"/>
    <w:rsid w:val="00C45EED"/>
    <w:rsid w:val="00C4604E"/>
    <w:rsid w:val="00C461C5"/>
    <w:rsid w:val="00C46364"/>
    <w:rsid w:val="00C46531"/>
    <w:rsid w:val="00C465FF"/>
    <w:rsid w:val="00C466E8"/>
    <w:rsid w:val="00C4695D"/>
    <w:rsid w:val="00C46AA4"/>
    <w:rsid w:val="00C46DC8"/>
    <w:rsid w:val="00C46F42"/>
    <w:rsid w:val="00C47049"/>
    <w:rsid w:val="00C470EB"/>
    <w:rsid w:val="00C47249"/>
    <w:rsid w:val="00C472F6"/>
    <w:rsid w:val="00C47511"/>
    <w:rsid w:val="00C475FA"/>
    <w:rsid w:val="00C4773F"/>
    <w:rsid w:val="00C477A7"/>
    <w:rsid w:val="00C478ED"/>
    <w:rsid w:val="00C47A19"/>
    <w:rsid w:val="00C47AEC"/>
    <w:rsid w:val="00C5006C"/>
    <w:rsid w:val="00C5023D"/>
    <w:rsid w:val="00C502EE"/>
    <w:rsid w:val="00C5062A"/>
    <w:rsid w:val="00C507DA"/>
    <w:rsid w:val="00C509E2"/>
    <w:rsid w:val="00C50B2C"/>
    <w:rsid w:val="00C50BBC"/>
    <w:rsid w:val="00C50DDE"/>
    <w:rsid w:val="00C514B7"/>
    <w:rsid w:val="00C516FD"/>
    <w:rsid w:val="00C51791"/>
    <w:rsid w:val="00C51860"/>
    <w:rsid w:val="00C51959"/>
    <w:rsid w:val="00C519B4"/>
    <w:rsid w:val="00C51A2A"/>
    <w:rsid w:val="00C51A44"/>
    <w:rsid w:val="00C51DA9"/>
    <w:rsid w:val="00C51F7E"/>
    <w:rsid w:val="00C520A8"/>
    <w:rsid w:val="00C525E5"/>
    <w:rsid w:val="00C52857"/>
    <w:rsid w:val="00C52A2B"/>
    <w:rsid w:val="00C52A4F"/>
    <w:rsid w:val="00C52AA9"/>
    <w:rsid w:val="00C52BBE"/>
    <w:rsid w:val="00C53270"/>
    <w:rsid w:val="00C533AB"/>
    <w:rsid w:val="00C533EE"/>
    <w:rsid w:val="00C534DB"/>
    <w:rsid w:val="00C539B1"/>
    <w:rsid w:val="00C53A0A"/>
    <w:rsid w:val="00C53BD5"/>
    <w:rsid w:val="00C53D68"/>
    <w:rsid w:val="00C54056"/>
    <w:rsid w:val="00C5413F"/>
    <w:rsid w:val="00C54164"/>
    <w:rsid w:val="00C54412"/>
    <w:rsid w:val="00C546A4"/>
    <w:rsid w:val="00C546DB"/>
    <w:rsid w:val="00C5495C"/>
    <w:rsid w:val="00C54AEB"/>
    <w:rsid w:val="00C5530C"/>
    <w:rsid w:val="00C55480"/>
    <w:rsid w:val="00C559E5"/>
    <w:rsid w:val="00C55B1D"/>
    <w:rsid w:val="00C55BC1"/>
    <w:rsid w:val="00C55BD0"/>
    <w:rsid w:val="00C55BF1"/>
    <w:rsid w:val="00C55CCB"/>
    <w:rsid w:val="00C56102"/>
    <w:rsid w:val="00C5649F"/>
    <w:rsid w:val="00C56600"/>
    <w:rsid w:val="00C566EB"/>
    <w:rsid w:val="00C56992"/>
    <w:rsid w:val="00C56AB0"/>
    <w:rsid w:val="00C56C13"/>
    <w:rsid w:val="00C56DC6"/>
    <w:rsid w:val="00C56F08"/>
    <w:rsid w:val="00C57153"/>
    <w:rsid w:val="00C5763B"/>
    <w:rsid w:val="00C578B4"/>
    <w:rsid w:val="00C57A92"/>
    <w:rsid w:val="00C57C94"/>
    <w:rsid w:val="00C57D79"/>
    <w:rsid w:val="00C57D98"/>
    <w:rsid w:val="00C57F4F"/>
    <w:rsid w:val="00C6007E"/>
    <w:rsid w:val="00C6018B"/>
    <w:rsid w:val="00C60233"/>
    <w:rsid w:val="00C60503"/>
    <w:rsid w:val="00C605AF"/>
    <w:rsid w:val="00C60660"/>
    <w:rsid w:val="00C6066D"/>
    <w:rsid w:val="00C60748"/>
    <w:rsid w:val="00C60992"/>
    <w:rsid w:val="00C60C91"/>
    <w:rsid w:val="00C60CB9"/>
    <w:rsid w:val="00C610F5"/>
    <w:rsid w:val="00C61277"/>
    <w:rsid w:val="00C612F3"/>
    <w:rsid w:val="00C613EE"/>
    <w:rsid w:val="00C615AD"/>
    <w:rsid w:val="00C61702"/>
    <w:rsid w:val="00C61899"/>
    <w:rsid w:val="00C618A9"/>
    <w:rsid w:val="00C618F2"/>
    <w:rsid w:val="00C61D3B"/>
    <w:rsid w:val="00C61DF2"/>
    <w:rsid w:val="00C61F90"/>
    <w:rsid w:val="00C62075"/>
    <w:rsid w:val="00C62103"/>
    <w:rsid w:val="00C62171"/>
    <w:rsid w:val="00C6240B"/>
    <w:rsid w:val="00C62426"/>
    <w:rsid w:val="00C625C4"/>
    <w:rsid w:val="00C626DF"/>
    <w:rsid w:val="00C627B3"/>
    <w:rsid w:val="00C628ED"/>
    <w:rsid w:val="00C62A40"/>
    <w:rsid w:val="00C62A47"/>
    <w:rsid w:val="00C62BC3"/>
    <w:rsid w:val="00C62DE1"/>
    <w:rsid w:val="00C62E1C"/>
    <w:rsid w:val="00C62F73"/>
    <w:rsid w:val="00C62FCF"/>
    <w:rsid w:val="00C631F2"/>
    <w:rsid w:val="00C634A6"/>
    <w:rsid w:val="00C635D9"/>
    <w:rsid w:val="00C6373E"/>
    <w:rsid w:val="00C638FE"/>
    <w:rsid w:val="00C63B09"/>
    <w:rsid w:val="00C63B3F"/>
    <w:rsid w:val="00C63C06"/>
    <w:rsid w:val="00C63D94"/>
    <w:rsid w:val="00C63E23"/>
    <w:rsid w:val="00C63E86"/>
    <w:rsid w:val="00C63F2E"/>
    <w:rsid w:val="00C63FC8"/>
    <w:rsid w:val="00C64011"/>
    <w:rsid w:val="00C64354"/>
    <w:rsid w:val="00C6435E"/>
    <w:rsid w:val="00C64B43"/>
    <w:rsid w:val="00C64D61"/>
    <w:rsid w:val="00C64FFD"/>
    <w:rsid w:val="00C65107"/>
    <w:rsid w:val="00C652D3"/>
    <w:rsid w:val="00C654FF"/>
    <w:rsid w:val="00C657EF"/>
    <w:rsid w:val="00C65CD8"/>
    <w:rsid w:val="00C65D6A"/>
    <w:rsid w:val="00C66002"/>
    <w:rsid w:val="00C666AD"/>
    <w:rsid w:val="00C6680C"/>
    <w:rsid w:val="00C669BE"/>
    <w:rsid w:val="00C66AE8"/>
    <w:rsid w:val="00C66C8E"/>
    <w:rsid w:val="00C671EA"/>
    <w:rsid w:val="00C671F3"/>
    <w:rsid w:val="00C67223"/>
    <w:rsid w:val="00C67330"/>
    <w:rsid w:val="00C674B5"/>
    <w:rsid w:val="00C674CC"/>
    <w:rsid w:val="00C679E0"/>
    <w:rsid w:val="00C67A1B"/>
    <w:rsid w:val="00C67C24"/>
    <w:rsid w:val="00C67C7E"/>
    <w:rsid w:val="00C67CE7"/>
    <w:rsid w:val="00C67CF3"/>
    <w:rsid w:val="00C67D5F"/>
    <w:rsid w:val="00C7010E"/>
    <w:rsid w:val="00C70298"/>
    <w:rsid w:val="00C702A7"/>
    <w:rsid w:val="00C70321"/>
    <w:rsid w:val="00C70498"/>
    <w:rsid w:val="00C70528"/>
    <w:rsid w:val="00C706B0"/>
    <w:rsid w:val="00C70A0E"/>
    <w:rsid w:val="00C70C5B"/>
    <w:rsid w:val="00C70DA8"/>
    <w:rsid w:val="00C70EAB"/>
    <w:rsid w:val="00C70F38"/>
    <w:rsid w:val="00C70FE0"/>
    <w:rsid w:val="00C71422"/>
    <w:rsid w:val="00C714D4"/>
    <w:rsid w:val="00C7152F"/>
    <w:rsid w:val="00C7161C"/>
    <w:rsid w:val="00C716D2"/>
    <w:rsid w:val="00C71726"/>
    <w:rsid w:val="00C717DF"/>
    <w:rsid w:val="00C71D59"/>
    <w:rsid w:val="00C71FF1"/>
    <w:rsid w:val="00C72087"/>
    <w:rsid w:val="00C7209C"/>
    <w:rsid w:val="00C72151"/>
    <w:rsid w:val="00C7220D"/>
    <w:rsid w:val="00C722E6"/>
    <w:rsid w:val="00C723C2"/>
    <w:rsid w:val="00C723C7"/>
    <w:rsid w:val="00C724FB"/>
    <w:rsid w:val="00C7267E"/>
    <w:rsid w:val="00C7273C"/>
    <w:rsid w:val="00C72D1F"/>
    <w:rsid w:val="00C72DBD"/>
    <w:rsid w:val="00C72E32"/>
    <w:rsid w:val="00C733D6"/>
    <w:rsid w:val="00C73407"/>
    <w:rsid w:val="00C734BC"/>
    <w:rsid w:val="00C73776"/>
    <w:rsid w:val="00C73810"/>
    <w:rsid w:val="00C73915"/>
    <w:rsid w:val="00C73A63"/>
    <w:rsid w:val="00C73D8F"/>
    <w:rsid w:val="00C73DE9"/>
    <w:rsid w:val="00C73F58"/>
    <w:rsid w:val="00C73FB8"/>
    <w:rsid w:val="00C73FC9"/>
    <w:rsid w:val="00C7402F"/>
    <w:rsid w:val="00C741BD"/>
    <w:rsid w:val="00C74200"/>
    <w:rsid w:val="00C7441B"/>
    <w:rsid w:val="00C74562"/>
    <w:rsid w:val="00C74574"/>
    <w:rsid w:val="00C7470E"/>
    <w:rsid w:val="00C74DD9"/>
    <w:rsid w:val="00C74EBD"/>
    <w:rsid w:val="00C74EC6"/>
    <w:rsid w:val="00C74F7B"/>
    <w:rsid w:val="00C75149"/>
    <w:rsid w:val="00C75266"/>
    <w:rsid w:val="00C7549A"/>
    <w:rsid w:val="00C7571A"/>
    <w:rsid w:val="00C75757"/>
    <w:rsid w:val="00C758DF"/>
    <w:rsid w:val="00C75A01"/>
    <w:rsid w:val="00C75BFF"/>
    <w:rsid w:val="00C75DA2"/>
    <w:rsid w:val="00C75E3A"/>
    <w:rsid w:val="00C75E58"/>
    <w:rsid w:val="00C75EDF"/>
    <w:rsid w:val="00C76326"/>
    <w:rsid w:val="00C764CA"/>
    <w:rsid w:val="00C76632"/>
    <w:rsid w:val="00C76895"/>
    <w:rsid w:val="00C76EF1"/>
    <w:rsid w:val="00C77185"/>
    <w:rsid w:val="00C773D6"/>
    <w:rsid w:val="00C775B4"/>
    <w:rsid w:val="00C77603"/>
    <w:rsid w:val="00C77902"/>
    <w:rsid w:val="00C779BA"/>
    <w:rsid w:val="00C77A9A"/>
    <w:rsid w:val="00C77ABA"/>
    <w:rsid w:val="00C77B16"/>
    <w:rsid w:val="00C77BA3"/>
    <w:rsid w:val="00C77F0D"/>
    <w:rsid w:val="00C80110"/>
    <w:rsid w:val="00C805DC"/>
    <w:rsid w:val="00C8088F"/>
    <w:rsid w:val="00C809BB"/>
    <w:rsid w:val="00C80C0E"/>
    <w:rsid w:val="00C81158"/>
    <w:rsid w:val="00C81258"/>
    <w:rsid w:val="00C8125A"/>
    <w:rsid w:val="00C812C6"/>
    <w:rsid w:val="00C815A7"/>
    <w:rsid w:val="00C817D8"/>
    <w:rsid w:val="00C8181C"/>
    <w:rsid w:val="00C81A0D"/>
    <w:rsid w:val="00C81AC1"/>
    <w:rsid w:val="00C82212"/>
    <w:rsid w:val="00C8242B"/>
    <w:rsid w:val="00C824DB"/>
    <w:rsid w:val="00C82670"/>
    <w:rsid w:val="00C82A72"/>
    <w:rsid w:val="00C82C07"/>
    <w:rsid w:val="00C82C6C"/>
    <w:rsid w:val="00C82F56"/>
    <w:rsid w:val="00C832E7"/>
    <w:rsid w:val="00C832F3"/>
    <w:rsid w:val="00C8331C"/>
    <w:rsid w:val="00C837BB"/>
    <w:rsid w:val="00C83CB5"/>
    <w:rsid w:val="00C83F4A"/>
    <w:rsid w:val="00C84038"/>
    <w:rsid w:val="00C84097"/>
    <w:rsid w:val="00C84324"/>
    <w:rsid w:val="00C8442F"/>
    <w:rsid w:val="00C84472"/>
    <w:rsid w:val="00C8451C"/>
    <w:rsid w:val="00C847C8"/>
    <w:rsid w:val="00C84871"/>
    <w:rsid w:val="00C84996"/>
    <w:rsid w:val="00C84B0F"/>
    <w:rsid w:val="00C84E80"/>
    <w:rsid w:val="00C84F39"/>
    <w:rsid w:val="00C8509D"/>
    <w:rsid w:val="00C85294"/>
    <w:rsid w:val="00C8539E"/>
    <w:rsid w:val="00C8573C"/>
    <w:rsid w:val="00C857EA"/>
    <w:rsid w:val="00C8590D"/>
    <w:rsid w:val="00C85966"/>
    <w:rsid w:val="00C85EF3"/>
    <w:rsid w:val="00C86391"/>
    <w:rsid w:val="00C86648"/>
    <w:rsid w:val="00C86737"/>
    <w:rsid w:val="00C868D7"/>
    <w:rsid w:val="00C8697C"/>
    <w:rsid w:val="00C86AAD"/>
    <w:rsid w:val="00C86B16"/>
    <w:rsid w:val="00C87288"/>
    <w:rsid w:val="00C875E2"/>
    <w:rsid w:val="00C876EF"/>
    <w:rsid w:val="00C8774A"/>
    <w:rsid w:val="00C8776A"/>
    <w:rsid w:val="00C87825"/>
    <w:rsid w:val="00C8783C"/>
    <w:rsid w:val="00C87F22"/>
    <w:rsid w:val="00C90071"/>
    <w:rsid w:val="00C904E2"/>
    <w:rsid w:val="00C90771"/>
    <w:rsid w:val="00C90ACB"/>
    <w:rsid w:val="00C90E10"/>
    <w:rsid w:val="00C90E77"/>
    <w:rsid w:val="00C90FF7"/>
    <w:rsid w:val="00C9118B"/>
    <w:rsid w:val="00C9169C"/>
    <w:rsid w:val="00C91701"/>
    <w:rsid w:val="00C9188C"/>
    <w:rsid w:val="00C9195D"/>
    <w:rsid w:val="00C919D6"/>
    <w:rsid w:val="00C91A4C"/>
    <w:rsid w:val="00C91C94"/>
    <w:rsid w:val="00C91E72"/>
    <w:rsid w:val="00C91EAF"/>
    <w:rsid w:val="00C91FAF"/>
    <w:rsid w:val="00C921E3"/>
    <w:rsid w:val="00C925B1"/>
    <w:rsid w:val="00C927A9"/>
    <w:rsid w:val="00C92ACE"/>
    <w:rsid w:val="00C92C9B"/>
    <w:rsid w:val="00C92DA0"/>
    <w:rsid w:val="00C92DCC"/>
    <w:rsid w:val="00C930B5"/>
    <w:rsid w:val="00C930C6"/>
    <w:rsid w:val="00C93285"/>
    <w:rsid w:val="00C9340D"/>
    <w:rsid w:val="00C93557"/>
    <w:rsid w:val="00C93696"/>
    <w:rsid w:val="00C93878"/>
    <w:rsid w:val="00C93894"/>
    <w:rsid w:val="00C939A9"/>
    <w:rsid w:val="00C93C19"/>
    <w:rsid w:val="00C93C9E"/>
    <w:rsid w:val="00C93CD3"/>
    <w:rsid w:val="00C93D87"/>
    <w:rsid w:val="00C93DA6"/>
    <w:rsid w:val="00C9417C"/>
    <w:rsid w:val="00C94307"/>
    <w:rsid w:val="00C943C4"/>
    <w:rsid w:val="00C9449C"/>
    <w:rsid w:val="00C944EB"/>
    <w:rsid w:val="00C94563"/>
    <w:rsid w:val="00C9471B"/>
    <w:rsid w:val="00C94AEB"/>
    <w:rsid w:val="00C94FC5"/>
    <w:rsid w:val="00C95229"/>
    <w:rsid w:val="00C952C8"/>
    <w:rsid w:val="00C9593C"/>
    <w:rsid w:val="00C95BE3"/>
    <w:rsid w:val="00C95C29"/>
    <w:rsid w:val="00C95CEB"/>
    <w:rsid w:val="00C95DE2"/>
    <w:rsid w:val="00C9617E"/>
    <w:rsid w:val="00C96241"/>
    <w:rsid w:val="00C962CC"/>
    <w:rsid w:val="00C96372"/>
    <w:rsid w:val="00C96ACB"/>
    <w:rsid w:val="00C96C7F"/>
    <w:rsid w:val="00C96D61"/>
    <w:rsid w:val="00C973ED"/>
    <w:rsid w:val="00C97464"/>
    <w:rsid w:val="00C977C3"/>
    <w:rsid w:val="00C978C4"/>
    <w:rsid w:val="00CA006B"/>
    <w:rsid w:val="00CA00E4"/>
    <w:rsid w:val="00CA0385"/>
    <w:rsid w:val="00CA04C4"/>
    <w:rsid w:val="00CA084D"/>
    <w:rsid w:val="00CA0AFF"/>
    <w:rsid w:val="00CA0BA7"/>
    <w:rsid w:val="00CA0BD2"/>
    <w:rsid w:val="00CA0CE9"/>
    <w:rsid w:val="00CA0EF8"/>
    <w:rsid w:val="00CA0F24"/>
    <w:rsid w:val="00CA107C"/>
    <w:rsid w:val="00CA10AD"/>
    <w:rsid w:val="00CA14EC"/>
    <w:rsid w:val="00CA154E"/>
    <w:rsid w:val="00CA1551"/>
    <w:rsid w:val="00CA1B3B"/>
    <w:rsid w:val="00CA2056"/>
    <w:rsid w:val="00CA2257"/>
    <w:rsid w:val="00CA227E"/>
    <w:rsid w:val="00CA2469"/>
    <w:rsid w:val="00CA2772"/>
    <w:rsid w:val="00CA2854"/>
    <w:rsid w:val="00CA28EC"/>
    <w:rsid w:val="00CA292B"/>
    <w:rsid w:val="00CA2AFE"/>
    <w:rsid w:val="00CA2B14"/>
    <w:rsid w:val="00CA2B60"/>
    <w:rsid w:val="00CA2C26"/>
    <w:rsid w:val="00CA2C76"/>
    <w:rsid w:val="00CA2E32"/>
    <w:rsid w:val="00CA2E6A"/>
    <w:rsid w:val="00CA3128"/>
    <w:rsid w:val="00CA3154"/>
    <w:rsid w:val="00CA327D"/>
    <w:rsid w:val="00CA3310"/>
    <w:rsid w:val="00CA3330"/>
    <w:rsid w:val="00CA3385"/>
    <w:rsid w:val="00CA33A1"/>
    <w:rsid w:val="00CA33C6"/>
    <w:rsid w:val="00CA341B"/>
    <w:rsid w:val="00CA343D"/>
    <w:rsid w:val="00CA3754"/>
    <w:rsid w:val="00CA3826"/>
    <w:rsid w:val="00CA38E9"/>
    <w:rsid w:val="00CA3A62"/>
    <w:rsid w:val="00CA3B80"/>
    <w:rsid w:val="00CA3E75"/>
    <w:rsid w:val="00CA3F49"/>
    <w:rsid w:val="00CA40A7"/>
    <w:rsid w:val="00CA40AA"/>
    <w:rsid w:val="00CA419E"/>
    <w:rsid w:val="00CA42C1"/>
    <w:rsid w:val="00CA4642"/>
    <w:rsid w:val="00CA475E"/>
    <w:rsid w:val="00CA4932"/>
    <w:rsid w:val="00CA4CF4"/>
    <w:rsid w:val="00CA4E2C"/>
    <w:rsid w:val="00CA4F3E"/>
    <w:rsid w:val="00CA50D9"/>
    <w:rsid w:val="00CA5355"/>
    <w:rsid w:val="00CA54B5"/>
    <w:rsid w:val="00CA5549"/>
    <w:rsid w:val="00CA565B"/>
    <w:rsid w:val="00CA59F2"/>
    <w:rsid w:val="00CA5A06"/>
    <w:rsid w:val="00CA5A64"/>
    <w:rsid w:val="00CA5D5E"/>
    <w:rsid w:val="00CA5FBC"/>
    <w:rsid w:val="00CA624D"/>
    <w:rsid w:val="00CA65D6"/>
    <w:rsid w:val="00CA66BB"/>
    <w:rsid w:val="00CA6819"/>
    <w:rsid w:val="00CA6821"/>
    <w:rsid w:val="00CA698A"/>
    <w:rsid w:val="00CA6D3E"/>
    <w:rsid w:val="00CA6E65"/>
    <w:rsid w:val="00CA6E8A"/>
    <w:rsid w:val="00CA6FA2"/>
    <w:rsid w:val="00CA71D3"/>
    <w:rsid w:val="00CA724B"/>
    <w:rsid w:val="00CA7526"/>
    <w:rsid w:val="00CA770A"/>
    <w:rsid w:val="00CA774E"/>
    <w:rsid w:val="00CA79B0"/>
    <w:rsid w:val="00CA7A17"/>
    <w:rsid w:val="00CA7A91"/>
    <w:rsid w:val="00CA7AAA"/>
    <w:rsid w:val="00CB001E"/>
    <w:rsid w:val="00CB04F6"/>
    <w:rsid w:val="00CB0762"/>
    <w:rsid w:val="00CB086C"/>
    <w:rsid w:val="00CB0962"/>
    <w:rsid w:val="00CB0EE8"/>
    <w:rsid w:val="00CB0F9D"/>
    <w:rsid w:val="00CB128C"/>
    <w:rsid w:val="00CB12EE"/>
    <w:rsid w:val="00CB1352"/>
    <w:rsid w:val="00CB1597"/>
    <w:rsid w:val="00CB186F"/>
    <w:rsid w:val="00CB189E"/>
    <w:rsid w:val="00CB19F4"/>
    <w:rsid w:val="00CB1C60"/>
    <w:rsid w:val="00CB1D5C"/>
    <w:rsid w:val="00CB1D82"/>
    <w:rsid w:val="00CB1DD8"/>
    <w:rsid w:val="00CB1F6B"/>
    <w:rsid w:val="00CB2126"/>
    <w:rsid w:val="00CB218E"/>
    <w:rsid w:val="00CB21ED"/>
    <w:rsid w:val="00CB22B3"/>
    <w:rsid w:val="00CB2401"/>
    <w:rsid w:val="00CB2547"/>
    <w:rsid w:val="00CB2A6B"/>
    <w:rsid w:val="00CB2A8D"/>
    <w:rsid w:val="00CB2AEC"/>
    <w:rsid w:val="00CB2B5A"/>
    <w:rsid w:val="00CB30DD"/>
    <w:rsid w:val="00CB337E"/>
    <w:rsid w:val="00CB33DE"/>
    <w:rsid w:val="00CB364C"/>
    <w:rsid w:val="00CB3670"/>
    <w:rsid w:val="00CB36E8"/>
    <w:rsid w:val="00CB3738"/>
    <w:rsid w:val="00CB38DC"/>
    <w:rsid w:val="00CB3CC1"/>
    <w:rsid w:val="00CB3F5C"/>
    <w:rsid w:val="00CB41A6"/>
    <w:rsid w:val="00CB42A2"/>
    <w:rsid w:val="00CB43AB"/>
    <w:rsid w:val="00CB460A"/>
    <w:rsid w:val="00CB478A"/>
    <w:rsid w:val="00CB4845"/>
    <w:rsid w:val="00CB4CFD"/>
    <w:rsid w:val="00CB513F"/>
    <w:rsid w:val="00CB553C"/>
    <w:rsid w:val="00CB5547"/>
    <w:rsid w:val="00CB56B2"/>
    <w:rsid w:val="00CB56C6"/>
    <w:rsid w:val="00CB5834"/>
    <w:rsid w:val="00CB5927"/>
    <w:rsid w:val="00CB5A9A"/>
    <w:rsid w:val="00CB5AE0"/>
    <w:rsid w:val="00CB5D90"/>
    <w:rsid w:val="00CB5E6D"/>
    <w:rsid w:val="00CB5EEB"/>
    <w:rsid w:val="00CB5FC9"/>
    <w:rsid w:val="00CB604C"/>
    <w:rsid w:val="00CB6108"/>
    <w:rsid w:val="00CB6135"/>
    <w:rsid w:val="00CB6376"/>
    <w:rsid w:val="00CB63FF"/>
    <w:rsid w:val="00CB6A99"/>
    <w:rsid w:val="00CB6B42"/>
    <w:rsid w:val="00CB6B79"/>
    <w:rsid w:val="00CB6B87"/>
    <w:rsid w:val="00CB6F4C"/>
    <w:rsid w:val="00CB7007"/>
    <w:rsid w:val="00CB741E"/>
    <w:rsid w:val="00CB74FE"/>
    <w:rsid w:val="00CB7529"/>
    <w:rsid w:val="00CB76EE"/>
    <w:rsid w:val="00CB7811"/>
    <w:rsid w:val="00CB7BA1"/>
    <w:rsid w:val="00CB7BD8"/>
    <w:rsid w:val="00CB7E9F"/>
    <w:rsid w:val="00CC0046"/>
    <w:rsid w:val="00CC0288"/>
    <w:rsid w:val="00CC02C7"/>
    <w:rsid w:val="00CC07F8"/>
    <w:rsid w:val="00CC085A"/>
    <w:rsid w:val="00CC086A"/>
    <w:rsid w:val="00CC09AD"/>
    <w:rsid w:val="00CC0BE6"/>
    <w:rsid w:val="00CC0CBC"/>
    <w:rsid w:val="00CC0E7D"/>
    <w:rsid w:val="00CC1126"/>
    <w:rsid w:val="00CC1230"/>
    <w:rsid w:val="00CC18AC"/>
    <w:rsid w:val="00CC18E8"/>
    <w:rsid w:val="00CC1BCD"/>
    <w:rsid w:val="00CC1BDA"/>
    <w:rsid w:val="00CC1DE5"/>
    <w:rsid w:val="00CC2396"/>
    <w:rsid w:val="00CC26F7"/>
    <w:rsid w:val="00CC2818"/>
    <w:rsid w:val="00CC2908"/>
    <w:rsid w:val="00CC29B7"/>
    <w:rsid w:val="00CC2A87"/>
    <w:rsid w:val="00CC2B69"/>
    <w:rsid w:val="00CC2BBD"/>
    <w:rsid w:val="00CC2CC7"/>
    <w:rsid w:val="00CC2E63"/>
    <w:rsid w:val="00CC2E84"/>
    <w:rsid w:val="00CC3048"/>
    <w:rsid w:val="00CC31EA"/>
    <w:rsid w:val="00CC326E"/>
    <w:rsid w:val="00CC3315"/>
    <w:rsid w:val="00CC332A"/>
    <w:rsid w:val="00CC3540"/>
    <w:rsid w:val="00CC376E"/>
    <w:rsid w:val="00CC39F7"/>
    <w:rsid w:val="00CC3A18"/>
    <w:rsid w:val="00CC3B0D"/>
    <w:rsid w:val="00CC3C0B"/>
    <w:rsid w:val="00CC402F"/>
    <w:rsid w:val="00CC439C"/>
    <w:rsid w:val="00CC443B"/>
    <w:rsid w:val="00CC4561"/>
    <w:rsid w:val="00CC460F"/>
    <w:rsid w:val="00CC4671"/>
    <w:rsid w:val="00CC495E"/>
    <w:rsid w:val="00CC4CA7"/>
    <w:rsid w:val="00CC4CE3"/>
    <w:rsid w:val="00CC5059"/>
    <w:rsid w:val="00CC5213"/>
    <w:rsid w:val="00CC5305"/>
    <w:rsid w:val="00CC5A89"/>
    <w:rsid w:val="00CC5AA9"/>
    <w:rsid w:val="00CC5AEF"/>
    <w:rsid w:val="00CC5DEC"/>
    <w:rsid w:val="00CC5E67"/>
    <w:rsid w:val="00CC6015"/>
    <w:rsid w:val="00CC6084"/>
    <w:rsid w:val="00CC641C"/>
    <w:rsid w:val="00CC6569"/>
    <w:rsid w:val="00CC6638"/>
    <w:rsid w:val="00CC66E1"/>
    <w:rsid w:val="00CC678A"/>
    <w:rsid w:val="00CC707A"/>
    <w:rsid w:val="00CC707E"/>
    <w:rsid w:val="00CC72FB"/>
    <w:rsid w:val="00CC7488"/>
    <w:rsid w:val="00CC768B"/>
    <w:rsid w:val="00CC7A4E"/>
    <w:rsid w:val="00CC7B9C"/>
    <w:rsid w:val="00CC7CC2"/>
    <w:rsid w:val="00CD0014"/>
    <w:rsid w:val="00CD00AF"/>
    <w:rsid w:val="00CD04B5"/>
    <w:rsid w:val="00CD04D1"/>
    <w:rsid w:val="00CD08E4"/>
    <w:rsid w:val="00CD098D"/>
    <w:rsid w:val="00CD0A5E"/>
    <w:rsid w:val="00CD0BD6"/>
    <w:rsid w:val="00CD0C81"/>
    <w:rsid w:val="00CD0CB2"/>
    <w:rsid w:val="00CD0DD7"/>
    <w:rsid w:val="00CD0F24"/>
    <w:rsid w:val="00CD162B"/>
    <w:rsid w:val="00CD17B0"/>
    <w:rsid w:val="00CD1802"/>
    <w:rsid w:val="00CD1A60"/>
    <w:rsid w:val="00CD1B2C"/>
    <w:rsid w:val="00CD21F6"/>
    <w:rsid w:val="00CD2373"/>
    <w:rsid w:val="00CD23B9"/>
    <w:rsid w:val="00CD244C"/>
    <w:rsid w:val="00CD24FF"/>
    <w:rsid w:val="00CD2643"/>
    <w:rsid w:val="00CD282C"/>
    <w:rsid w:val="00CD285D"/>
    <w:rsid w:val="00CD2902"/>
    <w:rsid w:val="00CD2C8A"/>
    <w:rsid w:val="00CD2C9B"/>
    <w:rsid w:val="00CD2CA5"/>
    <w:rsid w:val="00CD2D7E"/>
    <w:rsid w:val="00CD3060"/>
    <w:rsid w:val="00CD31ED"/>
    <w:rsid w:val="00CD33EB"/>
    <w:rsid w:val="00CD33F6"/>
    <w:rsid w:val="00CD35CA"/>
    <w:rsid w:val="00CD36E7"/>
    <w:rsid w:val="00CD3889"/>
    <w:rsid w:val="00CD39E0"/>
    <w:rsid w:val="00CD3F49"/>
    <w:rsid w:val="00CD4052"/>
    <w:rsid w:val="00CD4140"/>
    <w:rsid w:val="00CD4310"/>
    <w:rsid w:val="00CD431F"/>
    <w:rsid w:val="00CD4615"/>
    <w:rsid w:val="00CD4743"/>
    <w:rsid w:val="00CD4860"/>
    <w:rsid w:val="00CD4A4F"/>
    <w:rsid w:val="00CD4AEF"/>
    <w:rsid w:val="00CD4B47"/>
    <w:rsid w:val="00CD4DB2"/>
    <w:rsid w:val="00CD51F3"/>
    <w:rsid w:val="00CD52A2"/>
    <w:rsid w:val="00CD537F"/>
    <w:rsid w:val="00CD545A"/>
    <w:rsid w:val="00CD54C5"/>
    <w:rsid w:val="00CD54F9"/>
    <w:rsid w:val="00CD5501"/>
    <w:rsid w:val="00CD56D8"/>
    <w:rsid w:val="00CD5A3E"/>
    <w:rsid w:val="00CD5A50"/>
    <w:rsid w:val="00CD5DAC"/>
    <w:rsid w:val="00CD5F16"/>
    <w:rsid w:val="00CD5F79"/>
    <w:rsid w:val="00CD60F6"/>
    <w:rsid w:val="00CD633C"/>
    <w:rsid w:val="00CD6683"/>
    <w:rsid w:val="00CD699A"/>
    <w:rsid w:val="00CD6A1A"/>
    <w:rsid w:val="00CD6B48"/>
    <w:rsid w:val="00CD6EE8"/>
    <w:rsid w:val="00CD760C"/>
    <w:rsid w:val="00CD771B"/>
    <w:rsid w:val="00CD7986"/>
    <w:rsid w:val="00CD798C"/>
    <w:rsid w:val="00CD7AA0"/>
    <w:rsid w:val="00CD7B37"/>
    <w:rsid w:val="00CD7B74"/>
    <w:rsid w:val="00CD7C6B"/>
    <w:rsid w:val="00CD7E5F"/>
    <w:rsid w:val="00CE007E"/>
    <w:rsid w:val="00CE00DD"/>
    <w:rsid w:val="00CE013B"/>
    <w:rsid w:val="00CE07CB"/>
    <w:rsid w:val="00CE09D5"/>
    <w:rsid w:val="00CE0ABB"/>
    <w:rsid w:val="00CE0EAF"/>
    <w:rsid w:val="00CE11E0"/>
    <w:rsid w:val="00CE1254"/>
    <w:rsid w:val="00CE1331"/>
    <w:rsid w:val="00CE1386"/>
    <w:rsid w:val="00CE1436"/>
    <w:rsid w:val="00CE14AB"/>
    <w:rsid w:val="00CE1522"/>
    <w:rsid w:val="00CE1657"/>
    <w:rsid w:val="00CE17FA"/>
    <w:rsid w:val="00CE1858"/>
    <w:rsid w:val="00CE185A"/>
    <w:rsid w:val="00CE1898"/>
    <w:rsid w:val="00CE1906"/>
    <w:rsid w:val="00CE1B31"/>
    <w:rsid w:val="00CE1BFC"/>
    <w:rsid w:val="00CE2505"/>
    <w:rsid w:val="00CE2643"/>
    <w:rsid w:val="00CE277E"/>
    <w:rsid w:val="00CE282E"/>
    <w:rsid w:val="00CE2853"/>
    <w:rsid w:val="00CE2AF0"/>
    <w:rsid w:val="00CE2DCD"/>
    <w:rsid w:val="00CE2E12"/>
    <w:rsid w:val="00CE2F30"/>
    <w:rsid w:val="00CE307A"/>
    <w:rsid w:val="00CE30B2"/>
    <w:rsid w:val="00CE31BB"/>
    <w:rsid w:val="00CE32CB"/>
    <w:rsid w:val="00CE3396"/>
    <w:rsid w:val="00CE33A3"/>
    <w:rsid w:val="00CE33B3"/>
    <w:rsid w:val="00CE33FB"/>
    <w:rsid w:val="00CE34BE"/>
    <w:rsid w:val="00CE358E"/>
    <w:rsid w:val="00CE376B"/>
    <w:rsid w:val="00CE38FD"/>
    <w:rsid w:val="00CE3D26"/>
    <w:rsid w:val="00CE3F47"/>
    <w:rsid w:val="00CE3F8D"/>
    <w:rsid w:val="00CE3FB6"/>
    <w:rsid w:val="00CE425E"/>
    <w:rsid w:val="00CE44FA"/>
    <w:rsid w:val="00CE4543"/>
    <w:rsid w:val="00CE462D"/>
    <w:rsid w:val="00CE4766"/>
    <w:rsid w:val="00CE476B"/>
    <w:rsid w:val="00CE487A"/>
    <w:rsid w:val="00CE4888"/>
    <w:rsid w:val="00CE4989"/>
    <w:rsid w:val="00CE4A02"/>
    <w:rsid w:val="00CE4CEC"/>
    <w:rsid w:val="00CE4EC8"/>
    <w:rsid w:val="00CE531D"/>
    <w:rsid w:val="00CE5798"/>
    <w:rsid w:val="00CE5988"/>
    <w:rsid w:val="00CE5A67"/>
    <w:rsid w:val="00CE5B69"/>
    <w:rsid w:val="00CE5D04"/>
    <w:rsid w:val="00CE5D72"/>
    <w:rsid w:val="00CE5D8A"/>
    <w:rsid w:val="00CE625E"/>
    <w:rsid w:val="00CE6407"/>
    <w:rsid w:val="00CE642F"/>
    <w:rsid w:val="00CE67A0"/>
    <w:rsid w:val="00CE6A38"/>
    <w:rsid w:val="00CE6A50"/>
    <w:rsid w:val="00CE6B60"/>
    <w:rsid w:val="00CE6DF1"/>
    <w:rsid w:val="00CE6F73"/>
    <w:rsid w:val="00CE6FD9"/>
    <w:rsid w:val="00CE7009"/>
    <w:rsid w:val="00CE70F7"/>
    <w:rsid w:val="00CE730B"/>
    <w:rsid w:val="00CE75A0"/>
    <w:rsid w:val="00CE75A7"/>
    <w:rsid w:val="00CE75F1"/>
    <w:rsid w:val="00CE76DC"/>
    <w:rsid w:val="00CE7775"/>
    <w:rsid w:val="00CE7832"/>
    <w:rsid w:val="00CE791E"/>
    <w:rsid w:val="00CE7ADB"/>
    <w:rsid w:val="00CE7C3A"/>
    <w:rsid w:val="00CF0197"/>
    <w:rsid w:val="00CF0587"/>
    <w:rsid w:val="00CF0893"/>
    <w:rsid w:val="00CF08FD"/>
    <w:rsid w:val="00CF090B"/>
    <w:rsid w:val="00CF0ACC"/>
    <w:rsid w:val="00CF0CE8"/>
    <w:rsid w:val="00CF0D0B"/>
    <w:rsid w:val="00CF0FA7"/>
    <w:rsid w:val="00CF1053"/>
    <w:rsid w:val="00CF10F1"/>
    <w:rsid w:val="00CF13C4"/>
    <w:rsid w:val="00CF13CD"/>
    <w:rsid w:val="00CF1503"/>
    <w:rsid w:val="00CF1652"/>
    <w:rsid w:val="00CF1849"/>
    <w:rsid w:val="00CF1C2D"/>
    <w:rsid w:val="00CF1FAE"/>
    <w:rsid w:val="00CF20BE"/>
    <w:rsid w:val="00CF23C3"/>
    <w:rsid w:val="00CF2414"/>
    <w:rsid w:val="00CF2D08"/>
    <w:rsid w:val="00CF2F5F"/>
    <w:rsid w:val="00CF2F94"/>
    <w:rsid w:val="00CF2FD2"/>
    <w:rsid w:val="00CF314A"/>
    <w:rsid w:val="00CF3476"/>
    <w:rsid w:val="00CF3496"/>
    <w:rsid w:val="00CF34FC"/>
    <w:rsid w:val="00CF35A7"/>
    <w:rsid w:val="00CF385C"/>
    <w:rsid w:val="00CF38A4"/>
    <w:rsid w:val="00CF390B"/>
    <w:rsid w:val="00CF3C6A"/>
    <w:rsid w:val="00CF3F7F"/>
    <w:rsid w:val="00CF406C"/>
    <w:rsid w:val="00CF435C"/>
    <w:rsid w:val="00CF43D1"/>
    <w:rsid w:val="00CF4538"/>
    <w:rsid w:val="00CF456F"/>
    <w:rsid w:val="00CF4661"/>
    <w:rsid w:val="00CF4925"/>
    <w:rsid w:val="00CF4AD0"/>
    <w:rsid w:val="00CF4DC9"/>
    <w:rsid w:val="00CF4FC9"/>
    <w:rsid w:val="00CF529E"/>
    <w:rsid w:val="00CF56DB"/>
    <w:rsid w:val="00CF578F"/>
    <w:rsid w:val="00CF5B28"/>
    <w:rsid w:val="00CF5E5C"/>
    <w:rsid w:val="00CF5EF5"/>
    <w:rsid w:val="00CF5F70"/>
    <w:rsid w:val="00CF6159"/>
    <w:rsid w:val="00CF61AA"/>
    <w:rsid w:val="00CF62EA"/>
    <w:rsid w:val="00CF6353"/>
    <w:rsid w:val="00CF677F"/>
    <w:rsid w:val="00CF6B10"/>
    <w:rsid w:val="00CF6F31"/>
    <w:rsid w:val="00CF7065"/>
    <w:rsid w:val="00CF7241"/>
    <w:rsid w:val="00CF73C7"/>
    <w:rsid w:val="00CF76A1"/>
    <w:rsid w:val="00CF7C94"/>
    <w:rsid w:val="00CF7D7B"/>
    <w:rsid w:val="00CF7DBA"/>
    <w:rsid w:val="00CF7EC1"/>
    <w:rsid w:val="00CF7F82"/>
    <w:rsid w:val="00D00042"/>
    <w:rsid w:val="00D001D6"/>
    <w:rsid w:val="00D00284"/>
    <w:rsid w:val="00D00309"/>
    <w:rsid w:val="00D005A3"/>
    <w:rsid w:val="00D00632"/>
    <w:rsid w:val="00D00738"/>
    <w:rsid w:val="00D00B65"/>
    <w:rsid w:val="00D00CA6"/>
    <w:rsid w:val="00D00CE0"/>
    <w:rsid w:val="00D0127A"/>
    <w:rsid w:val="00D0128D"/>
    <w:rsid w:val="00D012C4"/>
    <w:rsid w:val="00D013BC"/>
    <w:rsid w:val="00D019AF"/>
    <w:rsid w:val="00D01A90"/>
    <w:rsid w:val="00D01EA0"/>
    <w:rsid w:val="00D02024"/>
    <w:rsid w:val="00D0212C"/>
    <w:rsid w:val="00D02555"/>
    <w:rsid w:val="00D027B6"/>
    <w:rsid w:val="00D0298B"/>
    <w:rsid w:val="00D029B8"/>
    <w:rsid w:val="00D029D7"/>
    <w:rsid w:val="00D029EE"/>
    <w:rsid w:val="00D02AA0"/>
    <w:rsid w:val="00D02AEA"/>
    <w:rsid w:val="00D02BA5"/>
    <w:rsid w:val="00D02ECA"/>
    <w:rsid w:val="00D02F7A"/>
    <w:rsid w:val="00D02FED"/>
    <w:rsid w:val="00D030DC"/>
    <w:rsid w:val="00D032CC"/>
    <w:rsid w:val="00D036EF"/>
    <w:rsid w:val="00D03732"/>
    <w:rsid w:val="00D0395B"/>
    <w:rsid w:val="00D03A9A"/>
    <w:rsid w:val="00D03CBD"/>
    <w:rsid w:val="00D04068"/>
    <w:rsid w:val="00D0410A"/>
    <w:rsid w:val="00D041F2"/>
    <w:rsid w:val="00D0420E"/>
    <w:rsid w:val="00D0465D"/>
    <w:rsid w:val="00D04790"/>
    <w:rsid w:val="00D04798"/>
    <w:rsid w:val="00D04976"/>
    <w:rsid w:val="00D04F57"/>
    <w:rsid w:val="00D050B7"/>
    <w:rsid w:val="00D05242"/>
    <w:rsid w:val="00D052B7"/>
    <w:rsid w:val="00D0534D"/>
    <w:rsid w:val="00D053D2"/>
    <w:rsid w:val="00D0558C"/>
    <w:rsid w:val="00D05BF4"/>
    <w:rsid w:val="00D05C8C"/>
    <w:rsid w:val="00D0601B"/>
    <w:rsid w:val="00D061C1"/>
    <w:rsid w:val="00D06406"/>
    <w:rsid w:val="00D0647D"/>
    <w:rsid w:val="00D065B4"/>
    <w:rsid w:val="00D067DB"/>
    <w:rsid w:val="00D069EC"/>
    <w:rsid w:val="00D06C81"/>
    <w:rsid w:val="00D06CB4"/>
    <w:rsid w:val="00D06D46"/>
    <w:rsid w:val="00D06F6C"/>
    <w:rsid w:val="00D06FD0"/>
    <w:rsid w:val="00D071A5"/>
    <w:rsid w:val="00D071BD"/>
    <w:rsid w:val="00D072D0"/>
    <w:rsid w:val="00D077D1"/>
    <w:rsid w:val="00D07A11"/>
    <w:rsid w:val="00D07C17"/>
    <w:rsid w:val="00D07C8C"/>
    <w:rsid w:val="00D07DE0"/>
    <w:rsid w:val="00D101AC"/>
    <w:rsid w:val="00D1027D"/>
    <w:rsid w:val="00D105A3"/>
    <w:rsid w:val="00D10674"/>
    <w:rsid w:val="00D106D6"/>
    <w:rsid w:val="00D10930"/>
    <w:rsid w:val="00D10969"/>
    <w:rsid w:val="00D10E4B"/>
    <w:rsid w:val="00D10F33"/>
    <w:rsid w:val="00D10F68"/>
    <w:rsid w:val="00D114A4"/>
    <w:rsid w:val="00D11586"/>
    <w:rsid w:val="00D116A2"/>
    <w:rsid w:val="00D11804"/>
    <w:rsid w:val="00D11D89"/>
    <w:rsid w:val="00D11E41"/>
    <w:rsid w:val="00D11F5E"/>
    <w:rsid w:val="00D12073"/>
    <w:rsid w:val="00D120D9"/>
    <w:rsid w:val="00D12145"/>
    <w:rsid w:val="00D121E1"/>
    <w:rsid w:val="00D12278"/>
    <w:rsid w:val="00D125DE"/>
    <w:rsid w:val="00D12623"/>
    <w:rsid w:val="00D12684"/>
    <w:rsid w:val="00D127BD"/>
    <w:rsid w:val="00D12A59"/>
    <w:rsid w:val="00D13073"/>
    <w:rsid w:val="00D133DE"/>
    <w:rsid w:val="00D13501"/>
    <w:rsid w:val="00D13547"/>
    <w:rsid w:val="00D13638"/>
    <w:rsid w:val="00D13683"/>
    <w:rsid w:val="00D13757"/>
    <w:rsid w:val="00D13759"/>
    <w:rsid w:val="00D1384C"/>
    <w:rsid w:val="00D13B70"/>
    <w:rsid w:val="00D13DC9"/>
    <w:rsid w:val="00D13E03"/>
    <w:rsid w:val="00D13E50"/>
    <w:rsid w:val="00D140C6"/>
    <w:rsid w:val="00D142B6"/>
    <w:rsid w:val="00D1441E"/>
    <w:rsid w:val="00D146D9"/>
    <w:rsid w:val="00D147DC"/>
    <w:rsid w:val="00D1491C"/>
    <w:rsid w:val="00D14E77"/>
    <w:rsid w:val="00D154DA"/>
    <w:rsid w:val="00D1556F"/>
    <w:rsid w:val="00D15586"/>
    <w:rsid w:val="00D155CC"/>
    <w:rsid w:val="00D15826"/>
    <w:rsid w:val="00D15836"/>
    <w:rsid w:val="00D15872"/>
    <w:rsid w:val="00D1598A"/>
    <w:rsid w:val="00D159AE"/>
    <w:rsid w:val="00D15A69"/>
    <w:rsid w:val="00D15B12"/>
    <w:rsid w:val="00D1622A"/>
    <w:rsid w:val="00D1633B"/>
    <w:rsid w:val="00D163FE"/>
    <w:rsid w:val="00D16479"/>
    <w:rsid w:val="00D1659E"/>
    <w:rsid w:val="00D167CF"/>
    <w:rsid w:val="00D168B7"/>
    <w:rsid w:val="00D16A39"/>
    <w:rsid w:val="00D16D1E"/>
    <w:rsid w:val="00D16D20"/>
    <w:rsid w:val="00D16FD2"/>
    <w:rsid w:val="00D17089"/>
    <w:rsid w:val="00D173B1"/>
    <w:rsid w:val="00D17549"/>
    <w:rsid w:val="00D177FB"/>
    <w:rsid w:val="00D17817"/>
    <w:rsid w:val="00D17926"/>
    <w:rsid w:val="00D179C9"/>
    <w:rsid w:val="00D17CE9"/>
    <w:rsid w:val="00D17EE2"/>
    <w:rsid w:val="00D17F01"/>
    <w:rsid w:val="00D17F91"/>
    <w:rsid w:val="00D2003C"/>
    <w:rsid w:val="00D20141"/>
    <w:rsid w:val="00D203D3"/>
    <w:rsid w:val="00D20502"/>
    <w:rsid w:val="00D207F6"/>
    <w:rsid w:val="00D2089B"/>
    <w:rsid w:val="00D20D98"/>
    <w:rsid w:val="00D210BA"/>
    <w:rsid w:val="00D21153"/>
    <w:rsid w:val="00D2124C"/>
    <w:rsid w:val="00D213DC"/>
    <w:rsid w:val="00D21440"/>
    <w:rsid w:val="00D21458"/>
    <w:rsid w:val="00D2167A"/>
    <w:rsid w:val="00D216CF"/>
    <w:rsid w:val="00D21D5A"/>
    <w:rsid w:val="00D21D7A"/>
    <w:rsid w:val="00D21E17"/>
    <w:rsid w:val="00D21FA9"/>
    <w:rsid w:val="00D22111"/>
    <w:rsid w:val="00D22259"/>
    <w:rsid w:val="00D223EF"/>
    <w:rsid w:val="00D22582"/>
    <w:rsid w:val="00D226F7"/>
    <w:rsid w:val="00D22A37"/>
    <w:rsid w:val="00D22A49"/>
    <w:rsid w:val="00D22A9F"/>
    <w:rsid w:val="00D230E9"/>
    <w:rsid w:val="00D231BF"/>
    <w:rsid w:val="00D2327F"/>
    <w:rsid w:val="00D23543"/>
    <w:rsid w:val="00D23645"/>
    <w:rsid w:val="00D23998"/>
    <w:rsid w:val="00D23AEA"/>
    <w:rsid w:val="00D23B42"/>
    <w:rsid w:val="00D2409B"/>
    <w:rsid w:val="00D242A5"/>
    <w:rsid w:val="00D24377"/>
    <w:rsid w:val="00D245BF"/>
    <w:rsid w:val="00D24835"/>
    <w:rsid w:val="00D249EA"/>
    <w:rsid w:val="00D24A40"/>
    <w:rsid w:val="00D24AE4"/>
    <w:rsid w:val="00D24B45"/>
    <w:rsid w:val="00D24FCD"/>
    <w:rsid w:val="00D2539E"/>
    <w:rsid w:val="00D254FE"/>
    <w:rsid w:val="00D2559B"/>
    <w:rsid w:val="00D25639"/>
    <w:rsid w:val="00D2565C"/>
    <w:rsid w:val="00D2566D"/>
    <w:rsid w:val="00D258C0"/>
    <w:rsid w:val="00D2599E"/>
    <w:rsid w:val="00D25AC4"/>
    <w:rsid w:val="00D25ADA"/>
    <w:rsid w:val="00D25CE3"/>
    <w:rsid w:val="00D2607E"/>
    <w:rsid w:val="00D26231"/>
    <w:rsid w:val="00D2634E"/>
    <w:rsid w:val="00D26398"/>
    <w:rsid w:val="00D263E3"/>
    <w:rsid w:val="00D266F0"/>
    <w:rsid w:val="00D26702"/>
    <w:rsid w:val="00D26763"/>
    <w:rsid w:val="00D267F0"/>
    <w:rsid w:val="00D2683C"/>
    <w:rsid w:val="00D26A22"/>
    <w:rsid w:val="00D26BC1"/>
    <w:rsid w:val="00D26CD7"/>
    <w:rsid w:val="00D26DC6"/>
    <w:rsid w:val="00D26E66"/>
    <w:rsid w:val="00D2707C"/>
    <w:rsid w:val="00D274FA"/>
    <w:rsid w:val="00D276FB"/>
    <w:rsid w:val="00D2771C"/>
    <w:rsid w:val="00D27A50"/>
    <w:rsid w:val="00D27BCB"/>
    <w:rsid w:val="00D27C1C"/>
    <w:rsid w:val="00D27E51"/>
    <w:rsid w:val="00D27E8B"/>
    <w:rsid w:val="00D30107"/>
    <w:rsid w:val="00D3025B"/>
    <w:rsid w:val="00D3032C"/>
    <w:rsid w:val="00D30408"/>
    <w:rsid w:val="00D305A7"/>
    <w:rsid w:val="00D3096B"/>
    <w:rsid w:val="00D309A0"/>
    <w:rsid w:val="00D30A4D"/>
    <w:rsid w:val="00D30B07"/>
    <w:rsid w:val="00D30B1B"/>
    <w:rsid w:val="00D30BCC"/>
    <w:rsid w:val="00D30C05"/>
    <w:rsid w:val="00D30DA1"/>
    <w:rsid w:val="00D30F6B"/>
    <w:rsid w:val="00D3100E"/>
    <w:rsid w:val="00D31183"/>
    <w:rsid w:val="00D315DA"/>
    <w:rsid w:val="00D317ED"/>
    <w:rsid w:val="00D31A3C"/>
    <w:rsid w:val="00D31C6A"/>
    <w:rsid w:val="00D31C7B"/>
    <w:rsid w:val="00D31D22"/>
    <w:rsid w:val="00D31F87"/>
    <w:rsid w:val="00D320EA"/>
    <w:rsid w:val="00D3237E"/>
    <w:rsid w:val="00D3253E"/>
    <w:rsid w:val="00D327FF"/>
    <w:rsid w:val="00D32912"/>
    <w:rsid w:val="00D329DA"/>
    <w:rsid w:val="00D32A80"/>
    <w:rsid w:val="00D32A99"/>
    <w:rsid w:val="00D32B9D"/>
    <w:rsid w:val="00D32E4D"/>
    <w:rsid w:val="00D32F3A"/>
    <w:rsid w:val="00D32FCA"/>
    <w:rsid w:val="00D330EE"/>
    <w:rsid w:val="00D33265"/>
    <w:rsid w:val="00D33377"/>
    <w:rsid w:val="00D3348E"/>
    <w:rsid w:val="00D33515"/>
    <w:rsid w:val="00D33B62"/>
    <w:rsid w:val="00D33B9D"/>
    <w:rsid w:val="00D33BC4"/>
    <w:rsid w:val="00D33C21"/>
    <w:rsid w:val="00D33CD8"/>
    <w:rsid w:val="00D33DE6"/>
    <w:rsid w:val="00D33E6C"/>
    <w:rsid w:val="00D33F62"/>
    <w:rsid w:val="00D34449"/>
    <w:rsid w:val="00D34529"/>
    <w:rsid w:val="00D34568"/>
    <w:rsid w:val="00D3474F"/>
    <w:rsid w:val="00D34A6B"/>
    <w:rsid w:val="00D34D78"/>
    <w:rsid w:val="00D34E29"/>
    <w:rsid w:val="00D3514C"/>
    <w:rsid w:val="00D35249"/>
    <w:rsid w:val="00D353FA"/>
    <w:rsid w:val="00D354DD"/>
    <w:rsid w:val="00D356ED"/>
    <w:rsid w:val="00D357F2"/>
    <w:rsid w:val="00D357F8"/>
    <w:rsid w:val="00D35E47"/>
    <w:rsid w:val="00D35FB7"/>
    <w:rsid w:val="00D35FF1"/>
    <w:rsid w:val="00D36104"/>
    <w:rsid w:val="00D36187"/>
    <w:rsid w:val="00D361F7"/>
    <w:rsid w:val="00D36865"/>
    <w:rsid w:val="00D368B0"/>
    <w:rsid w:val="00D368D3"/>
    <w:rsid w:val="00D36950"/>
    <w:rsid w:val="00D36B4E"/>
    <w:rsid w:val="00D37136"/>
    <w:rsid w:val="00D37569"/>
    <w:rsid w:val="00D37A40"/>
    <w:rsid w:val="00D37C52"/>
    <w:rsid w:val="00D37C6E"/>
    <w:rsid w:val="00D37E30"/>
    <w:rsid w:val="00D37F7B"/>
    <w:rsid w:val="00D40000"/>
    <w:rsid w:val="00D40155"/>
    <w:rsid w:val="00D4042B"/>
    <w:rsid w:val="00D406CC"/>
    <w:rsid w:val="00D40885"/>
    <w:rsid w:val="00D408B9"/>
    <w:rsid w:val="00D40ADF"/>
    <w:rsid w:val="00D40B2D"/>
    <w:rsid w:val="00D40C26"/>
    <w:rsid w:val="00D40C4D"/>
    <w:rsid w:val="00D40FC0"/>
    <w:rsid w:val="00D41045"/>
    <w:rsid w:val="00D41336"/>
    <w:rsid w:val="00D414CE"/>
    <w:rsid w:val="00D4153B"/>
    <w:rsid w:val="00D417C1"/>
    <w:rsid w:val="00D418FB"/>
    <w:rsid w:val="00D41E15"/>
    <w:rsid w:val="00D41E31"/>
    <w:rsid w:val="00D41EC1"/>
    <w:rsid w:val="00D41F13"/>
    <w:rsid w:val="00D420A5"/>
    <w:rsid w:val="00D42215"/>
    <w:rsid w:val="00D42317"/>
    <w:rsid w:val="00D423AF"/>
    <w:rsid w:val="00D4260D"/>
    <w:rsid w:val="00D428B4"/>
    <w:rsid w:val="00D4292E"/>
    <w:rsid w:val="00D42BA9"/>
    <w:rsid w:val="00D42DED"/>
    <w:rsid w:val="00D42E49"/>
    <w:rsid w:val="00D4317F"/>
    <w:rsid w:val="00D433D2"/>
    <w:rsid w:val="00D4353D"/>
    <w:rsid w:val="00D43740"/>
    <w:rsid w:val="00D4378E"/>
    <w:rsid w:val="00D43805"/>
    <w:rsid w:val="00D438FA"/>
    <w:rsid w:val="00D43D38"/>
    <w:rsid w:val="00D43D41"/>
    <w:rsid w:val="00D44675"/>
    <w:rsid w:val="00D44688"/>
    <w:rsid w:val="00D446FA"/>
    <w:rsid w:val="00D44766"/>
    <w:rsid w:val="00D4482C"/>
    <w:rsid w:val="00D448B6"/>
    <w:rsid w:val="00D44D98"/>
    <w:rsid w:val="00D44DC2"/>
    <w:rsid w:val="00D44EF9"/>
    <w:rsid w:val="00D44F84"/>
    <w:rsid w:val="00D44FF4"/>
    <w:rsid w:val="00D45077"/>
    <w:rsid w:val="00D45165"/>
    <w:rsid w:val="00D452AE"/>
    <w:rsid w:val="00D455E9"/>
    <w:rsid w:val="00D45641"/>
    <w:rsid w:val="00D457AB"/>
    <w:rsid w:val="00D45A19"/>
    <w:rsid w:val="00D46039"/>
    <w:rsid w:val="00D46090"/>
    <w:rsid w:val="00D462B0"/>
    <w:rsid w:val="00D46546"/>
    <w:rsid w:val="00D46AB1"/>
    <w:rsid w:val="00D46DB9"/>
    <w:rsid w:val="00D46E14"/>
    <w:rsid w:val="00D473CB"/>
    <w:rsid w:val="00D4784E"/>
    <w:rsid w:val="00D478F8"/>
    <w:rsid w:val="00D4793F"/>
    <w:rsid w:val="00D47A9A"/>
    <w:rsid w:val="00D47C0E"/>
    <w:rsid w:val="00D47EB4"/>
    <w:rsid w:val="00D47FA0"/>
    <w:rsid w:val="00D5006E"/>
    <w:rsid w:val="00D50379"/>
    <w:rsid w:val="00D50A7D"/>
    <w:rsid w:val="00D50C4D"/>
    <w:rsid w:val="00D50CC8"/>
    <w:rsid w:val="00D50CCD"/>
    <w:rsid w:val="00D50E2E"/>
    <w:rsid w:val="00D51044"/>
    <w:rsid w:val="00D51345"/>
    <w:rsid w:val="00D51459"/>
    <w:rsid w:val="00D5155D"/>
    <w:rsid w:val="00D51601"/>
    <w:rsid w:val="00D516CB"/>
    <w:rsid w:val="00D51944"/>
    <w:rsid w:val="00D51ADE"/>
    <w:rsid w:val="00D51B6C"/>
    <w:rsid w:val="00D51C69"/>
    <w:rsid w:val="00D51D35"/>
    <w:rsid w:val="00D51EEE"/>
    <w:rsid w:val="00D52027"/>
    <w:rsid w:val="00D5210D"/>
    <w:rsid w:val="00D521C4"/>
    <w:rsid w:val="00D526B0"/>
    <w:rsid w:val="00D5279D"/>
    <w:rsid w:val="00D52980"/>
    <w:rsid w:val="00D52B3B"/>
    <w:rsid w:val="00D52BE9"/>
    <w:rsid w:val="00D52CD7"/>
    <w:rsid w:val="00D531D6"/>
    <w:rsid w:val="00D532D6"/>
    <w:rsid w:val="00D53950"/>
    <w:rsid w:val="00D539B1"/>
    <w:rsid w:val="00D539E8"/>
    <w:rsid w:val="00D53C7A"/>
    <w:rsid w:val="00D53CC1"/>
    <w:rsid w:val="00D53D5E"/>
    <w:rsid w:val="00D5411E"/>
    <w:rsid w:val="00D54375"/>
    <w:rsid w:val="00D54381"/>
    <w:rsid w:val="00D543E1"/>
    <w:rsid w:val="00D545B8"/>
    <w:rsid w:val="00D549CB"/>
    <w:rsid w:val="00D54AC1"/>
    <w:rsid w:val="00D54CB7"/>
    <w:rsid w:val="00D54CE9"/>
    <w:rsid w:val="00D54D3E"/>
    <w:rsid w:val="00D54F73"/>
    <w:rsid w:val="00D5505E"/>
    <w:rsid w:val="00D55150"/>
    <w:rsid w:val="00D55421"/>
    <w:rsid w:val="00D554F4"/>
    <w:rsid w:val="00D555D7"/>
    <w:rsid w:val="00D55703"/>
    <w:rsid w:val="00D5579D"/>
    <w:rsid w:val="00D5593B"/>
    <w:rsid w:val="00D55998"/>
    <w:rsid w:val="00D55A1F"/>
    <w:rsid w:val="00D55B06"/>
    <w:rsid w:val="00D55D81"/>
    <w:rsid w:val="00D55F2C"/>
    <w:rsid w:val="00D55FA1"/>
    <w:rsid w:val="00D55FB1"/>
    <w:rsid w:val="00D56012"/>
    <w:rsid w:val="00D5608A"/>
    <w:rsid w:val="00D56130"/>
    <w:rsid w:val="00D564B4"/>
    <w:rsid w:val="00D566E1"/>
    <w:rsid w:val="00D56A25"/>
    <w:rsid w:val="00D56B4A"/>
    <w:rsid w:val="00D56B62"/>
    <w:rsid w:val="00D56DF8"/>
    <w:rsid w:val="00D56E7A"/>
    <w:rsid w:val="00D57643"/>
    <w:rsid w:val="00D57772"/>
    <w:rsid w:val="00D579F7"/>
    <w:rsid w:val="00D57CFF"/>
    <w:rsid w:val="00D57D40"/>
    <w:rsid w:val="00D57D64"/>
    <w:rsid w:val="00D57EDB"/>
    <w:rsid w:val="00D57FD3"/>
    <w:rsid w:val="00D60119"/>
    <w:rsid w:val="00D60128"/>
    <w:rsid w:val="00D60516"/>
    <w:rsid w:val="00D60859"/>
    <w:rsid w:val="00D60A4A"/>
    <w:rsid w:val="00D60B0D"/>
    <w:rsid w:val="00D60BF4"/>
    <w:rsid w:val="00D60FE7"/>
    <w:rsid w:val="00D6114F"/>
    <w:rsid w:val="00D61939"/>
    <w:rsid w:val="00D61B15"/>
    <w:rsid w:val="00D61C5E"/>
    <w:rsid w:val="00D61CF8"/>
    <w:rsid w:val="00D61D78"/>
    <w:rsid w:val="00D61D7A"/>
    <w:rsid w:val="00D61E52"/>
    <w:rsid w:val="00D620CF"/>
    <w:rsid w:val="00D62111"/>
    <w:rsid w:val="00D6211B"/>
    <w:rsid w:val="00D621FA"/>
    <w:rsid w:val="00D622BB"/>
    <w:rsid w:val="00D624DF"/>
    <w:rsid w:val="00D6252F"/>
    <w:rsid w:val="00D62B8D"/>
    <w:rsid w:val="00D62CF8"/>
    <w:rsid w:val="00D630E9"/>
    <w:rsid w:val="00D63437"/>
    <w:rsid w:val="00D638C7"/>
    <w:rsid w:val="00D63C55"/>
    <w:rsid w:val="00D64185"/>
    <w:rsid w:val="00D641A4"/>
    <w:rsid w:val="00D64251"/>
    <w:rsid w:val="00D64447"/>
    <w:rsid w:val="00D644B7"/>
    <w:rsid w:val="00D645A0"/>
    <w:rsid w:val="00D64627"/>
    <w:rsid w:val="00D6462C"/>
    <w:rsid w:val="00D646C7"/>
    <w:rsid w:val="00D64861"/>
    <w:rsid w:val="00D6498F"/>
    <w:rsid w:val="00D64AD9"/>
    <w:rsid w:val="00D64C3F"/>
    <w:rsid w:val="00D64D9D"/>
    <w:rsid w:val="00D64DCF"/>
    <w:rsid w:val="00D64ED8"/>
    <w:rsid w:val="00D64FF9"/>
    <w:rsid w:val="00D65106"/>
    <w:rsid w:val="00D653E2"/>
    <w:rsid w:val="00D6568B"/>
    <w:rsid w:val="00D657B5"/>
    <w:rsid w:val="00D659B6"/>
    <w:rsid w:val="00D65A07"/>
    <w:rsid w:val="00D65B3F"/>
    <w:rsid w:val="00D65BBE"/>
    <w:rsid w:val="00D65D5A"/>
    <w:rsid w:val="00D65DAA"/>
    <w:rsid w:val="00D65E5B"/>
    <w:rsid w:val="00D660FD"/>
    <w:rsid w:val="00D662E4"/>
    <w:rsid w:val="00D663BF"/>
    <w:rsid w:val="00D66AD4"/>
    <w:rsid w:val="00D66EB2"/>
    <w:rsid w:val="00D67142"/>
    <w:rsid w:val="00D673B3"/>
    <w:rsid w:val="00D675AA"/>
    <w:rsid w:val="00D675CF"/>
    <w:rsid w:val="00D6778B"/>
    <w:rsid w:val="00D67853"/>
    <w:rsid w:val="00D67888"/>
    <w:rsid w:val="00D67B14"/>
    <w:rsid w:val="00D67B83"/>
    <w:rsid w:val="00D67D30"/>
    <w:rsid w:val="00D67FAF"/>
    <w:rsid w:val="00D70038"/>
    <w:rsid w:val="00D7060A"/>
    <w:rsid w:val="00D70612"/>
    <w:rsid w:val="00D7065A"/>
    <w:rsid w:val="00D707E8"/>
    <w:rsid w:val="00D7084C"/>
    <w:rsid w:val="00D70A3C"/>
    <w:rsid w:val="00D70B0C"/>
    <w:rsid w:val="00D70BF2"/>
    <w:rsid w:val="00D70E34"/>
    <w:rsid w:val="00D710B0"/>
    <w:rsid w:val="00D7120D"/>
    <w:rsid w:val="00D7133C"/>
    <w:rsid w:val="00D71358"/>
    <w:rsid w:val="00D716D2"/>
    <w:rsid w:val="00D7214A"/>
    <w:rsid w:val="00D72322"/>
    <w:rsid w:val="00D72912"/>
    <w:rsid w:val="00D72957"/>
    <w:rsid w:val="00D729F7"/>
    <w:rsid w:val="00D72A1F"/>
    <w:rsid w:val="00D72AB9"/>
    <w:rsid w:val="00D72C8C"/>
    <w:rsid w:val="00D72CE6"/>
    <w:rsid w:val="00D7318B"/>
    <w:rsid w:val="00D734C1"/>
    <w:rsid w:val="00D73504"/>
    <w:rsid w:val="00D73655"/>
    <w:rsid w:val="00D73779"/>
    <w:rsid w:val="00D7389D"/>
    <w:rsid w:val="00D739EB"/>
    <w:rsid w:val="00D73A1E"/>
    <w:rsid w:val="00D73CA6"/>
    <w:rsid w:val="00D73F8A"/>
    <w:rsid w:val="00D73FDD"/>
    <w:rsid w:val="00D743C3"/>
    <w:rsid w:val="00D74947"/>
    <w:rsid w:val="00D74975"/>
    <w:rsid w:val="00D74A75"/>
    <w:rsid w:val="00D74AF3"/>
    <w:rsid w:val="00D74C88"/>
    <w:rsid w:val="00D74E48"/>
    <w:rsid w:val="00D74F94"/>
    <w:rsid w:val="00D75058"/>
    <w:rsid w:val="00D750AA"/>
    <w:rsid w:val="00D752C9"/>
    <w:rsid w:val="00D754A4"/>
    <w:rsid w:val="00D75897"/>
    <w:rsid w:val="00D75922"/>
    <w:rsid w:val="00D75A22"/>
    <w:rsid w:val="00D75A37"/>
    <w:rsid w:val="00D75B47"/>
    <w:rsid w:val="00D75FBA"/>
    <w:rsid w:val="00D762DF"/>
    <w:rsid w:val="00D76387"/>
    <w:rsid w:val="00D76485"/>
    <w:rsid w:val="00D76494"/>
    <w:rsid w:val="00D765C7"/>
    <w:rsid w:val="00D76956"/>
    <w:rsid w:val="00D76C97"/>
    <w:rsid w:val="00D76CA0"/>
    <w:rsid w:val="00D76CDE"/>
    <w:rsid w:val="00D76E8E"/>
    <w:rsid w:val="00D76EFB"/>
    <w:rsid w:val="00D7707C"/>
    <w:rsid w:val="00D772B7"/>
    <w:rsid w:val="00D774F6"/>
    <w:rsid w:val="00D77626"/>
    <w:rsid w:val="00D7768C"/>
    <w:rsid w:val="00D77795"/>
    <w:rsid w:val="00D777BA"/>
    <w:rsid w:val="00D777E4"/>
    <w:rsid w:val="00D778AC"/>
    <w:rsid w:val="00D77B4E"/>
    <w:rsid w:val="00D77BA4"/>
    <w:rsid w:val="00D77CA7"/>
    <w:rsid w:val="00D77ED9"/>
    <w:rsid w:val="00D803DA"/>
    <w:rsid w:val="00D80432"/>
    <w:rsid w:val="00D80636"/>
    <w:rsid w:val="00D8063C"/>
    <w:rsid w:val="00D8072B"/>
    <w:rsid w:val="00D80748"/>
    <w:rsid w:val="00D80B6F"/>
    <w:rsid w:val="00D80C09"/>
    <w:rsid w:val="00D80F52"/>
    <w:rsid w:val="00D810E6"/>
    <w:rsid w:val="00D81159"/>
    <w:rsid w:val="00D814C1"/>
    <w:rsid w:val="00D817C3"/>
    <w:rsid w:val="00D81B6D"/>
    <w:rsid w:val="00D81EBF"/>
    <w:rsid w:val="00D81EF7"/>
    <w:rsid w:val="00D820EA"/>
    <w:rsid w:val="00D82358"/>
    <w:rsid w:val="00D823E9"/>
    <w:rsid w:val="00D82436"/>
    <w:rsid w:val="00D82491"/>
    <w:rsid w:val="00D82626"/>
    <w:rsid w:val="00D82662"/>
    <w:rsid w:val="00D82842"/>
    <w:rsid w:val="00D82888"/>
    <w:rsid w:val="00D82A1E"/>
    <w:rsid w:val="00D82B28"/>
    <w:rsid w:val="00D82FD9"/>
    <w:rsid w:val="00D830B8"/>
    <w:rsid w:val="00D83146"/>
    <w:rsid w:val="00D831F0"/>
    <w:rsid w:val="00D8342E"/>
    <w:rsid w:val="00D83470"/>
    <w:rsid w:val="00D83508"/>
    <w:rsid w:val="00D83758"/>
    <w:rsid w:val="00D838B7"/>
    <w:rsid w:val="00D83A29"/>
    <w:rsid w:val="00D83D07"/>
    <w:rsid w:val="00D83E07"/>
    <w:rsid w:val="00D83E3F"/>
    <w:rsid w:val="00D83F9B"/>
    <w:rsid w:val="00D84093"/>
    <w:rsid w:val="00D84182"/>
    <w:rsid w:val="00D841D1"/>
    <w:rsid w:val="00D846EF"/>
    <w:rsid w:val="00D84702"/>
    <w:rsid w:val="00D847D2"/>
    <w:rsid w:val="00D84986"/>
    <w:rsid w:val="00D84DBC"/>
    <w:rsid w:val="00D85106"/>
    <w:rsid w:val="00D8544C"/>
    <w:rsid w:val="00D8562F"/>
    <w:rsid w:val="00D856E8"/>
    <w:rsid w:val="00D856EF"/>
    <w:rsid w:val="00D857F6"/>
    <w:rsid w:val="00D858E2"/>
    <w:rsid w:val="00D85982"/>
    <w:rsid w:val="00D85AB8"/>
    <w:rsid w:val="00D85ACD"/>
    <w:rsid w:val="00D85B42"/>
    <w:rsid w:val="00D85CA0"/>
    <w:rsid w:val="00D85D98"/>
    <w:rsid w:val="00D85E31"/>
    <w:rsid w:val="00D860EE"/>
    <w:rsid w:val="00D8613C"/>
    <w:rsid w:val="00D86362"/>
    <w:rsid w:val="00D863AC"/>
    <w:rsid w:val="00D863FC"/>
    <w:rsid w:val="00D865F4"/>
    <w:rsid w:val="00D86615"/>
    <w:rsid w:val="00D86770"/>
    <w:rsid w:val="00D86BBD"/>
    <w:rsid w:val="00D86FD9"/>
    <w:rsid w:val="00D87167"/>
    <w:rsid w:val="00D874BB"/>
    <w:rsid w:val="00D87612"/>
    <w:rsid w:val="00D877AE"/>
    <w:rsid w:val="00D87D29"/>
    <w:rsid w:val="00D90091"/>
    <w:rsid w:val="00D900C4"/>
    <w:rsid w:val="00D900EC"/>
    <w:rsid w:val="00D9035C"/>
    <w:rsid w:val="00D903DE"/>
    <w:rsid w:val="00D90445"/>
    <w:rsid w:val="00D90468"/>
    <w:rsid w:val="00D904AF"/>
    <w:rsid w:val="00D90778"/>
    <w:rsid w:val="00D90824"/>
    <w:rsid w:val="00D90BB1"/>
    <w:rsid w:val="00D90EC4"/>
    <w:rsid w:val="00D90FA5"/>
    <w:rsid w:val="00D911A5"/>
    <w:rsid w:val="00D912B3"/>
    <w:rsid w:val="00D913EE"/>
    <w:rsid w:val="00D91550"/>
    <w:rsid w:val="00D916FE"/>
    <w:rsid w:val="00D91759"/>
    <w:rsid w:val="00D9185C"/>
    <w:rsid w:val="00D91896"/>
    <w:rsid w:val="00D918B3"/>
    <w:rsid w:val="00D918FD"/>
    <w:rsid w:val="00D919B9"/>
    <w:rsid w:val="00D91F2D"/>
    <w:rsid w:val="00D9258A"/>
    <w:rsid w:val="00D92802"/>
    <w:rsid w:val="00D92B26"/>
    <w:rsid w:val="00D92B6F"/>
    <w:rsid w:val="00D92D26"/>
    <w:rsid w:val="00D92EAF"/>
    <w:rsid w:val="00D92EE4"/>
    <w:rsid w:val="00D930B1"/>
    <w:rsid w:val="00D9317D"/>
    <w:rsid w:val="00D93295"/>
    <w:rsid w:val="00D93525"/>
    <w:rsid w:val="00D9368A"/>
    <w:rsid w:val="00D938E9"/>
    <w:rsid w:val="00D93B23"/>
    <w:rsid w:val="00D93B75"/>
    <w:rsid w:val="00D93CD4"/>
    <w:rsid w:val="00D93CF8"/>
    <w:rsid w:val="00D93F05"/>
    <w:rsid w:val="00D9407E"/>
    <w:rsid w:val="00D94267"/>
    <w:rsid w:val="00D94461"/>
    <w:rsid w:val="00D94489"/>
    <w:rsid w:val="00D944E9"/>
    <w:rsid w:val="00D94587"/>
    <w:rsid w:val="00D94588"/>
    <w:rsid w:val="00D945EF"/>
    <w:rsid w:val="00D94636"/>
    <w:rsid w:val="00D94819"/>
    <w:rsid w:val="00D94A9C"/>
    <w:rsid w:val="00D94DB7"/>
    <w:rsid w:val="00D9524D"/>
    <w:rsid w:val="00D9527B"/>
    <w:rsid w:val="00D952FA"/>
    <w:rsid w:val="00D956CD"/>
    <w:rsid w:val="00D9573B"/>
    <w:rsid w:val="00D957BB"/>
    <w:rsid w:val="00D962C3"/>
    <w:rsid w:val="00D96353"/>
    <w:rsid w:val="00D963AD"/>
    <w:rsid w:val="00D964B4"/>
    <w:rsid w:val="00D96554"/>
    <w:rsid w:val="00D965C6"/>
    <w:rsid w:val="00D965E9"/>
    <w:rsid w:val="00D966FE"/>
    <w:rsid w:val="00D969DB"/>
    <w:rsid w:val="00D96B73"/>
    <w:rsid w:val="00D96BEB"/>
    <w:rsid w:val="00D96CF5"/>
    <w:rsid w:val="00D96F6F"/>
    <w:rsid w:val="00D97104"/>
    <w:rsid w:val="00D97112"/>
    <w:rsid w:val="00D9721C"/>
    <w:rsid w:val="00D97380"/>
    <w:rsid w:val="00D974D9"/>
    <w:rsid w:val="00D976F7"/>
    <w:rsid w:val="00D97722"/>
    <w:rsid w:val="00D97911"/>
    <w:rsid w:val="00D97B11"/>
    <w:rsid w:val="00D97C1E"/>
    <w:rsid w:val="00D97C2E"/>
    <w:rsid w:val="00D97DF1"/>
    <w:rsid w:val="00DA0222"/>
    <w:rsid w:val="00DA026F"/>
    <w:rsid w:val="00DA0372"/>
    <w:rsid w:val="00DA0436"/>
    <w:rsid w:val="00DA0643"/>
    <w:rsid w:val="00DA0840"/>
    <w:rsid w:val="00DA0C3B"/>
    <w:rsid w:val="00DA105D"/>
    <w:rsid w:val="00DA113C"/>
    <w:rsid w:val="00DA11B7"/>
    <w:rsid w:val="00DA121A"/>
    <w:rsid w:val="00DA16E6"/>
    <w:rsid w:val="00DA1E0F"/>
    <w:rsid w:val="00DA1E61"/>
    <w:rsid w:val="00DA2156"/>
    <w:rsid w:val="00DA22BD"/>
    <w:rsid w:val="00DA28BF"/>
    <w:rsid w:val="00DA2926"/>
    <w:rsid w:val="00DA294C"/>
    <w:rsid w:val="00DA2BE5"/>
    <w:rsid w:val="00DA2F22"/>
    <w:rsid w:val="00DA3058"/>
    <w:rsid w:val="00DA31EF"/>
    <w:rsid w:val="00DA3376"/>
    <w:rsid w:val="00DA33DD"/>
    <w:rsid w:val="00DA3500"/>
    <w:rsid w:val="00DA3686"/>
    <w:rsid w:val="00DA3B79"/>
    <w:rsid w:val="00DA3CAC"/>
    <w:rsid w:val="00DA3D9D"/>
    <w:rsid w:val="00DA3EF3"/>
    <w:rsid w:val="00DA3F1F"/>
    <w:rsid w:val="00DA4062"/>
    <w:rsid w:val="00DA4206"/>
    <w:rsid w:val="00DA42AE"/>
    <w:rsid w:val="00DA4469"/>
    <w:rsid w:val="00DA49E4"/>
    <w:rsid w:val="00DA4B89"/>
    <w:rsid w:val="00DA4E2B"/>
    <w:rsid w:val="00DA5183"/>
    <w:rsid w:val="00DA5255"/>
    <w:rsid w:val="00DA559A"/>
    <w:rsid w:val="00DA5AE9"/>
    <w:rsid w:val="00DA5C5C"/>
    <w:rsid w:val="00DA5DFB"/>
    <w:rsid w:val="00DA60BE"/>
    <w:rsid w:val="00DA611F"/>
    <w:rsid w:val="00DA61FC"/>
    <w:rsid w:val="00DA62CA"/>
    <w:rsid w:val="00DA64E8"/>
    <w:rsid w:val="00DA6529"/>
    <w:rsid w:val="00DA66E4"/>
    <w:rsid w:val="00DA68FE"/>
    <w:rsid w:val="00DA6AF2"/>
    <w:rsid w:val="00DA6B59"/>
    <w:rsid w:val="00DA70ED"/>
    <w:rsid w:val="00DA7295"/>
    <w:rsid w:val="00DA761D"/>
    <w:rsid w:val="00DA765F"/>
    <w:rsid w:val="00DA773D"/>
    <w:rsid w:val="00DA7772"/>
    <w:rsid w:val="00DA7845"/>
    <w:rsid w:val="00DA7A0E"/>
    <w:rsid w:val="00DA7A35"/>
    <w:rsid w:val="00DA7AD2"/>
    <w:rsid w:val="00DA7E45"/>
    <w:rsid w:val="00DB0350"/>
    <w:rsid w:val="00DB0372"/>
    <w:rsid w:val="00DB069D"/>
    <w:rsid w:val="00DB0715"/>
    <w:rsid w:val="00DB09AA"/>
    <w:rsid w:val="00DB09CF"/>
    <w:rsid w:val="00DB0AC8"/>
    <w:rsid w:val="00DB0BFD"/>
    <w:rsid w:val="00DB0C9E"/>
    <w:rsid w:val="00DB0F39"/>
    <w:rsid w:val="00DB0F8A"/>
    <w:rsid w:val="00DB13AB"/>
    <w:rsid w:val="00DB13ED"/>
    <w:rsid w:val="00DB149F"/>
    <w:rsid w:val="00DB18A5"/>
    <w:rsid w:val="00DB199B"/>
    <w:rsid w:val="00DB19E4"/>
    <w:rsid w:val="00DB1A73"/>
    <w:rsid w:val="00DB1B54"/>
    <w:rsid w:val="00DB1B7B"/>
    <w:rsid w:val="00DB1BD2"/>
    <w:rsid w:val="00DB1CDE"/>
    <w:rsid w:val="00DB1E82"/>
    <w:rsid w:val="00DB21AB"/>
    <w:rsid w:val="00DB2277"/>
    <w:rsid w:val="00DB283E"/>
    <w:rsid w:val="00DB2A64"/>
    <w:rsid w:val="00DB2E4D"/>
    <w:rsid w:val="00DB30B6"/>
    <w:rsid w:val="00DB31FB"/>
    <w:rsid w:val="00DB322F"/>
    <w:rsid w:val="00DB32AB"/>
    <w:rsid w:val="00DB333B"/>
    <w:rsid w:val="00DB3342"/>
    <w:rsid w:val="00DB3352"/>
    <w:rsid w:val="00DB36BB"/>
    <w:rsid w:val="00DB36F4"/>
    <w:rsid w:val="00DB3714"/>
    <w:rsid w:val="00DB37E3"/>
    <w:rsid w:val="00DB3966"/>
    <w:rsid w:val="00DB396E"/>
    <w:rsid w:val="00DB3AF3"/>
    <w:rsid w:val="00DB3FB7"/>
    <w:rsid w:val="00DB40B1"/>
    <w:rsid w:val="00DB4121"/>
    <w:rsid w:val="00DB4229"/>
    <w:rsid w:val="00DB437F"/>
    <w:rsid w:val="00DB4598"/>
    <w:rsid w:val="00DB45E6"/>
    <w:rsid w:val="00DB4670"/>
    <w:rsid w:val="00DB46F3"/>
    <w:rsid w:val="00DB47AB"/>
    <w:rsid w:val="00DB486F"/>
    <w:rsid w:val="00DB4937"/>
    <w:rsid w:val="00DB4A61"/>
    <w:rsid w:val="00DB4AD4"/>
    <w:rsid w:val="00DB4DD8"/>
    <w:rsid w:val="00DB4FD4"/>
    <w:rsid w:val="00DB523D"/>
    <w:rsid w:val="00DB5380"/>
    <w:rsid w:val="00DB56D2"/>
    <w:rsid w:val="00DB56D9"/>
    <w:rsid w:val="00DB5CEE"/>
    <w:rsid w:val="00DB5DFA"/>
    <w:rsid w:val="00DB5E25"/>
    <w:rsid w:val="00DB5F17"/>
    <w:rsid w:val="00DB6156"/>
    <w:rsid w:val="00DB65C8"/>
    <w:rsid w:val="00DB666B"/>
    <w:rsid w:val="00DB66E5"/>
    <w:rsid w:val="00DB697E"/>
    <w:rsid w:val="00DB6B0F"/>
    <w:rsid w:val="00DB6B3E"/>
    <w:rsid w:val="00DB6CE4"/>
    <w:rsid w:val="00DB6ECF"/>
    <w:rsid w:val="00DB6F03"/>
    <w:rsid w:val="00DB719C"/>
    <w:rsid w:val="00DB7411"/>
    <w:rsid w:val="00DB76F7"/>
    <w:rsid w:val="00DB796B"/>
    <w:rsid w:val="00DB7B5F"/>
    <w:rsid w:val="00DB7B91"/>
    <w:rsid w:val="00DB7E73"/>
    <w:rsid w:val="00DC01EB"/>
    <w:rsid w:val="00DC022B"/>
    <w:rsid w:val="00DC0292"/>
    <w:rsid w:val="00DC03F6"/>
    <w:rsid w:val="00DC0486"/>
    <w:rsid w:val="00DC0641"/>
    <w:rsid w:val="00DC09C1"/>
    <w:rsid w:val="00DC0D54"/>
    <w:rsid w:val="00DC0DD3"/>
    <w:rsid w:val="00DC0E8D"/>
    <w:rsid w:val="00DC1136"/>
    <w:rsid w:val="00DC12C0"/>
    <w:rsid w:val="00DC148E"/>
    <w:rsid w:val="00DC1513"/>
    <w:rsid w:val="00DC153E"/>
    <w:rsid w:val="00DC1589"/>
    <w:rsid w:val="00DC1780"/>
    <w:rsid w:val="00DC1869"/>
    <w:rsid w:val="00DC198C"/>
    <w:rsid w:val="00DC19ED"/>
    <w:rsid w:val="00DC1C3B"/>
    <w:rsid w:val="00DC1DD1"/>
    <w:rsid w:val="00DC1F2A"/>
    <w:rsid w:val="00DC1F3D"/>
    <w:rsid w:val="00DC22A5"/>
    <w:rsid w:val="00DC22E0"/>
    <w:rsid w:val="00DC242F"/>
    <w:rsid w:val="00DC24D0"/>
    <w:rsid w:val="00DC24EF"/>
    <w:rsid w:val="00DC285F"/>
    <w:rsid w:val="00DC2A1A"/>
    <w:rsid w:val="00DC2BE5"/>
    <w:rsid w:val="00DC2C0F"/>
    <w:rsid w:val="00DC2C18"/>
    <w:rsid w:val="00DC2CD0"/>
    <w:rsid w:val="00DC2D9B"/>
    <w:rsid w:val="00DC2F35"/>
    <w:rsid w:val="00DC2FC6"/>
    <w:rsid w:val="00DC3018"/>
    <w:rsid w:val="00DC3095"/>
    <w:rsid w:val="00DC31FC"/>
    <w:rsid w:val="00DC322B"/>
    <w:rsid w:val="00DC3255"/>
    <w:rsid w:val="00DC328C"/>
    <w:rsid w:val="00DC3330"/>
    <w:rsid w:val="00DC33B7"/>
    <w:rsid w:val="00DC39F1"/>
    <w:rsid w:val="00DC3D94"/>
    <w:rsid w:val="00DC3E73"/>
    <w:rsid w:val="00DC4091"/>
    <w:rsid w:val="00DC4116"/>
    <w:rsid w:val="00DC41B0"/>
    <w:rsid w:val="00DC41B4"/>
    <w:rsid w:val="00DC4302"/>
    <w:rsid w:val="00DC4318"/>
    <w:rsid w:val="00DC4786"/>
    <w:rsid w:val="00DC4951"/>
    <w:rsid w:val="00DC4AFD"/>
    <w:rsid w:val="00DC4CA5"/>
    <w:rsid w:val="00DC4CCB"/>
    <w:rsid w:val="00DC4D10"/>
    <w:rsid w:val="00DC4F21"/>
    <w:rsid w:val="00DC5030"/>
    <w:rsid w:val="00DC51CA"/>
    <w:rsid w:val="00DC52C4"/>
    <w:rsid w:val="00DC531A"/>
    <w:rsid w:val="00DC563B"/>
    <w:rsid w:val="00DC563F"/>
    <w:rsid w:val="00DC5764"/>
    <w:rsid w:val="00DC59D2"/>
    <w:rsid w:val="00DC5A09"/>
    <w:rsid w:val="00DC5BCC"/>
    <w:rsid w:val="00DC5D1F"/>
    <w:rsid w:val="00DC5D2A"/>
    <w:rsid w:val="00DC60F9"/>
    <w:rsid w:val="00DC614F"/>
    <w:rsid w:val="00DC62A2"/>
    <w:rsid w:val="00DC63DE"/>
    <w:rsid w:val="00DC6716"/>
    <w:rsid w:val="00DC68B3"/>
    <w:rsid w:val="00DC69E0"/>
    <w:rsid w:val="00DC6A76"/>
    <w:rsid w:val="00DC6C3A"/>
    <w:rsid w:val="00DC6C98"/>
    <w:rsid w:val="00DC6F4C"/>
    <w:rsid w:val="00DC7031"/>
    <w:rsid w:val="00DC708D"/>
    <w:rsid w:val="00DC7146"/>
    <w:rsid w:val="00DC714A"/>
    <w:rsid w:val="00DC73A7"/>
    <w:rsid w:val="00DC7658"/>
    <w:rsid w:val="00DC7833"/>
    <w:rsid w:val="00DC79B7"/>
    <w:rsid w:val="00DC7A8B"/>
    <w:rsid w:val="00DC7E3A"/>
    <w:rsid w:val="00DC7F73"/>
    <w:rsid w:val="00DD0040"/>
    <w:rsid w:val="00DD02B2"/>
    <w:rsid w:val="00DD02D8"/>
    <w:rsid w:val="00DD03E3"/>
    <w:rsid w:val="00DD05DF"/>
    <w:rsid w:val="00DD06FC"/>
    <w:rsid w:val="00DD0AC2"/>
    <w:rsid w:val="00DD0D8B"/>
    <w:rsid w:val="00DD0E66"/>
    <w:rsid w:val="00DD12C2"/>
    <w:rsid w:val="00DD1747"/>
    <w:rsid w:val="00DD1807"/>
    <w:rsid w:val="00DD1902"/>
    <w:rsid w:val="00DD1974"/>
    <w:rsid w:val="00DD19CA"/>
    <w:rsid w:val="00DD1A05"/>
    <w:rsid w:val="00DD1A92"/>
    <w:rsid w:val="00DD1C0F"/>
    <w:rsid w:val="00DD1C75"/>
    <w:rsid w:val="00DD1DB9"/>
    <w:rsid w:val="00DD1E13"/>
    <w:rsid w:val="00DD1FC3"/>
    <w:rsid w:val="00DD2010"/>
    <w:rsid w:val="00DD23EE"/>
    <w:rsid w:val="00DD2410"/>
    <w:rsid w:val="00DD2423"/>
    <w:rsid w:val="00DD259A"/>
    <w:rsid w:val="00DD25B9"/>
    <w:rsid w:val="00DD2642"/>
    <w:rsid w:val="00DD2776"/>
    <w:rsid w:val="00DD2793"/>
    <w:rsid w:val="00DD30BF"/>
    <w:rsid w:val="00DD326A"/>
    <w:rsid w:val="00DD3440"/>
    <w:rsid w:val="00DD34E6"/>
    <w:rsid w:val="00DD3731"/>
    <w:rsid w:val="00DD3FB1"/>
    <w:rsid w:val="00DD405E"/>
    <w:rsid w:val="00DD40C9"/>
    <w:rsid w:val="00DD437E"/>
    <w:rsid w:val="00DD4706"/>
    <w:rsid w:val="00DD4974"/>
    <w:rsid w:val="00DD4BB2"/>
    <w:rsid w:val="00DD4DD8"/>
    <w:rsid w:val="00DD4E2C"/>
    <w:rsid w:val="00DD50CC"/>
    <w:rsid w:val="00DD5109"/>
    <w:rsid w:val="00DD536F"/>
    <w:rsid w:val="00DD5719"/>
    <w:rsid w:val="00DD5737"/>
    <w:rsid w:val="00DD5760"/>
    <w:rsid w:val="00DD5AA0"/>
    <w:rsid w:val="00DD5ABB"/>
    <w:rsid w:val="00DD5CBD"/>
    <w:rsid w:val="00DD5D2B"/>
    <w:rsid w:val="00DD5DE7"/>
    <w:rsid w:val="00DD5E70"/>
    <w:rsid w:val="00DD5E7B"/>
    <w:rsid w:val="00DD5FCB"/>
    <w:rsid w:val="00DD62DC"/>
    <w:rsid w:val="00DD6348"/>
    <w:rsid w:val="00DD63CD"/>
    <w:rsid w:val="00DD649E"/>
    <w:rsid w:val="00DD6586"/>
    <w:rsid w:val="00DD6782"/>
    <w:rsid w:val="00DD6A48"/>
    <w:rsid w:val="00DD6B2A"/>
    <w:rsid w:val="00DD6BA4"/>
    <w:rsid w:val="00DD6DC0"/>
    <w:rsid w:val="00DD6FAA"/>
    <w:rsid w:val="00DD709E"/>
    <w:rsid w:val="00DD70A4"/>
    <w:rsid w:val="00DD7297"/>
    <w:rsid w:val="00DD7342"/>
    <w:rsid w:val="00DD747B"/>
    <w:rsid w:val="00DD75C3"/>
    <w:rsid w:val="00DD76EC"/>
    <w:rsid w:val="00DD7CBA"/>
    <w:rsid w:val="00DD7DBB"/>
    <w:rsid w:val="00DD7FAA"/>
    <w:rsid w:val="00DE004A"/>
    <w:rsid w:val="00DE02D0"/>
    <w:rsid w:val="00DE02FA"/>
    <w:rsid w:val="00DE0858"/>
    <w:rsid w:val="00DE0A2A"/>
    <w:rsid w:val="00DE0B39"/>
    <w:rsid w:val="00DE0D8D"/>
    <w:rsid w:val="00DE0F19"/>
    <w:rsid w:val="00DE1088"/>
    <w:rsid w:val="00DE15E6"/>
    <w:rsid w:val="00DE1607"/>
    <w:rsid w:val="00DE1A4D"/>
    <w:rsid w:val="00DE1BA1"/>
    <w:rsid w:val="00DE1CB1"/>
    <w:rsid w:val="00DE1E3E"/>
    <w:rsid w:val="00DE1EAE"/>
    <w:rsid w:val="00DE223F"/>
    <w:rsid w:val="00DE229A"/>
    <w:rsid w:val="00DE22A6"/>
    <w:rsid w:val="00DE25C3"/>
    <w:rsid w:val="00DE25F1"/>
    <w:rsid w:val="00DE272E"/>
    <w:rsid w:val="00DE2A77"/>
    <w:rsid w:val="00DE2B40"/>
    <w:rsid w:val="00DE2B58"/>
    <w:rsid w:val="00DE2C8A"/>
    <w:rsid w:val="00DE2D42"/>
    <w:rsid w:val="00DE2D99"/>
    <w:rsid w:val="00DE2E1D"/>
    <w:rsid w:val="00DE2E8E"/>
    <w:rsid w:val="00DE2F31"/>
    <w:rsid w:val="00DE3186"/>
    <w:rsid w:val="00DE3500"/>
    <w:rsid w:val="00DE35F2"/>
    <w:rsid w:val="00DE3680"/>
    <w:rsid w:val="00DE36CE"/>
    <w:rsid w:val="00DE38FC"/>
    <w:rsid w:val="00DE3F10"/>
    <w:rsid w:val="00DE3F63"/>
    <w:rsid w:val="00DE40DC"/>
    <w:rsid w:val="00DE4115"/>
    <w:rsid w:val="00DE41D0"/>
    <w:rsid w:val="00DE421E"/>
    <w:rsid w:val="00DE428E"/>
    <w:rsid w:val="00DE4322"/>
    <w:rsid w:val="00DE433F"/>
    <w:rsid w:val="00DE4822"/>
    <w:rsid w:val="00DE4B13"/>
    <w:rsid w:val="00DE4C47"/>
    <w:rsid w:val="00DE4CB4"/>
    <w:rsid w:val="00DE4CE2"/>
    <w:rsid w:val="00DE4F51"/>
    <w:rsid w:val="00DE506E"/>
    <w:rsid w:val="00DE522F"/>
    <w:rsid w:val="00DE5351"/>
    <w:rsid w:val="00DE5864"/>
    <w:rsid w:val="00DE5B5C"/>
    <w:rsid w:val="00DE5BA5"/>
    <w:rsid w:val="00DE5D1E"/>
    <w:rsid w:val="00DE60DD"/>
    <w:rsid w:val="00DE6592"/>
    <w:rsid w:val="00DE662D"/>
    <w:rsid w:val="00DE694D"/>
    <w:rsid w:val="00DE6F06"/>
    <w:rsid w:val="00DE71A4"/>
    <w:rsid w:val="00DE71DF"/>
    <w:rsid w:val="00DE7295"/>
    <w:rsid w:val="00DE72C9"/>
    <w:rsid w:val="00DE73AB"/>
    <w:rsid w:val="00DE7407"/>
    <w:rsid w:val="00DE7440"/>
    <w:rsid w:val="00DE7623"/>
    <w:rsid w:val="00DE7646"/>
    <w:rsid w:val="00DE76BC"/>
    <w:rsid w:val="00DE776A"/>
    <w:rsid w:val="00DE7E2B"/>
    <w:rsid w:val="00DE7E9D"/>
    <w:rsid w:val="00DF04DE"/>
    <w:rsid w:val="00DF0521"/>
    <w:rsid w:val="00DF0640"/>
    <w:rsid w:val="00DF07C7"/>
    <w:rsid w:val="00DF0A07"/>
    <w:rsid w:val="00DF0C0F"/>
    <w:rsid w:val="00DF0C47"/>
    <w:rsid w:val="00DF0C5F"/>
    <w:rsid w:val="00DF12C2"/>
    <w:rsid w:val="00DF12FF"/>
    <w:rsid w:val="00DF131F"/>
    <w:rsid w:val="00DF142F"/>
    <w:rsid w:val="00DF152C"/>
    <w:rsid w:val="00DF15EA"/>
    <w:rsid w:val="00DF1740"/>
    <w:rsid w:val="00DF1A2C"/>
    <w:rsid w:val="00DF1A78"/>
    <w:rsid w:val="00DF1B07"/>
    <w:rsid w:val="00DF21D4"/>
    <w:rsid w:val="00DF21EE"/>
    <w:rsid w:val="00DF2373"/>
    <w:rsid w:val="00DF2397"/>
    <w:rsid w:val="00DF24C9"/>
    <w:rsid w:val="00DF2802"/>
    <w:rsid w:val="00DF28BE"/>
    <w:rsid w:val="00DF2964"/>
    <w:rsid w:val="00DF2B13"/>
    <w:rsid w:val="00DF2D27"/>
    <w:rsid w:val="00DF3139"/>
    <w:rsid w:val="00DF3141"/>
    <w:rsid w:val="00DF3310"/>
    <w:rsid w:val="00DF339A"/>
    <w:rsid w:val="00DF341E"/>
    <w:rsid w:val="00DF34C2"/>
    <w:rsid w:val="00DF3568"/>
    <w:rsid w:val="00DF35A1"/>
    <w:rsid w:val="00DF3728"/>
    <w:rsid w:val="00DF381C"/>
    <w:rsid w:val="00DF39A6"/>
    <w:rsid w:val="00DF3A1C"/>
    <w:rsid w:val="00DF3DA1"/>
    <w:rsid w:val="00DF3E52"/>
    <w:rsid w:val="00DF3F45"/>
    <w:rsid w:val="00DF3F80"/>
    <w:rsid w:val="00DF40F2"/>
    <w:rsid w:val="00DF418B"/>
    <w:rsid w:val="00DF42C9"/>
    <w:rsid w:val="00DF4309"/>
    <w:rsid w:val="00DF447E"/>
    <w:rsid w:val="00DF4758"/>
    <w:rsid w:val="00DF4B00"/>
    <w:rsid w:val="00DF4F31"/>
    <w:rsid w:val="00DF509E"/>
    <w:rsid w:val="00DF50F7"/>
    <w:rsid w:val="00DF520E"/>
    <w:rsid w:val="00DF5217"/>
    <w:rsid w:val="00DF543B"/>
    <w:rsid w:val="00DF556E"/>
    <w:rsid w:val="00DF55E4"/>
    <w:rsid w:val="00DF568C"/>
    <w:rsid w:val="00DF56AC"/>
    <w:rsid w:val="00DF5BB7"/>
    <w:rsid w:val="00DF5F66"/>
    <w:rsid w:val="00DF5F84"/>
    <w:rsid w:val="00DF6052"/>
    <w:rsid w:val="00DF6643"/>
    <w:rsid w:val="00DF66A7"/>
    <w:rsid w:val="00DF6830"/>
    <w:rsid w:val="00DF6832"/>
    <w:rsid w:val="00DF6849"/>
    <w:rsid w:val="00DF691A"/>
    <w:rsid w:val="00DF6AF4"/>
    <w:rsid w:val="00DF6EC8"/>
    <w:rsid w:val="00DF7129"/>
    <w:rsid w:val="00DF7423"/>
    <w:rsid w:val="00DF747B"/>
    <w:rsid w:val="00DF74D8"/>
    <w:rsid w:val="00DF7710"/>
    <w:rsid w:val="00DF7C9A"/>
    <w:rsid w:val="00DF7E8E"/>
    <w:rsid w:val="00E001C4"/>
    <w:rsid w:val="00E005D3"/>
    <w:rsid w:val="00E00714"/>
    <w:rsid w:val="00E00CEA"/>
    <w:rsid w:val="00E00D5C"/>
    <w:rsid w:val="00E00FF9"/>
    <w:rsid w:val="00E014F7"/>
    <w:rsid w:val="00E0155B"/>
    <w:rsid w:val="00E0193B"/>
    <w:rsid w:val="00E01976"/>
    <w:rsid w:val="00E0198C"/>
    <w:rsid w:val="00E01A34"/>
    <w:rsid w:val="00E01BC2"/>
    <w:rsid w:val="00E01D0B"/>
    <w:rsid w:val="00E01D47"/>
    <w:rsid w:val="00E02163"/>
    <w:rsid w:val="00E021E1"/>
    <w:rsid w:val="00E022CC"/>
    <w:rsid w:val="00E02383"/>
    <w:rsid w:val="00E023F7"/>
    <w:rsid w:val="00E02725"/>
    <w:rsid w:val="00E02734"/>
    <w:rsid w:val="00E027C6"/>
    <w:rsid w:val="00E0295E"/>
    <w:rsid w:val="00E02D75"/>
    <w:rsid w:val="00E02E8F"/>
    <w:rsid w:val="00E02FA0"/>
    <w:rsid w:val="00E02FC4"/>
    <w:rsid w:val="00E03078"/>
    <w:rsid w:val="00E030F6"/>
    <w:rsid w:val="00E03406"/>
    <w:rsid w:val="00E03457"/>
    <w:rsid w:val="00E0353E"/>
    <w:rsid w:val="00E03609"/>
    <w:rsid w:val="00E03711"/>
    <w:rsid w:val="00E03717"/>
    <w:rsid w:val="00E03A0F"/>
    <w:rsid w:val="00E03C0C"/>
    <w:rsid w:val="00E03CF2"/>
    <w:rsid w:val="00E03EC2"/>
    <w:rsid w:val="00E03F1A"/>
    <w:rsid w:val="00E03F86"/>
    <w:rsid w:val="00E03FBD"/>
    <w:rsid w:val="00E04002"/>
    <w:rsid w:val="00E0406E"/>
    <w:rsid w:val="00E04074"/>
    <w:rsid w:val="00E044C8"/>
    <w:rsid w:val="00E0495E"/>
    <w:rsid w:val="00E04A86"/>
    <w:rsid w:val="00E04B49"/>
    <w:rsid w:val="00E04BD1"/>
    <w:rsid w:val="00E04D24"/>
    <w:rsid w:val="00E04E19"/>
    <w:rsid w:val="00E05131"/>
    <w:rsid w:val="00E051D2"/>
    <w:rsid w:val="00E0523C"/>
    <w:rsid w:val="00E0566F"/>
    <w:rsid w:val="00E05841"/>
    <w:rsid w:val="00E058C9"/>
    <w:rsid w:val="00E0594C"/>
    <w:rsid w:val="00E05D02"/>
    <w:rsid w:val="00E05EA6"/>
    <w:rsid w:val="00E06085"/>
    <w:rsid w:val="00E062C9"/>
    <w:rsid w:val="00E063B3"/>
    <w:rsid w:val="00E0662D"/>
    <w:rsid w:val="00E06C00"/>
    <w:rsid w:val="00E06CA3"/>
    <w:rsid w:val="00E06E15"/>
    <w:rsid w:val="00E070E8"/>
    <w:rsid w:val="00E07195"/>
    <w:rsid w:val="00E0729E"/>
    <w:rsid w:val="00E07650"/>
    <w:rsid w:val="00E07693"/>
    <w:rsid w:val="00E07776"/>
    <w:rsid w:val="00E0782F"/>
    <w:rsid w:val="00E07B73"/>
    <w:rsid w:val="00E07BA3"/>
    <w:rsid w:val="00E07C0D"/>
    <w:rsid w:val="00E07F76"/>
    <w:rsid w:val="00E101DD"/>
    <w:rsid w:val="00E10545"/>
    <w:rsid w:val="00E109D0"/>
    <w:rsid w:val="00E10A41"/>
    <w:rsid w:val="00E10DFA"/>
    <w:rsid w:val="00E10E6C"/>
    <w:rsid w:val="00E11045"/>
    <w:rsid w:val="00E110D0"/>
    <w:rsid w:val="00E110E5"/>
    <w:rsid w:val="00E1120E"/>
    <w:rsid w:val="00E1125F"/>
    <w:rsid w:val="00E112CE"/>
    <w:rsid w:val="00E11321"/>
    <w:rsid w:val="00E11355"/>
    <w:rsid w:val="00E116AB"/>
    <w:rsid w:val="00E116ED"/>
    <w:rsid w:val="00E11799"/>
    <w:rsid w:val="00E11805"/>
    <w:rsid w:val="00E11B5F"/>
    <w:rsid w:val="00E12073"/>
    <w:rsid w:val="00E121D4"/>
    <w:rsid w:val="00E123F6"/>
    <w:rsid w:val="00E12A0B"/>
    <w:rsid w:val="00E12C2D"/>
    <w:rsid w:val="00E12CD5"/>
    <w:rsid w:val="00E12D22"/>
    <w:rsid w:val="00E12DE8"/>
    <w:rsid w:val="00E12DF6"/>
    <w:rsid w:val="00E130B3"/>
    <w:rsid w:val="00E13260"/>
    <w:rsid w:val="00E13496"/>
    <w:rsid w:val="00E134D5"/>
    <w:rsid w:val="00E13831"/>
    <w:rsid w:val="00E13837"/>
    <w:rsid w:val="00E1396B"/>
    <w:rsid w:val="00E13EED"/>
    <w:rsid w:val="00E1402A"/>
    <w:rsid w:val="00E140F2"/>
    <w:rsid w:val="00E14446"/>
    <w:rsid w:val="00E145B7"/>
    <w:rsid w:val="00E149FB"/>
    <w:rsid w:val="00E14A14"/>
    <w:rsid w:val="00E14CE0"/>
    <w:rsid w:val="00E14D11"/>
    <w:rsid w:val="00E14D9F"/>
    <w:rsid w:val="00E1538A"/>
    <w:rsid w:val="00E155D4"/>
    <w:rsid w:val="00E159DC"/>
    <w:rsid w:val="00E15AC2"/>
    <w:rsid w:val="00E15BCA"/>
    <w:rsid w:val="00E1629F"/>
    <w:rsid w:val="00E16707"/>
    <w:rsid w:val="00E16731"/>
    <w:rsid w:val="00E16863"/>
    <w:rsid w:val="00E16914"/>
    <w:rsid w:val="00E16992"/>
    <w:rsid w:val="00E169A8"/>
    <w:rsid w:val="00E16C95"/>
    <w:rsid w:val="00E16EBD"/>
    <w:rsid w:val="00E17118"/>
    <w:rsid w:val="00E17149"/>
    <w:rsid w:val="00E1721A"/>
    <w:rsid w:val="00E17336"/>
    <w:rsid w:val="00E17712"/>
    <w:rsid w:val="00E17937"/>
    <w:rsid w:val="00E179E7"/>
    <w:rsid w:val="00E17C20"/>
    <w:rsid w:val="00E17CA5"/>
    <w:rsid w:val="00E17EA2"/>
    <w:rsid w:val="00E17FF9"/>
    <w:rsid w:val="00E201C1"/>
    <w:rsid w:val="00E20304"/>
    <w:rsid w:val="00E2095F"/>
    <w:rsid w:val="00E20B5B"/>
    <w:rsid w:val="00E20BD0"/>
    <w:rsid w:val="00E20D05"/>
    <w:rsid w:val="00E2120B"/>
    <w:rsid w:val="00E212E9"/>
    <w:rsid w:val="00E2133E"/>
    <w:rsid w:val="00E214A5"/>
    <w:rsid w:val="00E215CA"/>
    <w:rsid w:val="00E2194F"/>
    <w:rsid w:val="00E219C8"/>
    <w:rsid w:val="00E21C93"/>
    <w:rsid w:val="00E22006"/>
    <w:rsid w:val="00E220B8"/>
    <w:rsid w:val="00E220F4"/>
    <w:rsid w:val="00E221C4"/>
    <w:rsid w:val="00E22204"/>
    <w:rsid w:val="00E2254E"/>
    <w:rsid w:val="00E2265B"/>
    <w:rsid w:val="00E22746"/>
    <w:rsid w:val="00E22776"/>
    <w:rsid w:val="00E227DF"/>
    <w:rsid w:val="00E22868"/>
    <w:rsid w:val="00E22A37"/>
    <w:rsid w:val="00E22E1E"/>
    <w:rsid w:val="00E22FC1"/>
    <w:rsid w:val="00E231C4"/>
    <w:rsid w:val="00E231E7"/>
    <w:rsid w:val="00E232F5"/>
    <w:rsid w:val="00E235A3"/>
    <w:rsid w:val="00E23D33"/>
    <w:rsid w:val="00E24047"/>
    <w:rsid w:val="00E24054"/>
    <w:rsid w:val="00E24263"/>
    <w:rsid w:val="00E24461"/>
    <w:rsid w:val="00E2463D"/>
    <w:rsid w:val="00E247FC"/>
    <w:rsid w:val="00E2489E"/>
    <w:rsid w:val="00E24CBA"/>
    <w:rsid w:val="00E24E0E"/>
    <w:rsid w:val="00E24F90"/>
    <w:rsid w:val="00E25054"/>
    <w:rsid w:val="00E2507A"/>
    <w:rsid w:val="00E252C4"/>
    <w:rsid w:val="00E252C9"/>
    <w:rsid w:val="00E25741"/>
    <w:rsid w:val="00E25862"/>
    <w:rsid w:val="00E258BC"/>
    <w:rsid w:val="00E25A4C"/>
    <w:rsid w:val="00E25CDC"/>
    <w:rsid w:val="00E25DE8"/>
    <w:rsid w:val="00E25E21"/>
    <w:rsid w:val="00E25F65"/>
    <w:rsid w:val="00E261B8"/>
    <w:rsid w:val="00E2622A"/>
    <w:rsid w:val="00E2623E"/>
    <w:rsid w:val="00E26296"/>
    <w:rsid w:val="00E262AB"/>
    <w:rsid w:val="00E26423"/>
    <w:rsid w:val="00E264C3"/>
    <w:rsid w:val="00E2667E"/>
    <w:rsid w:val="00E26912"/>
    <w:rsid w:val="00E26DDC"/>
    <w:rsid w:val="00E26EB7"/>
    <w:rsid w:val="00E27326"/>
    <w:rsid w:val="00E276DA"/>
    <w:rsid w:val="00E2773D"/>
    <w:rsid w:val="00E27783"/>
    <w:rsid w:val="00E27A9D"/>
    <w:rsid w:val="00E27CD8"/>
    <w:rsid w:val="00E30138"/>
    <w:rsid w:val="00E302DB"/>
    <w:rsid w:val="00E30382"/>
    <w:rsid w:val="00E30401"/>
    <w:rsid w:val="00E307F6"/>
    <w:rsid w:val="00E309E2"/>
    <w:rsid w:val="00E30A4B"/>
    <w:rsid w:val="00E30BCD"/>
    <w:rsid w:val="00E30C7D"/>
    <w:rsid w:val="00E30DB1"/>
    <w:rsid w:val="00E30DEC"/>
    <w:rsid w:val="00E3118D"/>
    <w:rsid w:val="00E314A1"/>
    <w:rsid w:val="00E316D7"/>
    <w:rsid w:val="00E316E4"/>
    <w:rsid w:val="00E31892"/>
    <w:rsid w:val="00E31A01"/>
    <w:rsid w:val="00E31A7B"/>
    <w:rsid w:val="00E31C92"/>
    <w:rsid w:val="00E31DEC"/>
    <w:rsid w:val="00E31F3F"/>
    <w:rsid w:val="00E321C2"/>
    <w:rsid w:val="00E3235F"/>
    <w:rsid w:val="00E324CE"/>
    <w:rsid w:val="00E3270E"/>
    <w:rsid w:val="00E327C7"/>
    <w:rsid w:val="00E3294A"/>
    <w:rsid w:val="00E32985"/>
    <w:rsid w:val="00E329F0"/>
    <w:rsid w:val="00E32A3B"/>
    <w:rsid w:val="00E32ACE"/>
    <w:rsid w:val="00E32B4D"/>
    <w:rsid w:val="00E32C7C"/>
    <w:rsid w:val="00E32DDF"/>
    <w:rsid w:val="00E32F1E"/>
    <w:rsid w:val="00E32FEE"/>
    <w:rsid w:val="00E3315F"/>
    <w:rsid w:val="00E33253"/>
    <w:rsid w:val="00E332B5"/>
    <w:rsid w:val="00E33400"/>
    <w:rsid w:val="00E3349E"/>
    <w:rsid w:val="00E33529"/>
    <w:rsid w:val="00E335F7"/>
    <w:rsid w:val="00E338AD"/>
    <w:rsid w:val="00E33AE5"/>
    <w:rsid w:val="00E3402F"/>
    <w:rsid w:val="00E343E5"/>
    <w:rsid w:val="00E344C5"/>
    <w:rsid w:val="00E349B0"/>
    <w:rsid w:val="00E35195"/>
    <w:rsid w:val="00E352BD"/>
    <w:rsid w:val="00E352F7"/>
    <w:rsid w:val="00E3591C"/>
    <w:rsid w:val="00E35BE5"/>
    <w:rsid w:val="00E35D88"/>
    <w:rsid w:val="00E35E05"/>
    <w:rsid w:val="00E35E4E"/>
    <w:rsid w:val="00E35E97"/>
    <w:rsid w:val="00E36253"/>
    <w:rsid w:val="00E36276"/>
    <w:rsid w:val="00E3634E"/>
    <w:rsid w:val="00E3645F"/>
    <w:rsid w:val="00E365D1"/>
    <w:rsid w:val="00E3660A"/>
    <w:rsid w:val="00E366F2"/>
    <w:rsid w:val="00E36747"/>
    <w:rsid w:val="00E36813"/>
    <w:rsid w:val="00E36A06"/>
    <w:rsid w:val="00E36AAE"/>
    <w:rsid w:val="00E36C60"/>
    <w:rsid w:val="00E36F76"/>
    <w:rsid w:val="00E36FD5"/>
    <w:rsid w:val="00E37133"/>
    <w:rsid w:val="00E37762"/>
    <w:rsid w:val="00E378AD"/>
    <w:rsid w:val="00E37BEE"/>
    <w:rsid w:val="00E37D2C"/>
    <w:rsid w:val="00E37DB3"/>
    <w:rsid w:val="00E37DE1"/>
    <w:rsid w:val="00E37E93"/>
    <w:rsid w:val="00E37FBF"/>
    <w:rsid w:val="00E37FC4"/>
    <w:rsid w:val="00E40001"/>
    <w:rsid w:val="00E400DB"/>
    <w:rsid w:val="00E40159"/>
    <w:rsid w:val="00E40238"/>
    <w:rsid w:val="00E4037F"/>
    <w:rsid w:val="00E403BF"/>
    <w:rsid w:val="00E40674"/>
    <w:rsid w:val="00E407ED"/>
    <w:rsid w:val="00E4090B"/>
    <w:rsid w:val="00E40999"/>
    <w:rsid w:val="00E40A62"/>
    <w:rsid w:val="00E40BAD"/>
    <w:rsid w:val="00E40D2C"/>
    <w:rsid w:val="00E40F25"/>
    <w:rsid w:val="00E41146"/>
    <w:rsid w:val="00E411D6"/>
    <w:rsid w:val="00E4145D"/>
    <w:rsid w:val="00E4158F"/>
    <w:rsid w:val="00E418DD"/>
    <w:rsid w:val="00E41930"/>
    <w:rsid w:val="00E4198A"/>
    <w:rsid w:val="00E41BDC"/>
    <w:rsid w:val="00E41C13"/>
    <w:rsid w:val="00E41FA4"/>
    <w:rsid w:val="00E4217F"/>
    <w:rsid w:val="00E42235"/>
    <w:rsid w:val="00E42241"/>
    <w:rsid w:val="00E42281"/>
    <w:rsid w:val="00E42379"/>
    <w:rsid w:val="00E426FB"/>
    <w:rsid w:val="00E42A1D"/>
    <w:rsid w:val="00E42CF9"/>
    <w:rsid w:val="00E42FF7"/>
    <w:rsid w:val="00E434BC"/>
    <w:rsid w:val="00E4363B"/>
    <w:rsid w:val="00E437A3"/>
    <w:rsid w:val="00E43A5D"/>
    <w:rsid w:val="00E43C22"/>
    <w:rsid w:val="00E43D9A"/>
    <w:rsid w:val="00E43DD1"/>
    <w:rsid w:val="00E43F45"/>
    <w:rsid w:val="00E4401B"/>
    <w:rsid w:val="00E442CD"/>
    <w:rsid w:val="00E44598"/>
    <w:rsid w:val="00E44BDD"/>
    <w:rsid w:val="00E44DB3"/>
    <w:rsid w:val="00E44EDA"/>
    <w:rsid w:val="00E45004"/>
    <w:rsid w:val="00E45070"/>
    <w:rsid w:val="00E450B1"/>
    <w:rsid w:val="00E45118"/>
    <w:rsid w:val="00E452B4"/>
    <w:rsid w:val="00E4549D"/>
    <w:rsid w:val="00E45696"/>
    <w:rsid w:val="00E45870"/>
    <w:rsid w:val="00E45E69"/>
    <w:rsid w:val="00E4613E"/>
    <w:rsid w:val="00E46419"/>
    <w:rsid w:val="00E465F7"/>
    <w:rsid w:val="00E46846"/>
    <w:rsid w:val="00E468A3"/>
    <w:rsid w:val="00E46A68"/>
    <w:rsid w:val="00E46AD8"/>
    <w:rsid w:val="00E46D92"/>
    <w:rsid w:val="00E46FA6"/>
    <w:rsid w:val="00E47038"/>
    <w:rsid w:val="00E470A3"/>
    <w:rsid w:val="00E47211"/>
    <w:rsid w:val="00E47342"/>
    <w:rsid w:val="00E473E5"/>
    <w:rsid w:val="00E474F2"/>
    <w:rsid w:val="00E47AF9"/>
    <w:rsid w:val="00E47ED8"/>
    <w:rsid w:val="00E47F21"/>
    <w:rsid w:val="00E47FB6"/>
    <w:rsid w:val="00E50246"/>
    <w:rsid w:val="00E503DB"/>
    <w:rsid w:val="00E505D0"/>
    <w:rsid w:val="00E50A1C"/>
    <w:rsid w:val="00E50C39"/>
    <w:rsid w:val="00E51010"/>
    <w:rsid w:val="00E5191D"/>
    <w:rsid w:val="00E51996"/>
    <w:rsid w:val="00E51BC8"/>
    <w:rsid w:val="00E51E07"/>
    <w:rsid w:val="00E51F63"/>
    <w:rsid w:val="00E5203F"/>
    <w:rsid w:val="00E520B7"/>
    <w:rsid w:val="00E520E4"/>
    <w:rsid w:val="00E5216D"/>
    <w:rsid w:val="00E52316"/>
    <w:rsid w:val="00E52601"/>
    <w:rsid w:val="00E52640"/>
    <w:rsid w:val="00E5282B"/>
    <w:rsid w:val="00E52860"/>
    <w:rsid w:val="00E52AB2"/>
    <w:rsid w:val="00E52D3E"/>
    <w:rsid w:val="00E52F89"/>
    <w:rsid w:val="00E52FB5"/>
    <w:rsid w:val="00E531FD"/>
    <w:rsid w:val="00E536DA"/>
    <w:rsid w:val="00E536DD"/>
    <w:rsid w:val="00E53824"/>
    <w:rsid w:val="00E5397D"/>
    <w:rsid w:val="00E53B40"/>
    <w:rsid w:val="00E53B5F"/>
    <w:rsid w:val="00E53B72"/>
    <w:rsid w:val="00E53C19"/>
    <w:rsid w:val="00E53D5F"/>
    <w:rsid w:val="00E53DE7"/>
    <w:rsid w:val="00E53E16"/>
    <w:rsid w:val="00E53EF0"/>
    <w:rsid w:val="00E53EF3"/>
    <w:rsid w:val="00E54232"/>
    <w:rsid w:val="00E54294"/>
    <w:rsid w:val="00E544F6"/>
    <w:rsid w:val="00E54523"/>
    <w:rsid w:val="00E5470D"/>
    <w:rsid w:val="00E547A6"/>
    <w:rsid w:val="00E547CA"/>
    <w:rsid w:val="00E54D7F"/>
    <w:rsid w:val="00E54D90"/>
    <w:rsid w:val="00E54ED6"/>
    <w:rsid w:val="00E54EDA"/>
    <w:rsid w:val="00E5532A"/>
    <w:rsid w:val="00E553DC"/>
    <w:rsid w:val="00E556CF"/>
    <w:rsid w:val="00E5574C"/>
    <w:rsid w:val="00E55774"/>
    <w:rsid w:val="00E55B00"/>
    <w:rsid w:val="00E55EBB"/>
    <w:rsid w:val="00E562A6"/>
    <w:rsid w:val="00E564A3"/>
    <w:rsid w:val="00E56812"/>
    <w:rsid w:val="00E56865"/>
    <w:rsid w:val="00E568D9"/>
    <w:rsid w:val="00E56C6D"/>
    <w:rsid w:val="00E56E93"/>
    <w:rsid w:val="00E56ECB"/>
    <w:rsid w:val="00E56F3A"/>
    <w:rsid w:val="00E56F74"/>
    <w:rsid w:val="00E56F9D"/>
    <w:rsid w:val="00E57220"/>
    <w:rsid w:val="00E572B4"/>
    <w:rsid w:val="00E57332"/>
    <w:rsid w:val="00E57577"/>
    <w:rsid w:val="00E578B0"/>
    <w:rsid w:val="00E57A8C"/>
    <w:rsid w:val="00E57AD9"/>
    <w:rsid w:val="00E57CC0"/>
    <w:rsid w:val="00E57D7D"/>
    <w:rsid w:val="00E57DDB"/>
    <w:rsid w:val="00E57F5F"/>
    <w:rsid w:val="00E6014D"/>
    <w:rsid w:val="00E60163"/>
    <w:rsid w:val="00E60184"/>
    <w:rsid w:val="00E60473"/>
    <w:rsid w:val="00E604DB"/>
    <w:rsid w:val="00E606DD"/>
    <w:rsid w:val="00E60BAB"/>
    <w:rsid w:val="00E60D97"/>
    <w:rsid w:val="00E610E5"/>
    <w:rsid w:val="00E61105"/>
    <w:rsid w:val="00E614D8"/>
    <w:rsid w:val="00E614D9"/>
    <w:rsid w:val="00E61842"/>
    <w:rsid w:val="00E62195"/>
    <w:rsid w:val="00E6221D"/>
    <w:rsid w:val="00E623CE"/>
    <w:rsid w:val="00E62604"/>
    <w:rsid w:val="00E62714"/>
    <w:rsid w:val="00E6277F"/>
    <w:rsid w:val="00E62B2E"/>
    <w:rsid w:val="00E62BFE"/>
    <w:rsid w:val="00E62CB4"/>
    <w:rsid w:val="00E62D43"/>
    <w:rsid w:val="00E6300A"/>
    <w:rsid w:val="00E63076"/>
    <w:rsid w:val="00E630CA"/>
    <w:rsid w:val="00E630CB"/>
    <w:rsid w:val="00E630CC"/>
    <w:rsid w:val="00E632E5"/>
    <w:rsid w:val="00E63B34"/>
    <w:rsid w:val="00E63B61"/>
    <w:rsid w:val="00E63C31"/>
    <w:rsid w:val="00E63F43"/>
    <w:rsid w:val="00E64074"/>
    <w:rsid w:val="00E6409A"/>
    <w:rsid w:val="00E6427A"/>
    <w:rsid w:val="00E643BE"/>
    <w:rsid w:val="00E6450B"/>
    <w:rsid w:val="00E64578"/>
    <w:rsid w:val="00E64696"/>
    <w:rsid w:val="00E64745"/>
    <w:rsid w:val="00E648F0"/>
    <w:rsid w:val="00E648F1"/>
    <w:rsid w:val="00E64B58"/>
    <w:rsid w:val="00E64BB4"/>
    <w:rsid w:val="00E64BEA"/>
    <w:rsid w:val="00E64CC3"/>
    <w:rsid w:val="00E64EA4"/>
    <w:rsid w:val="00E651F0"/>
    <w:rsid w:val="00E652CB"/>
    <w:rsid w:val="00E652DE"/>
    <w:rsid w:val="00E65595"/>
    <w:rsid w:val="00E6564C"/>
    <w:rsid w:val="00E6565F"/>
    <w:rsid w:val="00E65692"/>
    <w:rsid w:val="00E6587A"/>
    <w:rsid w:val="00E65886"/>
    <w:rsid w:val="00E65967"/>
    <w:rsid w:val="00E65F32"/>
    <w:rsid w:val="00E66203"/>
    <w:rsid w:val="00E66480"/>
    <w:rsid w:val="00E665EC"/>
    <w:rsid w:val="00E66941"/>
    <w:rsid w:val="00E66A15"/>
    <w:rsid w:val="00E66CF2"/>
    <w:rsid w:val="00E66DD1"/>
    <w:rsid w:val="00E6711F"/>
    <w:rsid w:val="00E67189"/>
    <w:rsid w:val="00E672BE"/>
    <w:rsid w:val="00E67303"/>
    <w:rsid w:val="00E673B7"/>
    <w:rsid w:val="00E676BE"/>
    <w:rsid w:val="00E677C7"/>
    <w:rsid w:val="00E67E1D"/>
    <w:rsid w:val="00E67F8A"/>
    <w:rsid w:val="00E705BD"/>
    <w:rsid w:val="00E706E0"/>
    <w:rsid w:val="00E707BD"/>
    <w:rsid w:val="00E7082F"/>
    <w:rsid w:val="00E70B69"/>
    <w:rsid w:val="00E70CB0"/>
    <w:rsid w:val="00E70EFE"/>
    <w:rsid w:val="00E70F23"/>
    <w:rsid w:val="00E70F3A"/>
    <w:rsid w:val="00E71024"/>
    <w:rsid w:val="00E7117D"/>
    <w:rsid w:val="00E711A4"/>
    <w:rsid w:val="00E716D6"/>
    <w:rsid w:val="00E71765"/>
    <w:rsid w:val="00E717F1"/>
    <w:rsid w:val="00E71A0F"/>
    <w:rsid w:val="00E71BDF"/>
    <w:rsid w:val="00E71BFA"/>
    <w:rsid w:val="00E71DF9"/>
    <w:rsid w:val="00E72542"/>
    <w:rsid w:val="00E728FA"/>
    <w:rsid w:val="00E729F9"/>
    <w:rsid w:val="00E72A44"/>
    <w:rsid w:val="00E72B23"/>
    <w:rsid w:val="00E72ECF"/>
    <w:rsid w:val="00E730A3"/>
    <w:rsid w:val="00E731FD"/>
    <w:rsid w:val="00E7330A"/>
    <w:rsid w:val="00E7335E"/>
    <w:rsid w:val="00E739B7"/>
    <w:rsid w:val="00E73A74"/>
    <w:rsid w:val="00E73A77"/>
    <w:rsid w:val="00E73CEE"/>
    <w:rsid w:val="00E740DE"/>
    <w:rsid w:val="00E7455E"/>
    <w:rsid w:val="00E74747"/>
    <w:rsid w:val="00E74C9C"/>
    <w:rsid w:val="00E74CFE"/>
    <w:rsid w:val="00E74EF6"/>
    <w:rsid w:val="00E750C2"/>
    <w:rsid w:val="00E7521C"/>
    <w:rsid w:val="00E752D6"/>
    <w:rsid w:val="00E757AD"/>
    <w:rsid w:val="00E75935"/>
    <w:rsid w:val="00E75C64"/>
    <w:rsid w:val="00E7615F"/>
    <w:rsid w:val="00E76183"/>
    <w:rsid w:val="00E765C5"/>
    <w:rsid w:val="00E765EB"/>
    <w:rsid w:val="00E76619"/>
    <w:rsid w:val="00E76BC8"/>
    <w:rsid w:val="00E770CF"/>
    <w:rsid w:val="00E7713B"/>
    <w:rsid w:val="00E771B4"/>
    <w:rsid w:val="00E77244"/>
    <w:rsid w:val="00E77343"/>
    <w:rsid w:val="00E77690"/>
    <w:rsid w:val="00E7770F"/>
    <w:rsid w:val="00E777F4"/>
    <w:rsid w:val="00E77A1F"/>
    <w:rsid w:val="00E77DA6"/>
    <w:rsid w:val="00E77F8E"/>
    <w:rsid w:val="00E800BD"/>
    <w:rsid w:val="00E80355"/>
    <w:rsid w:val="00E80381"/>
    <w:rsid w:val="00E80404"/>
    <w:rsid w:val="00E8061A"/>
    <w:rsid w:val="00E808A2"/>
    <w:rsid w:val="00E80927"/>
    <w:rsid w:val="00E80AE6"/>
    <w:rsid w:val="00E80DB7"/>
    <w:rsid w:val="00E8132B"/>
    <w:rsid w:val="00E814B1"/>
    <w:rsid w:val="00E81766"/>
    <w:rsid w:val="00E8184D"/>
    <w:rsid w:val="00E819D4"/>
    <w:rsid w:val="00E81A09"/>
    <w:rsid w:val="00E81A6C"/>
    <w:rsid w:val="00E81B1C"/>
    <w:rsid w:val="00E81DAD"/>
    <w:rsid w:val="00E822D6"/>
    <w:rsid w:val="00E824A8"/>
    <w:rsid w:val="00E824AB"/>
    <w:rsid w:val="00E825E8"/>
    <w:rsid w:val="00E82656"/>
    <w:rsid w:val="00E828D8"/>
    <w:rsid w:val="00E8294F"/>
    <w:rsid w:val="00E82AC2"/>
    <w:rsid w:val="00E82C27"/>
    <w:rsid w:val="00E82CA8"/>
    <w:rsid w:val="00E82D5D"/>
    <w:rsid w:val="00E82F64"/>
    <w:rsid w:val="00E830E1"/>
    <w:rsid w:val="00E8325E"/>
    <w:rsid w:val="00E8327B"/>
    <w:rsid w:val="00E832BE"/>
    <w:rsid w:val="00E83300"/>
    <w:rsid w:val="00E83700"/>
    <w:rsid w:val="00E83D1C"/>
    <w:rsid w:val="00E83DA2"/>
    <w:rsid w:val="00E83E4B"/>
    <w:rsid w:val="00E84025"/>
    <w:rsid w:val="00E84275"/>
    <w:rsid w:val="00E842DA"/>
    <w:rsid w:val="00E8435F"/>
    <w:rsid w:val="00E8444F"/>
    <w:rsid w:val="00E84532"/>
    <w:rsid w:val="00E845C5"/>
    <w:rsid w:val="00E8478D"/>
    <w:rsid w:val="00E84A5D"/>
    <w:rsid w:val="00E84A82"/>
    <w:rsid w:val="00E84AC8"/>
    <w:rsid w:val="00E84CEF"/>
    <w:rsid w:val="00E84D20"/>
    <w:rsid w:val="00E84F60"/>
    <w:rsid w:val="00E852BE"/>
    <w:rsid w:val="00E8553C"/>
    <w:rsid w:val="00E857E8"/>
    <w:rsid w:val="00E858A6"/>
    <w:rsid w:val="00E85A3E"/>
    <w:rsid w:val="00E85A92"/>
    <w:rsid w:val="00E85C43"/>
    <w:rsid w:val="00E85CE1"/>
    <w:rsid w:val="00E85EDD"/>
    <w:rsid w:val="00E85F5A"/>
    <w:rsid w:val="00E85F69"/>
    <w:rsid w:val="00E85FC7"/>
    <w:rsid w:val="00E86027"/>
    <w:rsid w:val="00E8615F"/>
    <w:rsid w:val="00E86291"/>
    <w:rsid w:val="00E86367"/>
    <w:rsid w:val="00E86397"/>
    <w:rsid w:val="00E864F7"/>
    <w:rsid w:val="00E866ED"/>
    <w:rsid w:val="00E867EB"/>
    <w:rsid w:val="00E86875"/>
    <w:rsid w:val="00E86949"/>
    <w:rsid w:val="00E86E9E"/>
    <w:rsid w:val="00E87011"/>
    <w:rsid w:val="00E871BB"/>
    <w:rsid w:val="00E87301"/>
    <w:rsid w:val="00E8738D"/>
    <w:rsid w:val="00E87409"/>
    <w:rsid w:val="00E8776C"/>
    <w:rsid w:val="00E87C40"/>
    <w:rsid w:val="00E87DB5"/>
    <w:rsid w:val="00E90534"/>
    <w:rsid w:val="00E90540"/>
    <w:rsid w:val="00E907CD"/>
    <w:rsid w:val="00E907D8"/>
    <w:rsid w:val="00E90841"/>
    <w:rsid w:val="00E90887"/>
    <w:rsid w:val="00E908E2"/>
    <w:rsid w:val="00E90912"/>
    <w:rsid w:val="00E90950"/>
    <w:rsid w:val="00E9099E"/>
    <w:rsid w:val="00E90CBB"/>
    <w:rsid w:val="00E90D4A"/>
    <w:rsid w:val="00E90F3F"/>
    <w:rsid w:val="00E9101B"/>
    <w:rsid w:val="00E9115A"/>
    <w:rsid w:val="00E914BE"/>
    <w:rsid w:val="00E916FB"/>
    <w:rsid w:val="00E91983"/>
    <w:rsid w:val="00E91B08"/>
    <w:rsid w:val="00E91B3F"/>
    <w:rsid w:val="00E91B91"/>
    <w:rsid w:val="00E91CED"/>
    <w:rsid w:val="00E91E76"/>
    <w:rsid w:val="00E91FB5"/>
    <w:rsid w:val="00E91FE7"/>
    <w:rsid w:val="00E9201F"/>
    <w:rsid w:val="00E9207D"/>
    <w:rsid w:val="00E92135"/>
    <w:rsid w:val="00E92725"/>
    <w:rsid w:val="00E92A77"/>
    <w:rsid w:val="00E92BB5"/>
    <w:rsid w:val="00E92C6E"/>
    <w:rsid w:val="00E92DAC"/>
    <w:rsid w:val="00E93068"/>
    <w:rsid w:val="00E9307A"/>
    <w:rsid w:val="00E9308E"/>
    <w:rsid w:val="00E931B1"/>
    <w:rsid w:val="00E931ED"/>
    <w:rsid w:val="00E93352"/>
    <w:rsid w:val="00E9356F"/>
    <w:rsid w:val="00E93848"/>
    <w:rsid w:val="00E938F6"/>
    <w:rsid w:val="00E93996"/>
    <w:rsid w:val="00E939BA"/>
    <w:rsid w:val="00E93A98"/>
    <w:rsid w:val="00E93BBC"/>
    <w:rsid w:val="00E93BF0"/>
    <w:rsid w:val="00E93E89"/>
    <w:rsid w:val="00E93F20"/>
    <w:rsid w:val="00E942FF"/>
    <w:rsid w:val="00E94389"/>
    <w:rsid w:val="00E9465D"/>
    <w:rsid w:val="00E946AA"/>
    <w:rsid w:val="00E9475F"/>
    <w:rsid w:val="00E9482B"/>
    <w:rsid w:val="00E949C2"/>
    <w:rsid w:val="00E94CBB"/>
    <w:rsid w:val="00E94F89"/>
    <w:rsid w:val="00E952FC"/>
    <w:rsid w:val="00E9547C"/>
    <w:rsid w:val="00E95482"/>
    <w:rsid w:val="00E954AF"/>
    <w:rsid w:val="00E955DE"/>
    <w:rsid w:val="00E956EA"/>
    <w:rsid w:val="00E956F5"/>
    <w:rsid w:val="00E9591B"/>
    <w:rsid w:val="00E95A34"/>
    <w:rsid w:val="00E95AF2"/>
    <w:rsid w:val="00E95BF6"/>
    <w:rsid w:val="00E95C9C"/>
    <w:rsid w:val="00E960E0"/>
    <w:rsid w:val="00E96391"/>
    <w:rsid w:val="00E96692"/>
    <w:rsid w:val="00E96A46"/>
    <w:rsid w:val="00E96CF8"/>
    <w:rsid w:val="00E96D80"/>
    <w:rsid w:val="00E96DCC"/>
    <w:rsid w:val="00E9712C"/>
    <w:rsid w:val="00E9737D"/>
    <w:rsid w:val="00E97424"/>
    <w:rsid w:val="00E9747E"/>
    <w:rsid w:val="00E9758B"/>
    <w:rsid w:val="00E97636"/>
    <w:rsid w:val="00E9783C"/>
    <w:rsid w:val="00E97ACB"/>
    <w:rsid w:val="00E97B26"/>
    <w:rsid w:val="00E97E70"/>
    <w:rsid w:val="00EA013C"/>
    <w:rsid w:val="00EA022B"/>
    <w:rsid w:val="00EA0320"/>
    <w:rsid w:val="00EA038C"/>
    <w:rsid w:val="00EA04D9"/>
    <w:rsid w:val="00EA090D"/>
    <w:rsid w:val="00EA0B82"/>
    <w:rsid w:val="00EA0D69"/>
    <w:rsid w:val="00EA0DD3"/>
    <w:rsid w:val="00EA1115"/>
    <w:rsid w:val="00EA1130"/>
    <w:rsid w:val="00EA12ED"/>
    <w:rsid w:val="00EA13BA"/>
    <w:rsid w:val="00EA1741"/>
    <w:rsid w:val="00EA1B23"/>
    <w:rsid w:val="00EA1F93"/>
    <w:rsid w:val="00EA203F"/>
    <w:rsid w:val="00EA21E3"/>
    <w:rsid w:val="00EA2445"/>
    <w:rsid w:val="00EA248C"/>
    <w:rsid w:val="00EA24C4"/>
    <w:rsid w:val="00EA24F2"/>
    <w:rsid w:val="00EA2509"/>
    <w:rsid w:val="00EA27C1"/>
    <w:rsid w:val="00EA2818"/>
    <w:rsid w:val="00EA2B65"/>
    <w:rsid w:val="00EA2B7C"/>
    <w:rsid w:val="00EA2C84"/>
    <w:rsid w:val="00EA2D50"/>
    <w:rsid w:val="00EA2E35"/>
    <w:rsid w:val="00EA2E46"/>
    <w:rsid w:val="00EA2F37"/>
    <w:rsid w:val="00EA31E7"/>
    <w:rsid w:val="00EA334C"/>
    <w:rsid w:val="00EA3712"/>
    <w:rsid w:val="00EA3932"/>
    <w:rsid w:val="00EA3AE2"/>
    <w:rsid w:val="00EA3C51"/>
    <w:rsid w:val="00EA3C7C"/>
    <w:rsid w:val="00EA3E92"/>
    <w:rsid w:val="00EA3F68"/>
    <w:rsid w:val="00EA3FF8"/>
    <w:rsid w:val="00EA404B"/>
    <w:rsid w:val="00EA42AA"/>
    <w:rsid w:val="00EA4379"/>
    <w:rsid w:val="00EA43CC"/>
    <w:rsid w:val="00EA461F"/>
    <w:rsid w:val="00EA480F"/>
    <w:rsid w:val="00EA48D6"/>
    <w:rsid w:val="00EA48E9"/>
    <w:rsid w:val="00EA4A34"/>
    <w:rsid w:val="00EA4D76"/>
    <w:rsid w:val="00EA4E76"/>
    <w:rsid w:val="00EA4F72"/>
    <w:rsid w:val="00EA510D"/>
    <w:rsid w:val="00EA5306"/>
    <w:rsid w:val="00EA5379"/>
    <w:rsid w:val="00EA56B7"/>
    <w:rsid w:val="00EA5C8D"/>
    <w:rsid w:val="00EA5D55"/>
    <w:rsid w:val="00EA5D8A"/>
    <w:rsid w:val="00EA5DA2"/>
    <w:rsid w:val="00EA5DB9"/>
    <w:rsid w:val="00EA5F42"/>
    <w:rsid w:val="00EA5FF6"/>
    <w:rsid w:val="00EA60A2"/>
    <w:rsid w:val="00EA62BE"/>
    <w:rsid w:val="00EA6396"/>
    <w:rsid w:val="00EA63C3"/>
    <w:rsid w:val="00EA6673"/>
    <w:rsid w:val="00EA673C"/>
    <w:rsid w:val="00EA677C"/>
    <w:rsid w:val="00EA6909"/>
    <w:rsid w:val="00EA6A88"/>
    <w:rsid w:val="00EA6DDC"/>
    <w:rsid w:val="00EA6E04"/>
    <w:rsid w:val="00EA70F2"/>
    <w:rsid w:val="00EA7139"/>
    <w:rsid w:val="00EA72AD"/>
    <w:rsid w:val="00EA754A"/>
    <w:rsid w:val="00EA7723"/>
    <w:rsid w:val="00EA7AAF"/>
    <w:rsid w:val="00EA7AE4"/>
    <w:rsid w:val="00EA7CC1"/>
    <w:rsid w:val="00EA7E6C"/>
    <w:rsid w:val="00EB00CE"/>
    <w:rsid w:val="00EB023E"/>
    <w:rsid w:val="00EB03AA"/>
    <w:rsid w:val="00EB045E"/>
    <w:rsid w:val="00EB0597"/>
    <w:rsid w:val="00EB0959"/>
    <w:rsid w:val="00EB0BE8"/>
    <w:rsid w:val="00EB0D3C"/>
    <w:rsid w:val="00EB0EAA"/>
    <w:rsid w:val="00EB10CF"/>
    <w:rsid w:val="00EB1446"/>
    <w:rsid w:val="00EB146E"/>
    <w:rsid w:val="00EB1576"/>
    <w:rsid w:val="00EB163E"/>
    <w:rsid w:val="00EB1974"/>
    <w:rsid w:val="00EB1AB1"/>
    <w:rsid w:val="00EB1BB6"/>
    <w:rsid w:val="00EB1D44"/>
    <w:rsid w:val="00EB1FD2"/>
    <w:rsid w:val="00EB2261"/>
    <w:rsid w:val="00EB23BB"/>
    <w:rsid w:val="00EB240E"/>
    <w:rsid w:val="00EB24A3"/>
    <w:rsid w:val="00EB24E5"/>
    <w:rsid w:val="00EB24FB"/>
    <w:rsid w:val="00EB259C"/>
    <w:rsid w:val="00EB26CD"/>
    <w:rsid w:val="00EB2930"/>
    <w:rsid w:val="00EB2BCC"/>
    <w:rsid w:val="00EB2CE9"/>
    <w:rsid w:val="00EB2E14"/>
    <w:rsid w:val="00EB2E21"/>
    <w:rsid w:val="00EB2E7E"/>
    <w:rsid w:val="00EB2F4C"/>
    <w:rsid w:val="00EB317F"/>
    <w:rsid w:val="00EB3214"/>
    <w:rsid w:val="00EB3230"/>
    <w:rsid w:val="00EB337F"/>
    <w:rsid w:val="00EB34AB"/>
    <w:rsid w:val="00EB353D"/>
    <w:rsid w:val="00EB365F"/>
    <w:rsid w:val="00EB38F8"/>
    <w:rsid w:val="00EB3B26"/>
    <w:rsid w:val="00EB3BA6"/>
    <w:rsid w:val="00EB3C6A"/>
    <w:rsid w:val="00EB3D1A"/>
    <w:rsid w:val="00EB3E4B"/>
    <w:rsid w:val="00EB3FF4"/>
    <w:rsid w:val="00EB42F7"/>
    <w:rsid w:val="00EB43CC"/>
    <w:rsid w:val="00EB4471"/>
    <w:rsid w:val="00EB4730"/>
    <w:rsid w:val="00EB48ED"/>
    <w:rsid w:val="00EB4BB7"/>
    <w:rsid w:val="00EB4C9C"/>
    <w:rsid w:val="00EB4CC8"/>
    <w:rsid w:val="00EB4EA6"/>
    <w:rsid w:val="00EB5133"/>
    <w:rsid w:val="00EB521B"/>
    <w:rsid w:val="00EB531D"/>
    <w:rsid w:val="00EB53ED"/>
    <w:rsid w:val="00EB5559"/>
    <w:rsid w:val="00EB577B"/>
    <w:rsid w:val="00EB587B"/>
    <w:rsid w:val="00EB58B4"/>
    <w:rsid w:val="00EB5B50"/>
    <w:rsid w:val="00EB5DA7"/>
    <w:rsid w:val="00EB64FF"/>
    <w:rsid w:val="00EB663F"/>
    <w:rsid w:val="00EB6819"/>
    <w:rsid w:val="00EB6B00"/>
    <w:rsid w:val="00EB6B85"/>
    <w:rsid w:val="00EB6C7F"/>
    <w:rsid w:val="00EB7012"/>
    <w:rsid w:val="00EB74C1"/>
    <w:rsid w:val="00EB7AA8"/>
    <w:rsid w:val="00EB7B43"/>
    <w:rsid w:val="00EB7D1E"/>
    <w:rsid w:val="00EB7DF6"/>
    <w:rsid w:val="00EB7F86"/>
    <w:rsid w:val="00EC0029"/>
    <w:rsid w:val="00EC0416"/>
    <w:rsid w:val="00EC06D0"/>
    <w:rsid w:val="00EC0908"/>
    <w:rsid w:val="00EC0B3C"/>
    <w:rsid w:val="00EC0B46"/>
    <w:rsid w:val="00EC0C13"/>
    <w:rsid w:val="00EC0CC8"/>
    <w:rsid w:val="00EC0E59"/>
    <w:rsid w:val="00EC0E88"/>
    <w:rsid w:val="00EC0FD7"/>
    <w:rsid w:val="00EC11B8"/>
    <w:rsid w:val="00EC1307"/>
    <w:rsid w:val="00EC13E0"/>
    <w:rsid w:val="00EC14ED"/>
    <w:rsid w:val="00EC15F9"/>
    <w:rsid w:val="00EC16FF"/>
    <w:rsid w:val="00EC19F0"/>
    <w:rsid w:val="00EC1A65"/>
    <w:rsid w:val="00EC1B95"/>
    <w:rsid w:val="00EC1CB6"/>
    <w:rsid w:val="00EC1D67"/>
    <w:rsid w:val="00EC1EAF"/>
    <w:rsid w:val="00EC2085"/>
    <w:rsid w:val="00EC2254"/>
    <w:rsid w:val="00EC2768"/>
    <w:rsid w:val="00EC277A"/>
    <w:rsid w:val="00EC277D"/>
    <w:rsid w:val="00EC27F2"/>
    <w:rsid w:val="00EC2AAF"/>
    <w:rsid w:val="00EC2B0D"/>
    <w:rsid w:val="00EC2B68"/>
    <w:rsid w:val="00EC2C14"/>
    <w:rsid w:val="00EC2C30"/>
    <w:rsid w:val="00EC2D2C"/>
    <w:rsid w:val="00EC31B1"/>
    <w:rsid w:val="00EC3230"/>
    <w:rsid w:val="00EC323F"/>
    <w:rsid w:val="00EC342A"/>
    <w:rsid w:val="00EC3448"/>
    <w:rsid w:val="00EC3632"/>
    <w:rsid w:val="00EC36DB"/>
    <w:rsid w:val="00EC37A5"/>
    <w:rsid w:val="00EC3949"/>
    <w:rsid w:val="00EC39CF"/>
    <w:rsid w:val="00EC3ACA"/>
    <w:rsid w:val="00EC3EFB"/>
    <w:rsid w:val="00EC42F6"/>
    <w:rsid w:val="00EC43B1"/>
    <w:rsid w:val="00EC441B"/>
    <w:rsid w:val="00EC44BE"/>
    <w:rsid w:val="00EC469E"/>
    <w:rsid w:val="00EC4803"/>
    <w:rsid w:val="00EC4978"/>
    <w:rsid w:val="00EC4AA6"/>
    <w:rsid w:val="00EC4B05"/>
    <w:rsid w:val="00EC5043"/>
    <w:rsid w:val="00EC50F0"/>
    <w:rsid w:val="00EC53D3"/>
    <w:rsid w:val="00EC5518"/>
    <w:rsid w:val="00EC55AC"/>
    <w:rsid w:val="00EC5CC6"/>
    <w:rsid w:val="00EC5DF5"/>
    <w:rsid w:val="00EC5E61"/>
    <w:rsid w:val="00EC600F"/>
    <w:rsid w:val="00EC605B"/>
    <w:rsid w:val="00EC60BE"/>
    <w:rsid w:val="00EC60EA"/>
    <w:rsid w:val="00EC61A0"/>
    <w:rsid w:val="00EC64C1"/>
    <w:rsid w:val="00EC6804"/>
    <w:rsid w:val="00EC6958"/>
    <w:rsid w:val="00EC6969"/>
    <w:rsid w:val="00EC6AF8"/>
    <w:rsid w:val="00EC6BC6"/>
    <w:rsid w:val="00EC6D54"/>
    <w:rsid w:val="00EC6F5F"/>
    <w:rsid w:val="00EC7278"/>
    <w:rsid w:val="00EC72CE"/>
    <w:rsid w:val="00EC7337"/>
    <w:rsid w:val="00EC792C"/>
    <w:rsid w:val="00EC7B7D"/>
    <w:rsid w:val="00EC7B99"/>
    <w:rsid w:val="00EC7C02"/>
    <w:rsid w:val="00EC7CC4"/>
    <w:rsid w:val="00EC7D05"/>
    <w:rsid w:val="00EC7F65"/>
    <w:rsid w:val="00EC7F8E"/>
    <w:rsid w:val="00ED0056"/>
    <w:rsid w:val="00ED01CA"/>
    <w:rsid w:val="00ED03F7"/>
    <w:rsid w:val="00ED04AB"/>
    <w:rsid w:val="00ED04DB"/>
    <w:rsid w:val="00ED0590"/>
    <w:rsid w:val="00ED05EB"/>
    <w:rsid w:val="00ED072D"/>
    <w:rsid w:val="00ED08FA"/>
    <w:rsid w:val="00ED098C"/>
    <w:rsid w:val="00ED0D2B"/>
    <w:rsid w:val="00ED0D73"/>
    <w:rsid w:val="00ED1367"/>
    <w:rsid w:val="00ED15C3"/>
    <w:rsid w:val="00ED1B60"/>
    <w:rsid w:val="00ED1C2D"/>
    <w:rsid w:val="00ED1E26"/>
    <w:rsid w:val="00ED2239"/>
    <w:rsid w:val="00ED233E"/>
    <w:rsid w:val="00ED2441"/>
    <w:rsid w:val="00ED26F6"/>
    <w:rsid w:val="00ED2854"/>
    <w:rsid w:val="00ED2B7D"/>
    <w:rsid w:val="00ED2CB5"/>
    <w:rsid w:val="00ED2DDC"/>
    <w:rsid w:val="00ED2F4C"/>
    <w:rsid w:val="00ED2F6C"/>
    <w:rsid w:val="00ED313C"/>
    <w:rsid w:val="00ED322B"/>
    <w:rsid w:val="00ED349C"/>
    <w:rsid w:val="00ED3CBB"/>
    <w:rsid w:val="00ED3D1E"/>
    <w:rsid w:val="00ED3E61"/>
    <w:rsid w:val="00ED3F07"/>
    <w:rsid w:val="00ED3FE4"/>
    <w:rsid w:val="00ED413F"/>
    <w:rsid w:val="00ED4188"/>
    <w:rsid w:val="00ED460E"/>
    <w:rsid w:val="00ED4AFD"/>
    <w:rsid w:val="00ED4BB8"/>
    <w:rsid w:val="00ED50B5"/>
    <w:rsid w:val="00ED520C"/>
    <w:rsid w:val="00ED531A"/>
    <w:rsid w:val="00ED54D0"/>
    <w:rsid w:val="00ED558F"/>
    <w:rsid w:val="00ED5625"/>
    <w:rsid w:val="00ED568B"/>
    <w:rsid w:val="00ED569B"/>
    <w:rsid w:val="00ED5775"/>
    <w:rsid w:val="00ED5978"/>
    <w:rsid w:val="00ED5C72"/>
    <w:rsid w:val="00ED5DC5"/>
    <w:rsid w:val="00ED5E58"/>
    <w:rsid w:val="00ED5F03"/>
    <w:rsid w:val="00ED6030"/>
    <w:rsid w:val="00ED60B1"/>
    <w:rsid w:val="00ED60DE"/>
    <w:rsid w:val="00ED62B3"/>
    <w:rsid w:val="00ED67A1"/>
    <w:rsid w:val="00ED6E6E"/>
    <w:rsid w:val="00ED7191"/>
    <w:rsid w:val="00ED72D4"/>
    <w:rsid w:val="00ED7593"/>
    <w:rsid w:val="00ED766A"/>
    <w:rsid w:val="00ED7807"/>
    <w:rsid w:val="00ED784D"/>
    <w:rsid w:val="00ED7918"/>
    <w:rsid w:val="00ED7A61"/>
    <w:rsid w:val="00ED7BAD"/>
    <w:rsid w:val="00ED7D25"/>
    <w:rsid w:val="00ED7D2D"/>
    <w:rsid w:val="00ED7E80"/>
    <w:rsid w:val="00EE0255"/>
    <w:rsid w:val="00EE03E2"/>
    <w:rsid w:val="00EE0535"/>
    <w:rsid w:val="00EE07A1"/>
    <w:rsid w:val="00EE0A65"/>
    <w:rsid w:val="00EE10CB"/>
    <w:rsid w:val="00EE12C1"/>
    <w:rsid w:val="00EE135C"/>
    <w:rsid w:val="00EE13F6"/>
    <w:rsid w:val="00EE17C7"/>
    <w:rsid w:val="00EE17F0"/>
    <w:rsid w:val="00EE1932"/>
    <w:rsid w:val="00EE19B4"/>
    <w:rsid w:val="00EE1FA8"/>
    <w:rsid w:val="00EE2290"/>
    <w:rsid w:val="00EE2437"/>
    <w:rsid w:val="00EE25DD"/>
    <w:rsid w:val="00EE2A3A"/>
    <w:rsid w:val="00EE2ABD"/>
    <w:rsid w:val="00EE2B49"/>
    <w:rsid w:val="00EE2B5C"/>
    <w:rsid w:val="00EE2BAA"/>
    <w:rsid w:val="00EE32FA"/>
    <w:rsid w:val="00EE33F0"/>
    <w:rsid w:val="00EE361F"/>
    <w:rsid w:val="00EE3756"/>
    <w:rsid w:val="00EE38B8"/>
    <w:rsid w:val="00EE398C"/>
    <w:rsid w:val="00EE3BAA"/>
    <w:rsid w:val="00EE3C88"/>
    <w:rsid w:val="00EE3DCF"/>
    <w:rsid w:val="00EE3E7F"/>
    <w:rsid w:val="00EE3F3B"/>
    <w:rsid w:val="00EE40CD"/>
    <w:rsid w:val="00EE41D0"/>
    <w:rsid w:val="00EE428C"/>
    <w:rsid w:val="00EE43EC"/>
    <w:rsid w:val="00EE4432"/>
    <w:rsid w:val="00EE4450"/>
    <w:rsid w:val="00EE4707"/>
    <w:rsid w:val="00EE48D2"/>
    <w:rsid w:val="00EE4ACF"/>
    <w:rsid w:val="00EE4B94"/>
    <w:rsid w:val="00EE4E12"/>
    <w:rsid w:val="00EE4F97"/>
    <w:rsid w:val="00EE50EE"/>
    <w:rsid w:val="00EE52BF"/>
    <w:rsid w:val="00EE52E5"/>
    <w:rsid w:val="00EE54D7"/>
    <w:rsid w:val="00EE55B2"/>
    <w:rsid w:val="00EE55E8"/>
    <w:rsid w:val="00EE596D"/>
    <w:rsid w:val="00EE5C22"/>
    <w:rsid w:val="00EE5C79"/>
    <w:rsid w:val="00EE5F14"/>
    <w:rsid w:val="00EE5F16"/>
    <w:rsid w:val="00EE6261"/>
    <w:rsid w:val="00EE6321"/>
    <w:rsid w:val="00EE688E"/>
    <w:rsid w:val="00EE6B27"/>
    <w:rsid w:val="00EE6BA1"/>
    <w:rsid w:val="00EE6D13"/>
    <w:rsid w:val="00EE6FBC"/>
    <w:rsid w:val="00EE70E4"/>
    <w:rsid w:val="00EE72B8"/>
    <w:rsid w:val="00EE7309"/>
    <w:rsid w:val="00EE73BF"/>
    <w:rsid w:val="00EE73DF"/>
    <w:rsid w:val="00EE7512"/>
    <w:rsid w:val="00EE7722"/>
    <w:rsid w:val="00EE7762"/>
    <w:rsid w:val="00EE77BB"/>
    <w:rsid w:val="00EE78B2"/>
    <w:rsid w:val="00EE79EE"/>
    <w:rsid w:val="00EE7A36"/>
    <w:rsid w:val="00EE7A60"/>
    <w:rsid w:val="00EE7A87"/>
    <w:rsid w:val="00EE7BA6"/>
    <w:rsid w:val="00EE7F9B"/>
    <w:rsid w:val="00EF0194"/>
    <w:rsid w:val="00EF01A8"/>
    <w:rsid w:val="00EF040D"/>
    <w:rsid w:val="00EF07DB"/>
    <w:rsid w:val="00EF0C70"/>
    <w:rsid w:val="00EF0E67"/>
    <w:rsid w:val="00EF0E85"/>
    <w:rsid w:val="00EF0F78"/>
    <w:rsid w:val="00EF0F82"/>
    <w:rsid w:val="00EF0FE3"/>
    <w:rsid w:val="00EF0FF2"/>
    <w:rsid w:val="00EF1243"/>
    <w:rsid w:val="00EF13A6"/>
    <w:rsid w:val="00EF13C7"/>
    <w:rsid w:val="00EF1582"/>
    <w:rsid w:val="00EF164C"/>
    <w:rsid w:val="00EF1698"/>
    <w:rsid w:val="00EF1C0A"/>
    <w:rsid w:val="00EF207C"/>
    <w:rsid w:val="00EF2475"/>
    <w:rsid w:val="00EF267E"/>
    <w:rsid w:val="00EF29C8"/>
    <w:rsid w:val="00EF2A77"/>
    <w:rsid w:val="00EF2A93"/>
    <w:rsid w:val="00EF2B25"/>
    <w:rsid w:val="00EF2B61"/>
    <w:rsid w:val="00EF2C47"/>
    <w:rsid w:val="00EF372F"/>
    <w:rsid w:val="00EF3895"/>
    <w:rsid w:val="00EF3A6B"/>
    <w:rsid w:val="00EF3C62"/>
    <w:rsid w:val="00EF3D5F"/>
    <w:rsid w:val="00EF411D"/>
    <w:rsid w:val="00EF424A"/>
    <w:rsid w:val="00EF42A0"/>
    <w:rsid w:val="00EF48D4"/>
    <w:rsid w:val="00EF4C83"/>
    <w:rsid w:val="00EF4CC9"/>
    <w:rsid w:val="00EF4D94"/>
    <w:rsid w:val="00EF4FE2"/>
    <w:rsid w:val="00EF4FF0"/>
    <w:rsid w:val="00EF51BC"/>
    <w:rsid w:val="00EF5216"/>
    <w:rsid w:val="00EF548C"/>
    <w:rsid w:val="00EF548F"/>
    <w:rsid w:val="00EF558E"/>
    <w:rsid w:val="00EF574C"/>
    <w:rsid w:val="00EF5A36"/>
    <w:rsid w:val="00EF5A93"/>
    <w:rsid w:val="00EF5B42"/>
    <w:rsid w:val="00EF5B45"/>
    <w:rsid w:val="00EF5D63"/>
    <w:rsid w:val="00EF5F1A"/>
    <w:rsid w:val="00EF5F8C"/>
    <w:rsid w:val="00EF6030"/>
    <w:rsid w:val="00EF60BB"/>
    <w:rsid w:val="00EF65D8"/>
    <w:rsid w:val="00EF67AB"/>
    <w:rsid w:val="00EF6A41"/>
    <w:rsid w:val="00EF6D32"/>
    <w:rsid w:val="00EF6D36"/>
    <w:rsid w:val="00EF6DC9"/>
    <w:rsid w:val="00EF6E37"/>
    <w:rsid w:val="00EF6F5B"/>
    <w:rsid w:val="00EF71F0"/>
    <w:rsid w:val="00EF72D2"/>
    <w:rsid w:val="00EF736D"/>
    <w:rsid w:val="00EF75D0"/>
    <w:rsid w:val="00EF7A4E"/>
    <w:rsid w:val="00EF7AE9"/>
    <w:rsid w:val="00EF7B1C"/>
    <w:rsid w:val="00EF7BBD"/>
    <w:rsid w:val="00EF7CA1"/>
    <w:rsid w:val="00EF7DAE"/>
    <w:rsid w:val="00EF7DB2"/>
    <w:rsid w:val="00F002AA"/>
    <w:rsid w:val="00F003B2"/>
    <w:rsid w:val="00F004A5"/>
    <w:rsid w:val="00F004A9"/>
    <w:rsid w:val="00F007A3"/>
    <w:rsid w:val="00F00D41"/>
    <w:rsid w:val="00F00D6B"/>
    <w:rsid w:val="00F00D9F"/>
    <w:rsid w:val="00F01095"/>
    <w:rsid w:val="00F010A8"/>
    <w:rsid w:val="00F013F4"/>
    <w:rsid w:val="00F0165F"/>
    <w:rsid w:val="00F01944"/>
    <w:rsid w:val="00F0199B"/>
    <w:rsid w:val="00F019AA"/>
    <w:rsid w:val="00F01AAB"/>
    <w:rsid w:val="00F01C5C"/>
    <w:rsid w:val="00F01D0B"/>
    <w:rsid w:val="00F01D1C"/>
    <w:rsid w:val="00F01E6F"/>
    <w:rsid w:val="00F01E85"/>
    <w:rsid w:val="00F01E96"/>
    <w:rsid w:val="00F01EE8"/>
    <w:rsid w:val="00F020C5"/>
    <w:rsid w:val="00F02490"/>
    <w:rsid w:val="00F02511"/>
    <w:rsid w:val="00F02537"/>
    <w:rsid w:val="00F02557"/>
    <w:rsid w:val="00F0269F"/>
    <w:rsid w:val="00F026D1"/>
    <w:rsid w:val="00F0285D"/>
    <w:rsid w:val="00F02A11"/>
    <w:rsid w:val="00F02AA5"/>
    <w:rsid w:val="00F02C23"/>
    <w:rsid w:val="00F02CC3"/>
    <w:rsid w:val="00F02D24"/>
    <w:rsid w:val="00F02DED"/>
    <w:rsid w:val="00F02E56"/>
    <w:rsid w:val="00F02E7F"/>
    <w:rsid w:val="00F02EBE"/>
    <w:rsid w:val="00F02F28"/>
    <w:rsid w:val="00F02F51"/>
    <w:rsid w:val="00F031CA"/>
    <w:rsid w:val="00F03246"/>
    <w:rsid w:val="00F03366"/>
    <w:rsid w:val="00F036A8"/>
    <w:rsid w:val="00F03715"/>
    <w:rsid w:val="00F03766"/>
    <w:rsid w:val="00F03820"/>
    <w:rsid w:val="00F03B5A"/>
    <w:rsid w:val="00F03CA4"/>
    <w:rsid w:val="00F03EB0"/>
    <w:rsid w:val="00F03ED8"/>
    <w:rsid w:val="00F0422B"/>
    <w:rsid w:val="00F04603"/>
    <w:rsid w:val="00F0461C"/>
    <w:rsid w:val="00F04A55"/>
    <w:rsid w:val="00F04A82"/>
    <w:rsid w:val="00F04AD1"/>
    <w:rsid w:val="00F04AE1"/>
    <w:rsid w:val="00F04C6C"/>
    <w:rsid w:val="00F04C8C"/>
    <w:rsid w:val="00F04E1D"/>
    <w:rsid w:val="00F04E96"/>
    <w:rsid w:val="00F04F1B"/>
    <w:rsid w:val="00F054BA"/>
    <w:rsid w:val="00F05783"/>
    <w:rsid w:val="00F058C3"/>
    <w:rsid w:val="00F05A1D"/>
    <w:rsid w:val="00F05A26"/>
    <w:rsid w:val="00F060FC"/>
    <w:rsid w:val="00F06136"/>
    <w:rsid w:val="00F0658C"/>
    <w:rsid w:val="00F065EF"/>
    <w:rsid w:val="00F06768"/>
    <w:rsid w:val="00F06909"/>
    <w:rsid w:val="00F0694C"/>
    <w:rsid w:val="00F069F7"/>
    <w:rsid w:val="00F06A70"/>
    <w:rsid w:val="00F070A1"/>
    <w:rsid w:val="00F07329"/>
    <w:rsid w:val="00F078DE"/>
    <w:rsid w:val="00F07BB5"/>
    <w:rsid w:val="00F07BF0"/>
    <w:rsid w:val="00F07C21"/>
    <w:rsid w:val="00F07EEF"/>
    <w:rsid w:val="00F07FF9"/>
    <w:rsid w:val="00F10153"/>
    <w:rsid w:val="00F10163"/>
    <w:rsid w:val="00F105E8"/>
    <w:rsid w:val="00F105EB"/>
    <w:rsid w:val="00F10663"/>
    <w:rsid w:val="00F107D0"/>
    <w:rsid w:val="00F107E0"/>
    <w:rsid w:val="00F10912"/>
    <w:rsid w:val="00F10F38"/>
    <w:rsid w:val="00F11244"/>
    <w:rsid w:val="00F11417"/>
    <w:rsid w:val="00F1156E"/>
    <w:rsid w:val="00F115EF"/>
    <w:rsid w:val="00F11908"/>
    <w:rsid w:val="00F11AB6"/>
    <w:rsid w:val="00F11DFF"/>
    <w:rsid w:val="00F1256F"/>
    <w:rsid w:val="00F1273F"/>
    <w:rsid w:val="00F1279D"/>
    <w:rsid w:val="00F1294E"/>
    <w:rsid w:val="00F12A4A"/>
    <w:rsid w:val="00F12AFF"/>
    <w:rsid w:val="00F12BD3"/>
    <w:rsid w:val="00F12DAF"/>
    <w:rsid w:val="00F1310B"/>
    <w:rsid w:val="00F13313"/>
    <w:rsid w:val="00F1335B"/>
    <w:rsid w:val="00F133B2"/>
    <w:rsid w:val="00F13B6E"/>
    <w:rsid w:val="00F13C7B"/>
    <w:rsid w:val="00F13E2B"/>
    <w:rsid w:val="00F13F70"/>
    <w:rsid w:val="00F13FD5"/>
    <w:rsid w:val="00F140FC"/>
    <w:rsid w:val="00F143C9"/>
    <w:rsid w:val="00F144A7"/>
    <w:rsid w:val="00F145D9"/>
    <w:rsid w:val="00F1491D"/>
    <w:rsid w:val="00F14B85"/>
    <w:rsid w:val="00F14EED"/>
    <w:rsid w:val="00F14F60"/>
    <w:rsid w:val="00F1507D"/>
    <w:rsid w:val="00F1556A"/>
    <w:rsid w:val="00F157E5"/>
    <w:rsid w:val="00F15EC7"/>
    <w:rsid w:val="00F16135"/>
    <w:rsid w:val="00F16418"/>
    <w:rsid w:val="00F16452"/>
    <w:rsid w:val="00F16762"/>
    <w:rsid w:val="00F16791"/>
    <w:rsid w:val="00F168E2"/>
    <w:rsid w:val="00F16C04"/>
    <w:rsid w:val="00F16C2A"/>
    <w:rsid w:val="00F16D2E"/>
    <w:rsid w:val="00F16DCD"/>
    <w:rsid w:val="00F17064"/>
    <w:rsid w:val="00F170AE"/>
    <w:rsid w:val="00F179D2"/>
    <w:rsid w:val="00F179DC"/>
    <w:rsid w:val="00F17A63"/>
    <w:rsid w:val="00F17AAB"/>
    <w:rsid w:val="00F17ACB"/>
    <w:rsid w:val="00F17DD1"/>
    <w:rsid w:val="00F200D5"/>
    <w:rsid w:val="00F2014F"/>
    <w:rsid w:val="00F20157"/>
    <w:rsid w:val="00F20310"/>
    <w:rsid w:val="00F2101F"/>
    <w:rsid w:val="00F2147D"/>
    <w:rsid w:val="00F21564"/>
    <w:rsid w:val="00F216DC"/>
    <w:rsid w:val="00F21ACA"/>
    <w:rsid w:val="00F21C65"/>
    <w:rsid w:val="00F21DD1"/>
    <w:rsid w:val="00F220B2"/>
    <w:rsid w:val="00F2262A"/>
    <w:rsid w:val="00F22692"/>
    <w:rsid w:val="00F227C1"/>
    <w:rsid w:val="00F2290E"/>
    <w:rsid w:val="00F22956"/>
    <w:rsid w:val="00F22A46"/>
    <w:rsid w:val="00F22CA4"/>
    <w:rsid w:val="00F22F37"/>
    <w:rsid w:val="00F23323"/>
    <w:rsid w:val="00F23328"/>
    <w:rsid w:val="00F23338"/>
    <w:rsid w:val="00F233B5"/>
    <w:rsid w:val="00F237E5"/>
    <w:rsid w:val="00F23CC5"/>
    <w:rsid w:val="00F23E9E"/>
    <w:rsid w:val="00F23FEB"/>
    <w:rsid w:val="00F24141"/>
    <w:rsid w:val="00F24161"/>
    <w:rsid w:val="00F24227"/>
    <w:rsid w:val="00F242A9"/>
    <w:rsid w:val="00F24338"/>
    <w:rsid w:val="00F244E3"/>
    <w:rsid w:val="00F24543"/>
    <w:rsid w:val="00F245DE"/>
    <w:rsid w:val="00F2483B"/>
    <w:rsid w:val="00F248DF"/>
    <w:rsid w:val="00F248F3"/>
    <w:rsid w:val="00F24CF6"/>
    <w:rsid w:val="00F25007"/>
    <w:rsid w:val="00F250B2"/>
    <w:rsid w:val="00F253A6"/>
    <w:rsid w:val="00F2550A"/>
    <w:rsid w:val="00F25A5D"/>
    <w:rsid w:val="00F25BD4"/>
    <w:rsid w:val="00F25CAA"/>
    <w:rsid w:val="00F25DB6"/>
    <w:rsid w:val="00F25DF3"/>
    <w:rsid w:val="00F26207"/>
    <w:rsid w:val="00F26278"/>
    <w:rsid w:val="00F26B33"/>
    <w:rsid w:val="00F26FFB"/>
    <w:rsid w:val="00F270FA"/>
    <w:rsid w:val="00F27458"/>
    <w:rsid w:val="00F275E1"/>
    <w:rsid w:val="00F27808"/>
    <w:rsid w:val="00F27973"/>
    <w:rsid w:val="00F27C5A"/>
    <w:rsid w:val="00F30033"/>
    <w:rsid w:val="00F30125"/>
    <w:rsid w:val="00F30425"/>
    <w:rsid w:val="00F304C8"/>
    <w:rsid w:val="00F30816"/>
    <w:rsid w:val="00F30C9F"/>
    <w:rsid w:val="00F30DB2"/>
    <w:rsid w:val="00F30DCE"/>
    <w:rsid w:val="00F30FF9"/>
    <w:rsid w:val="00F31107"/>
    <w:rsid w:val="00F31225"/>
    <w:rsid w:val="00F31437"/>
    <w:rsid w:val="00F31614"/>
    <w:rsid w:val="00F31710"/>
    <w:rsid w:val="00F318AC"/>
    <w:rsid w:val="00F31BA3"/>
    <w:rsid w:val="00F31DAC"/>
    <w:rsid w:val="00F3214B"/>
    <w:rsid w:val="00F322D1"/>
    <w:rsid w:val="00F322E3"/>
    <w:rsid w:val="00F3232F"/>
    <w:rsid w:val="00F3238A"/>
    <w:rsid w:val="00F323BD"/>
    <w:rsid w:val="00F32756"/>
    <w:rsid w:val="00F327E8"/>
    <w:rsid w:val="00F32877"/>
    <w:rsid w:val="00F329EB"/>
    <w:rsid w:val="00F32B46"/>
    <w:rsid w:val="00F32B4C"/>
    <w:rsid w:val="00F32F27"/>
    <w:rsid w:val="00F32F78"/>
    <w:rsid w:val="00F3301A"/>
    <w:rsid w:val="00F33103"/>
    <w:rsid w:val="00F332E1"/>
    <w:rsid w:val="00F338A5"/>
    <w:rsid w:val="00F33989"/>
    <w:rsid w:val="00F33AC8"/>
    <w:rsid w:val="00F33AEC"/>
    <w:rsid w:val="00F33CF4"/>
    <w:rsid w:val="00F33F8F"/>
    <w:rsid w:val="00F3407D"/>
    <w:rsid w:val="00F34235"/>
    <w:rsid w:val="00F34236"/>
    <w:rsid w:val="00F3441D"/>
    <w:rsid w:val="00F345A9"/>
    <w:rsid w:val="00F345FA"/>
    <w:rsid w:val="00F348C4"/>
    <w:rsid w:val="00F348D9"/>
    <w:rsid w:val="00F34A0F"/>
    <w:rsid w:val="00F34BDE"/>
    <w:rsid w:val="00F34C04"/>
    <w:rsid w:val="00F34C7D"/>
    <w:rsid w:val="00F34D98"/>
    <w:rsid w:val="00F34DCD"/>
    <w:rsid w:val="00F34E95"/>
    <w:rsid w:val="00F34FCB"/>
    <w:rsid w:val="00F3509E"/>
    <w:rsid w:val="00F35297"/>
    <w:rsid w:val="00F352B8"/>
    <w:rsid w:val="00F354CF"/>
    <w:rsid w:val="00F3557B"/>
    <w:rsid w:val="00F35786"/>
    <w:rsid w:val="00F357A2"/>
    <w:rsid w:val="00F357C9"/>
    <w:rsid w:val="00F35908"/>
    <w:rsid w:val="00F35C1F"/>
    <w:rsid w:val="00F35D25"/>
    <w:rsid w:val="00F35D36"/>
    <w:rsid w:val="00F35E00"/>
    <w:rsid w:val="00F35E6C"/>
    <w:rsid w:val="00F35EFE"/>
    <w:rsid w:val="00F3621B"/>
    <w:rsid w:val="00F363E7"/>
    <w:rsid w:val="00F365D8"/>
    <w:rsid w:val="00F36685"/>
    <w:rsid w:val="00F366A1"/>
    <w:rsid w:val="00F36780"/>
    <w:rsid w:val="00F36B4B"/>
    <w:rsid w:val="00F36DAE"/>
    <w:rsid w:val="00F370DA"/>
    <w:rsid w:val="00F37142"/>
    <w:rsid w:val="00F373FF"/>
    <w:rsid w:val="00F3747A"/>
    <w:rsid w:val="00F37558"/>
    <w:rsid w:val="00F375C1"/>
    <w:rsid w:val="00F378B3"/>
    <w:rsid w:val="00F379F6"/>
    <w:rsid w:val="00F37A83"/>
    <w:rsid w:val="00F37CBF"/>
    <w:rsid w:val="00F37D25"/>
    <w:rsid w:val="00F37DF0"/>
    <w:rsid w:val="00F37E69"/>
    <w:rsid w:val="00F37E98"/>
    <w:rsid w:val="00F37F33"/>
    <w:rsid w:val="00F400DA"/>
    <w:rsid w:val="00F40119"/>
    <w:rsid w:val="00F4036D"/>
    <w:rsid w:val="00F4043F"/>
    <w:rsid w:val="00F4048D"/>
    <w:rsid w:val="00F405C8"/>
    <w:rsid w:val="00F4082A"/>
    <w:rsid w:val="00F408B4"/>
    <w:rsid w:val="00F4095D"/>
    <w:rsid w:val="00F40A2F"/>
    <w:rsid w:val="00F40A4F"/>
    <w:rsid w:val="00F40AEE"/>
    <w:rsid w:val="00F40B47"/>
    <w:rsid w:val="00F40CF0"/>
    <w:rsid w:val="00F40E11"/>
    <w:rsid w:val="00F40EA8"/>
    <w:rsid w:val="00F40F46"/>
    <w:rsid w:val="00F40F7B"/>
    <w:rsid w:val="00F410D1"/>
    <w:rsid w:val="00F41172"/>
    <w:rsid w:val="00F411A7"/>
    <w:rsid w:val="00F412A6"/>
    <w:rsid w:val="00F41513"/>
    <w:rsid w:val="00F415AB"/>
    <w:rsid w:val="00F4160A"/>
    <w:rsid w:val="00F416A9"/>
    <w:rsid w:val="00F41820"/>
    <w:rsid w:val="00F41C25"/>
    <w:rsid w:val="00F41C94"/>
    <w:rsid w:val="00F41C9C"/>
    <w:rsid w:val="00F41E7D"/>
    <w:rsid w:val="00F41FAA"/>
    <w:rsid w:val="00F42062"/>
    <w:rsid w:val="00F420D3"/>
    <w:rsid w:val="00F421A9"/>
    <w:rsid w:val="00F42462"/>
    <w:rsid w:val="00F42612"/>
    <w:rsid w:val="00F426ED"/>
    <w:rsid w:val="00F427F3"/>
    <w:rsid w:val="00F427FB"/>
    <w:rsid w:val="00F4282B"/>
    <w:rsid w:val="00F42871"/>
    <w:rsid w:val="00F428C0"/>
    <w:rsid w:val="00F4292F"/>
    <w:rsid w:val="00F42979"/>
    <w:rsid w:val="00F42D9C"/>
    <w:rsid w:val="00F42E89"/>
    <w:rsid w:val="00F43053"/>
    <w:rsid w:val="00F43275"/>
    <w:rsid w:val="00F43377"/>
    <w:rsid w:val="00F436CD"/>
    <w:rsid w:val="00F43D08"/>
    <w:rsid w:val="00F43DB1"/>
    <w:rsid w:val="00F43F2D"/>
    <w:rsid w:val="00F43FD1"/>
    <w:rsid w:val="00F4415C"/>
    <w:rsid w:val="00F4422A"/>
    <w:rsid w:val="00F4428F"/>
    <w:rsid w:val="00F442BF"/>
    <w:rsid w:val="00F4431F"/>
    <w:rsid w:val="00F4436A"/>
    <w:rsid w:val="00F443D7"/>
    <w:rsid w:val="00F44499"/>
    <w:rsid w:val="00F444EA"/>
    <w:rsid w:val="00F44619"/>
    <w:rsid w:val="00F44C44"/>
    <w:rsid w:val="00F44C9E"/>
    <w:rsid w:val="00F44D6B"/>
    <w:rsid w:val="00F44D70"/>
    <w:rsid w:val="00F44D92"/>
    <w:rsid w:val="00F44E1C"/>
    <w:rsid w:val="00F4503E"/>
    <w:rsid w:val="00F452DF"/>
    <w:rsid w:val="00F45559"/>
    <w:rsid w:val="00F4577F"/>
    <w:rsid w:val="00F45947"/>
    <w:rsid w:val="00F459CD"/>
    <w:rsid w:val="00F45A87"/>
    <w:rsid w:val="00F45B00"/>
    <w:rsid w:val="00F45BD0"/>
    <w:rsid w:val="00F45C66"/>
    <w:rsid w:val="00F45CFE"/>
    <w:rsid w:val="00F45E12"/>
    <w:rsid w:val="00F45E5F"/>
    <w:rsid w:val="00F45FE7"/>
    <w:rsid w:val="00F460B7"/>
    <w:rsid w:val="00F46189"/>
    <w:rsid w:val="00F46478"/>
    <w:rsid w:val="00F46575"/>
    <w:rsid w:val="00F46751"/>
    <w:rsid w:val="00F467CF"/>
    <w:rsid w:val="00F4685F"/>
    <w:rsid w:val="00F4687E"/>
    <w:rsid w:val="00F46971"/>
    <w:rsid w:val="00F46D85"/>
    <w:rsid w:val="00F46DEE"/>
    <w:rsid w:val="00F46F59"/>
    <w:rsid w:val="00F4726C"/>
    <w:rsid w:val="00F4731E"/>
    <w:rsid w:val="00F473B9"/>
    <w:rsid w:val="00F47423"/>
    <w:rsid w:val="00F4758D"/>
    <w:rsid w:val="00F47679"/>
    <w:rsid w:val="00F47716"/>
    <w:rsid w:val="00F47915"/>
    <w:rsid w:val="00F47CE1"/>
    <w:rsid w:val="00F47D9D"/>
    <w:rsid w:val="00F47EC5"/>
    <w:rsid w:val="00F47F46"/>
    <w:rsid w:val="00F50104"/>
    <w:rsid w:val="00F50193"/>
    <w:rsid w:val="00F504B6"/>
    <w:rsid w:val="00F507C7"/>
    <w:rsid w:val="00F5084F"/>
    <w:rsid w:val="00F5095E"/>
    <w:rsid w:val="00F509F0"/>
    <w:rsid w:val="00F50A5A"/>
    <w:rsid w:val="00F50B88"/>
    <w:rsid w:val="00F50DCD"/>
    <w:rsid w:val="00F50E43"/>
    <w:rsid w:val="00F5115E"/>
    <w:rsid w:val="00F51422"/>
    <w:rsid w:val="00F51635"/>
    <w:rsid w:val="00F5193F"/>
    <w:rsid w:val="00F519BC"/>
    <w:rsid w:val="00F51B25"/>
    <w:rsid w:val="00F51BD8"/>
    <w:rsid w:val="00F51D20"/>
    <w:rsid w:val="00F51D2A"/>
    <w:rsid w:val="00F52224"/>
    <w:rsid w:val="00F528B0"/>
    <w:rsid w:val="00F52D20"/>
    <w:rsid w:val="00F53031"/>
    <w:rsid w:val="00F5304D"/>
    <w:rsid w:val="00F530DC"/>
    <w:rsid w:val="00F534C0"/>
    <w:rsid w:val="00F5366C"/>
    <w:rsid w:val="00F5379C"/>
    <w:rsid w:val="00F53861"/>
    <w:rsid w:val="00F539E7"/>
    <w:rsid w:val="00F53CCA"/>
    <w:rsid w:val="00F53E16"/>
    <w:rsid w:val="00F53F25"/>
    <w:rsid w:val="00F53FB5"/>
    <w:rsid w:val="00F540C8"/>
    <w:rsid w:val="00F5415F"/>
    <w:rsid w:val="00F54407"/>
    <w:rsid w:val="00F544AA"/>
    <w:rsid w:val="00F546BE"/>
    <w:rsid w:val="00F546E7"/>
    <w:rsid w:val="00F54975"/>
    <w:rsid w:val="00F54A02"/>
    <w:rsid w:val="00F54A11"/>
    <w:rsid w:val="00F54A78"/>
    <w:rsid w:val="00F54C6F"/>
    <w:rsid w:val="00F55445"/>
    <w:rsid w:val="00F55702"/>
    <w:rsid w:val="00F557F3"/>
    <w:rsid w:val="00F55A66"/>
    <w:rsid w:val="00F55B4A"/>
    <w:rsid w:val="00F55CD4"/>
    <w:rsid w:val="00F55D85"/>
    <w:rsid w:val="00F55DFB"/>
    <w:rsid w:val="00F55EBE"/>
    <w:rsid w:val="00F55F15"/>
    <w:rsid w:val="00F55FB5"/>
    <w:rsid w:val="00F55FC0"/>
    <w:rsid w:val="00F560EE"/>
    <w:rsid w:val="00F5623A"/>
    <w:rsid w:val="00F5648F"/>
    <w:rsid w:val="00F564A7"/>
    <w:rsid w:val="00F56DC5"/>
    <w:rsid w:val="00F56F05"/>
    <w:rsid w:val="00F570E2"/>
    <w:rsid w:val="00F57129"/>
    <w:rsid w:val="00F5723B"/>
    <w:rsid w:val="00F572A9"/>
    <w:rsid w:val="00F572C6"/>
    <w:rsid w:val="00F573D0"/>
    <w:rsid w:val="00F575C8"/>
    <w:rsid w:val="00F57808"/>
    <w:rsid w:val="00F57957"/>
    <w:rsid w:val="00F57EBA"/>
    <w:rsid w:val="00F6024E"/>
    <w:rsid w:val="00F6038B"/>
    <w:rsid w:val="00F60631"/>
    <w:rsid w:val="00F60651"/>
    <w:rsid w:val="00F606C0"/>
    <w:rsid w:val="00F60708"/>
    <w:rsid w:val="00F6072F"/>
    <w:rsid w:val="00F60A12"/>
    <w:rsid w:val="00F60B01"/>
    <w:rsid w:val="00F60DBB"/>
    <w:rsid w:val="00F60DE8"/>
    <w:rsid w:val="00F60E66"/>
    <w:rsid w:val="00F60E74"/>
    <w:rsid w:val="00F60ECC"/>
    <w:rsid w:val="00F61134"/>
    <w:rsid w:val="00F611FA"/>
    <w:rsid w:val="00F612C5"/>
    <w:rsid w:val="00F613F2"/>
    <w:rsid w:val="00F61403"/>
    <w:rsid w:val="00F615E5"/>
    <w:rsid w:val="00F61657"/>
    <w:rsid w:val="00F6176D"/>
    <w:rsid w:val="00F61888"/>
    <w:rsid w:val="00F618D0"/>
    <w:rsid w:val="00F6195A"/>
    <w:rsid w:val="00F61A95"/>
    <w:rsid w:val="00F61DCA"/>
    <w:rsid w:val="00F61E8C"/>
    <w:rsid w:val="00F61F05"/>
    <w:rsid w:val="00F61FB3"/>
    <w:rsid w:val="00F621E2"/>
    <w:rsid w:val="00F6222C"/>
    <w:rsid w:val="00F62619"/>
    <w:rsid w:val="00F626B2"/>
    <w:rsid w:val="00F6283B"/>
    <w:rsid w:val="00F628AA"/>
    <w:rsid w:val="00F62917"/>
    <w:rsid w:val="00F62AD9"/>
    <w:rsid w:val="00F62C83"/>
    <w:rsid w:val="00F62C86"/>
    <w:rsid w:val="00F6310E"/>
    <w:rsid w:val="00F631A4"/>
    <w:rsid w:val="00F631C2"/>
    <w:rsid w:val="00F6327E"/>
    <w:rsid w:val="00F63449"/>
    <w:rsid w:val="00F6367F"/>
    <w:rsid w:val="00F638A0"/>
    <w:rsid w:val="00F63CC8"/>
    <w:rsid w:val="00F63E84"/>
    <w:rsid w:val="00F63F26"/>
    <w:rsid w:val="00F642F0"/>
    <w:rsid w:val="00F644A7"/>
    <w:rsid w:val="00F64859"/>
    <w:rsid w:val="00F648D9"/>
    <w:rsid w:val="00F64937"/>
    <w:rsid w:val="00F64B28"/>
    <w:rsid w:val="00F64F00"/>
    <w:rsid w:val="00F65304"/>
    <w:rsid w:val="00F653E0"/>
    <w:rsid w:val="00F65553"/>
    <w:rsid w:val="00F6598D"/>
    <w:rsid w:val="00F659E9"/>
    <w:rsid w:val="00F65AB1"/>
    <w:rsid w:val="00F65AFB"/>
    <w:rsid w:val="00F65C30"/>
    <w:rsid w:val="00F65CEF"/>
    <w:rsid w:val="00F65DA2"/>
    <w:rsid w:val="00F65E4B"/>
    <w:rsid w:val="00F65E59"/>
    <w:rsid w:val="00F65E6D"/>
    <w:rsid w:val="00F65E80"/>
    <w:rsid w:val="00F65F08"/>
    <w:rsid w:val="00F66130"/>
    <w:rsid w:val="00F66240"/>
    <w:rsid w:val="00F6668B"/>
    <w:rsid w:val="00F667F7"/>
    <w:rsid w:val="00F66832"/>
    <w:rsid w:val="00F66B14"/>
    <w:rsid w:val="00F66B9E"/>
    <w:rsid w:val="00F66C32"/>
    <w:rsid w:val="00F66C44"/>
    <w:rsid w:val="00F66D4C"/>
    <w:rsid w:val="00F66FA7"/>
    <w:rsid w:val="00F66FDB"/>
    <w:rsid w:val="00F6705B"/>
    <w:rsid w:val="00F6707A"/>
    <w:rsid w:val="00F67104"/>
    <w:rsid w:val="00F676EC"/>
    <w:rsid w:val="00F6773F"/>
    <w:rsid w:val="00F67966"/>
    <w:rsid w:val="00F67BA1"/>
    <w:rsid w:val="00F67F89"/>
    <w:rsid w:val="00F70205"/>
    <w:rsid w:val="00F70350"/>
    <w:rsid w:val="00F708B0"/>
    <w:rsid w:val="00F709E7"/>
    <w:rsid w:val="00F70A94"/>
    <w:rsid w:val="00F70C32"/>
    <w:rsid w:val="00F70CA7"/>
    <w:rsid w:val="00F70E6B"/>
    <w:rsid w:val="00F71004"/>
    <w:rsid w:val="00F7106D"/>
    <w:rsid w:val="00F710B4"/>
    <w:rsid w:val="00F71860"/>
    <w:rsid w:val="00F71863"/>
    <w:rsid w:val="00F7193E"/>
    <w:rsid w:val="00F7194A"/>
    <w:rsid w:val="00F71A57"/>
    <w:rsid w:val="00F71BD1"/>
    <w:rsid w:val="00F71E7D"/>
    <w:rsid w:val="00F72367"/>
    <w:rsid w:val="00F72381"/>
    <w:rsid w:val="00F72546"/>
    <w:rsid w:val="00F725E2"/>
    <w:rsid w:val="00F72930"/>
    <w:rsid w:val="00F72D45"/>
    <w:rsid w:val="00F73056"/>
    <w:rsid w:val="00F730A9"/>
    <w:rsid w:val="00F734CB"/>
    <w:rsid w:val="00F735AD"/>
    <w:rsid w:val="00F7362E"/>
    <w:rsid w:val="00F736FC"/>
    <w:rsid w:val="00F73875"/>
    <w:rsid w:val="00F73D36"/>
    <w:rsid w:val="00F7402D"/>
    <w:rsid w:val="00F7412E"/>
    <w:rsid w:val="00F7425B"/>
    <w:rsid w:val="00F7444F"/>
    <w:rsid w:val="00F7449B"/>
    <w:rsid w:val="00F744C0"/>
    <w:rsid w:val="00F744C4"/>
    <w:rsid w:val="00F74851"/>
    <w:rsid w:val="00F748F4"/>
    <w:rsid w:val="00F74ABB"/>
    <w:rsid w:val="00F74B4A"/>
    <w:rsid w:val="00F74BFB"/>
    <w:rsid w:val="00F74C4A"/>
    <w:rsid w:val="00F74C62"/>
    <w:rsid w:val="00F74DF8"/>
    <w:rsid w:val="00F7500E"/>
    <w:rsid w:val="00F7514E"/>
    <w:rsid w:val="00F75570"/>
    <w:rsid w:val="00F75587"/>
    <w:rsid w:val="00F756EA"/>
    <w:rsid w:val="00F758FA"/>
    <w:rsid w:val="00F75B3E"/>
    <w:rsid w:val="00F75BD2"/>
    <w:rsid w:val="00F75E62"/>
    <w:rsid w:val="00F76047"/>
    <w:rsid w:val="00F7604A"/>
    <w:rsid w:val="00F7621E"/>
    <w:rsid w:val="00F76289"/>
    <w:rsid w:val="00F762E3"/>
    <w:rsid w:val="00F7650B"/>
    <w:rsid w:val="00F765BB"/>
    <w:rsid w:val="00F766E7"/>
    <w:rsid w:val="00F76998"/>
    <w:rsid w:val="00F76CDF"/>
    <w:rsid w:val="00F77030"/>
    <w:rsid w:val="00F77183"/>
    <w:rsid w:val="00F7718F"/>
    <w:rsid w:val="00F7730C"/>
    <w:rsid w:val="00F77357"/>
    <w:rsid w:val="00F774AD"/>
    <w:rsid w:val="00F77661"/>
    <w:rsid w:val="00F776B8"/>
    <w:rsid w:val="00F776C3"/>
    <w:rsid w:val="00F77AEF"/>
    <w:rsid w:val="00F77B41"/>
    <w:rsid w:val="00F80242"/>
    <w:rsid w:val="00F80390"/>
    <w:rsid w:val="00F80410"/>
    <w:rsid w:val="00F806C3"/>
    <w:rsid w:val="00F806F2"/>
    <w:rsid w:val="00F80755"/>
    <w:rsid w:val="00F8076C"/>
    <w:rsid w:val="00F807C4"/>
    <w:rsid w:val="00F809E2"/>
    <w:rsid w:val="00F80A95"/>
    <w:rsid w:val="00F80DA0"/>
    <w:rsid w:val="00F810D6"/>
    <w:rsid w:val="00F81528"/>
    <w:rsid w:val="00F815DB"/>
    <w:rsid w:val="00F81755"/>
    <w:rsid w:val="00F818AD"/>
    <w:rsid w:val="00F81B26"/>
    <w:rsid w:val="00F81B5C"/>
    <w:rsid w:val="00F81C9E"/>
    <w:rsid w:val="00F81D83"/>
    <w:rsid w:val="00F81EDD"/>
    <w:rsid w:val="00F822D3"/>
    <w:rsid w:val="00F82676"/>
    <w:rsid w:val="00F82795"/>
    <w:rsid w:val="00F82953"/>
    <w:rsid w:val="00F82975"/>
    <w:rsid w:val="00F82AE2"/>
    <w:rsid w:val="00F82AF1"/>
    <w:rsid w:val="00F82C02"/>
    <w:rsid w:val="00F82D92"/>
    <w:rsid w:val="00F82DCF"/>
    <w:rsid w:val="00F82E9A"/>
    <w:rsid w:val="00F8341A"/>
    <w:rsid w:val="00F83463"/>
    <w:rsid w:val="00F8358F"/>
    <w:rsid w:val="00F83608"/>
    <w:rsid w:val="00F8385C"/>
    <w:rsid w:val="00F8393A"/>
    <w:rsid w:val="00F839AE"/>
    <w:rsid w:val="00F83AB2"/>
    <w:rsid w:val="00F83AC3"/>
    <w:rsid w:val="00F83BBD"/>
    <w:rsid w:val="00F83DCF"/>
    <w:rsid w:val="00F83EE5"/>
    <w:rsid w:val="00F83F46"/>
    <w:rsid w:val="00F84077"/>
    <w:rsid w:val="00F8413A"/>
    <w:rsid w:val="00F841C1"/>
    <w:rsid w:val="00F84345"/>
    <w:rsid w:val="00F84354"/>
    <w:rsid w:val="00F84392"/>
    <w:rsid w:val="00F84771"/>
    <w:rsid w:val="00F84881"/>
    <w:rsid w:val="00F849FA"/>
    <w:rsid w:val="00F84B1E"/>
    <w:rsid w:val="00F84C69"/>
    <w:rsid w:val="00F84D36"/>
    <w:rsid w:val="00F84ECB"/>
    <w:rsid w:val="00F84F5E"/>
    <w:rsid w:val="00F8506B"/>
    <w:rsid w:val="00F852EB"/>
    <w:rsid w:val="00F85684"/>
    <w:rsid w:val="00F8599B"/>
    <w:rsid w:val="00F85ABC"/>
    <w:rsid w:val="00F85ADE"/>
    <w:rsid w:val="00F85D28"/>
    <w:rsid w:val="00F85E82"/>
    <w:rsid w:val="00F85F11"/>
    <w:rsid w:val="00F85F8F"/>
    <w:rsid w:val="00F86070"/>
    <w:rsid w:val="00F86147"/>
    <w:rsid w:val="00F86148"/>
    <w:rsid w:val="00F862AE"/>
    <w:rsid w:val="00F863C7"/>
    <w:rsid w:val="00F8663C"/>
    <w:rsid w:val="00F86676"/>
    <w:rsid w:val="00F866E8"/>
    <w:rsid w:val="00F86A81"/>
    <w:rsid w:val="00F86A96"/>
    <w:rsid w:val="00F86ACA"/>
    <w:rsid w:val="00F86E40"/>
    <w:rsid w:val="00F87068"/>
    <w:rsid w:val="00F870AC"/>
    <w:rsid w:val="00F87477"/>
    <w:rsid w:val="00F874A9"/>
    <w:rsid w:val="00F874D2"/>
    <w:rsid w:val="00F876C6"/>
    <w:rsid w:val="00F879CC"/>
    <w:rsid w:val="00F87BA6"/>
    <w:rsid w:val="00F87C56"/>
    <w:rsid w:val="00F87C75"/>
    <w:rsid w:val="00F87D5E"/>
    <w:rsid w:val="00F90303"/>
    <w:rsid w:val="00F9035E"/>
    <w:rsid w:val="00F9055B"/>
    <w:rsid w:val="00F905F4"/>
    <w:rsid w:val="00F90766"/>
    <w:rsid w:val="00F907CB"/>
    <w:rsid w:val="00F9083D"/>
    <w:rsid w:val="00F90864"/>
    <w:rsid w:val="00F90887"/>
    <w:rsid w:val="00F90983"/>
    <w:rsid w:val="00F90A22"/>
    <w:rsid w:val="00F90BCA"/>
    <w:rsid w:val="00F90D3B"/>
    <w:rsid w:val="00F90FF0"/>
    <w:rsid w:val="00F910C4"/>
    <w:rsid w:val="00F911B9"/>
    <w:rsid w:val="00F915CA"/>
    <w:rsid w:val="00F9183A"/>
    <w:rsid w:val="00F91E57"/>
    <w:rsid w:val="00F91F81"/>
    <w:rsid w:val="00F9205D"/>
    <w:rsid w:val="00F925A4"/>
    <w:rsid w:val="00F926CE"/>
    <w:rsid w:val="00F927C8"/>
    <w:rsid w:val="00F928C7"/>
    <w:rsid w:val="00F92934"/>
    <w:rsid w:val="00F92A4D"/>
    <w:rsid w:val="00F92B4C"/>
    <w:rsid w:val="00F92FDF"/>
    <w:rsid w:val="00F930A2"/>
    <w:rsid w:val="00F932FA"/>
    <w:rsid w:val="00F93399"/>
    <w:rsid w:val="00F93415"/>
    <w:rsid w:val="00F934C5"/>
    <w:rsid w:val="00F93879"/>
    <w:rsid w:val="00F939D3"/>
    <w:rsid w:val="00F93A9F"/>
    <w:rsid w:val="00F93AEB"/>
    <w:rsid w:val="00F93DB9"/>
    <w:rsid w:val="00F93E8F"/>
    <w:rsid w:val="00F93F73"/>
    <w:rsid w:val="00F940CE"/>
    <w:rsid w:val="00F94256"/>
    <w:rsid w:val="00F94467"/>
    <w:rsid w:val="00F94718"/>
    <w:rsid w:val="00F94824"/>
    <w:rsid w:val="00F94845"/>
    <w:rsid w:val="00F94910"/>
    <w:rsid w:val="00F94C84"/>
    <w:rsid w:val="00F94D4C"/>
    <w:rsid w:val="00F94EA3"/>
    <w:rsid w:val="00F95529"/>
    <w:rsid w:val="00F95590"/>
    <w:rsid w:val="00F9572A"/>
    <w:rsid w:val="00F9587E"/>
    <w:rsid w:val="00F95F92"/>
    <w:rsid w:val="00F9605B"/>
    <w:rsid w:val="00F961F7"/>
    <w:rsid w:val="00F96287"/>
    <w:rsid w:val="00F964F6"/>
    <w:rsid w:val="00F9668F"/>
    <w:rsid w:val="00F96944"/>
    <w:rsid w:val="00F969E9"/>
    <w:rsid w:val="00F96A6F"/>
    <w:rsid w:val="00F96D4C"/>
    <w:rsid w:val="00F96D6B"/>
    <w:rsid w:val="00F96F7F"/>
    <w:rsid w:val="00F97108"/>
    <w:rsid w:val="00F97127"/>
    <w:rsid w:val="00F97571"/>
    <w:rsid w:val="00F975A5"/>
    <w:rsid w:val="00F976AD"/>
    <w:rsid w:val="00F97743"/>
    <w:rsid w:val="00F97748"/>
    <w:rsid w:val="00F977C4"/>
    <w:rsid w:val="00F97952"/>
    <w:rsid w:val="00F97D92"/>
    <w:rsid w:val="00F97DC5"/>
    <w:rsid w:val="00F97F7A"/>
    <w:rsid w:val="00FA0054"/>
    <w:rsid w:val="00FA021D"/>
    <w:rsid w:val="00FA0238"/>
    <w:rsid w:val="00FA0407"/>
    <w:rsid w:val="00FA0422"/>
    <w:rsid w:val="00FA0663"/>
    <w:rsid w:val="00FA095E"/>
    <w:rsid w:val="00FA0AD7"/>
    <w:rsid w:val="00FA0B72"/>
    <w:rsid w:val="00FA0CCE"/>
    <w:rsid w:val="00FA11F1"/>
    <w:rsid w:val="00FA129F"/>
    <w:rsid w:val="00FA13AD"/>
    <w:rsid w:val="00FA13F0"/>
    <w:rsid w:val="00FA1FB3"/>
    <w:rsid w:val="00FA206C"/>
    <w:rsid w:val="00FA20A6"/>
    <w:rsid w:val="00FA2230"/>
    <w:rsid w:val="00FA22E2"/>
    <w:rsid w:val="00FA22EB"/>
    <w:rsid w:val="00FA231E"/>
    <w:rsid w:val="00FA2C3B"/>
    <w:rsid w:val="00FA2D1C"/>
    <w:rsid w:val="00FA2E88"/>
    <w:rsid w:val="00FA2F5F"/>
    <w:rsid w:val="00FA2F6D"/>
    <w:rsid w:val="00FA2FCE"/>
    <w:rsid w:val="00FA2FE1"/>
    <w:rsid w:val="00FA365D"/>
    <w:rsid w:val="00FA378B"/>
    <w:rsid w:val="00FA3AAB"/>
    <w:rsid w:val="00FA3B17"/>
    <w:rsid w:val="00FA3CF8"/>
    <w:rsid w:val="00FA3D42"/>
    <w:rsid w:val="00FA3F11"/>
    <w:rsid w:val="00FA3F17"/>
    <w:rsid w:val="00FA3F4F"/>
    <w:rsid w:val="00FA40E7"/>
    <w:rsid w:val="00FA4533"/>
    <w:rsid w:val="00FA4766"/>
    <w:rsid w:val="00FA4861"/>
    <w:rsid w:val="00FA4877"/>
    <w:rsid w:val="00FA48AA"/>
    <w:rsid w:val="00FA48E4"/>
    <w:rsid w:val="00FA49AE"/>
    <w:rsid w:val="00FA49C8"/>
    <w:rsid w:val="00FA4A42"/>
    <w:rsid w:val="00FA4D8D"/>
    <w:rsid w:val="00FA4DC7"/>
    <w:rsid w:val="00FA5160"/>
    <w:rsid w:val="00FA55A2"/>
    <w:rsid w:val="00FA5600"/>
    <w:rsid w:val="00FA57DE"/>
    <w:rsid w:val="00FA584D"/>
    <w:rsid w:val="00FA5CCD"/>
    <w:rsid w:val="00FA5F22"/>
    <w:rsid w:val="00FA6285"/>
    <w:rsid w:val="00FA63AF"/>
    <w:rsid w:val="00FA643C"/>
    <w:rsid w:val="00FA6775"/>
    <w:rsid w:val="00FA6A00"/>
    <w:rsid w:val="00FA6AF2"/>
    <w:rsid w:val="00FA6B4F"/>
    <w:rsid w:val="00FA6C53"/>
    <w:rsid w:val="00FA763D"/>
    <w:rsid w:val="00FA7AE1"/>
    <w:rsid w:val="00FA7BA9"/>
    <w:rsid w:val="00FA7E60"/>
    <w:rsid w:val="00FB0066"/>
    <w:rsid w:val="00FB011F"/>
    <w:rsid w:val="00FB0205"/>
    <w:rsid w:val="00FB02D4"/>
    <w:rsid w:val="00FB0437"/>
    <w:rsid w:val="00FB05E3"/>
    <w:rsid w:val="00FB05ED"/>
    <w:rsid w:val="00FB064D"/>
    <w:rsid w:val="00FB0717"/>
    <w:rsid w:val="00FB074C"/>
    <w:rsid w:val="00FB0AAE"/>
    <w:rsid w:val="00FB0B4C"/>
    <w:rsid w:val="00FB0C0B"/>
    <w:rsid w:val="00FB0C21"/>
    <w:rsid w:val="00FB0E90"/>
    <w:rsid w:val="00FB0EA3"/>
    <w:rsid w:val="00FB0EC5"/>
    <w:rsid w:val="00FB1063"/>
    <w:rsid w:val="00FB1187"/>
    <w:rsid w:val="00FB1405"/>
    <w:rsid w:val="00FB1419"/>
    <w:rsid w:val="00FB1489"/>
    <w:rsid w:val="00FB1A0C"/>
    <w:rsid w:val="00FB1A3C"/>
    <w:rsid w:val="00FB1AEE"/>
    <w:rsid w:val="00FB1CC4"/>
    <w:rsid w:val="00FB1DDF"/>
    <w:rsid w:val="00FB1EB2"/>
    <w:rsid w:val="00FB1F81"/>
    <w:rsid w:val="00FB20A9"/>
    <w:rsid w:val="00FB25FF"/>
    <w:rsid w:val="00FB2757"/>
    <w:rsid w:val="00FB2A8D"/>
    <w:rsid w:val="00FB2C06"/>
    <w:rsid w:val="00FB2C4A"/>
    <w:rsid w:val="00FB2E1C"/>
    <w:rsid w:val="00FB2F1C"/>
    <w:rsid w:val="00FB2F7F"/>
    <w:rsid w:val="00FB2FF7"/>
    <w:rsid w:val="00FB343E"/>
    <w:rsid w:val="00FB34EA"/>
    <w:rsid w:val="00FB37B6"/>
    <w:rsid w:val="00FB389D"/>
    <w:rsid w:val="00FB3944"/>
    <w:rsid w:val="00FB3B8B"/>
    <w:rsid w:val="00FB3BC5"/>
    <w:rsid w:val="00FB3D0C"/>
    <w:rsid w:val="00FB3D92"/>
    <w:rsid w:val="00FB3E89"/>
    <w:rsid w:val="00FB3F61"/>
    <w:rsid w:val="00FB40D7"/>
    <w:rsid w:val="00FB4194"/>
    <w:rsid w:val="00FB41E6"/>
    <w:rsid w:val="00FB422B"/>
    <w:rsid w:val="00FB4246"/>
    <w:rsid w:val="00FB4366"/>
    <w:rsid w:val="00FB4367"/>
    <w:rsid w:val="00FB4717"/>
    <w:rsid w:val="00FB47E4"/>
    <w:rsid w:val="00FB47E7"/>
    <w:rsid w:val="00FB48BC"/>
    <w:rsid w:val="00FB4902"/>
    <w:rsid w:val="00FB4A7C"/>
    <w:rsid w:val="00FB4B7F"/>
    <w:rsid w:val="00FB4BFF"/>
    <w:rsid w:val="00FB532D"/>
    <w:rsid w:val="00FB59AA"/>
    <w:rsid w:val="00FB5C40"/>
    <w:rsid w:val="00FB604F"/>
    <w:rsid w:val="00FB60E8"/>
    <w:rsid w:val="00FB6165"/>
    <w:rsid w:val="00FB648C"/>
    <w:rsid w:val="00FB656F"/>
    <w:rsid w:val="00FB676A"/>
    <w:rsid w:val="00FB68A6"/>
    <w:rsid w:val="00FB69AC"/>
    <w:rsid w:val="00FB6B4B"/>
    <w:rsid w:val="00FB6DBF"/>
    <w:rsid w:val="00FB6E04"/>
    <w:rsid w:val="00FB70D7"/>
    <w:rsid w:val="00FB7417"/>
    <w:rsid w:val="00FB788A"/>
    <w:rsid w:val="00FB7A3C"/>
    <w:rsid w:val="00FB7B55"/>
    <w:rsid w:val="00FB7C04"/>
    <w:rsid w:val="00FB7C91"/>
    <w:rsid w:val="00FB7E09"/>
    <w:rsid w:val="00FB7F90"/>
    <w:rsid w:val="00FC0037"/>
    <w:rsid w:val="00FC0417"/>
    <w:rsid w:val="00FC0480"/>
    <w:rsid w:val="00FC0784"/>
    <w:rsid w:val="00FC07A0"/>
    <w:rsid w:val="00FC093D"/>
    <w:rsid w:val="00FC0B7F"/>
    <w:rsid w:val="00FC0BDE"/>
    <w:rsid w:val="00FC10F1"/>
    <w:rsid w:val="00FC13C0"/>
    <w:rsid w:val="00FC13FE"/>
    <w:rsid w:val="00FC14D7"/>
    <w:rsid w:val="00FC1B6E"/>
    <w:rsid w:val="00FC1BFE"/>
    <w:rsid w:val="00FC1D66"/>
    <w:rsid w:val="00FC2360"/>
    <w:rsid w:val="00FC2370"/>
    <w:rsid w:val="00FC252B"/>
    <w:rsid w:val="00FC26E3"/>
    <w:rsid w:val="00FC26E8"/>
    <w:rsid w:val="00FC2772"/>
    <w:rsid w:val="00FC290B"/>
    <w:rsid w:val="00FC2949"/>
    <w:rsid w:val="00FC2AAC"/>
    <w:rsid w:val="00FC2EC3"/>
    <w:rsid w:val="00FC3064"/>
    <w:rsid w:val="00FC3182"/>
    <w:rsid w:val="00FC364A"/>
    <w:rsid w:val="00FC3659"/>
    <w:rsid w:val="00FC36C1"/>
    <w:rsid w:val="00FC37B9"/>
    <w:rsid w:val="00FC3AFE"/>
    <w:rsid w:val="00FC3B2F"/>
    <w:rsid w:val="00FC3B9C"/>
    <w:rsid w:val="00FC3C0D"/>
    <w:rsid w:val="00FC3CE2"/>
    <w:rsid w:val="00FC3E56"/>
    <w:rsid w:val="00FC3E77"/>
    <w:rsid w:val="00FC418C"/>
    <w:rsid w:val="00FC4246"/>
    <w:rsid w:val="00FC47FF"/>
    <w:rsid w:val="00FC49E2"/>
    <w:rsid w:val="00FC49ED"/>
    <w:rsid w:val="00FC4AD8"/>
    <w:rsid w:val="00FC4C3F"/>
    <w:rsid w:val="00FC4FEF"/>
    <w:rsid w:val="00FC504A"/>
    <w:rsid w:val="00FC5073"/>
    <w:rsid w:val="00FC5284"/>
    <w:rsid w:val="00FC5333"/>
    <w:rsid w:val="00FC53AF"/>
    <w:rsid w:val="00FC55EE"/>
    <w:rsid w:val="00FC5729"/>
    <w:rsid w:val="00FC574D"/>
    <w:rsid w:val="00FC5C17"/>
    <w:rsid w:val="00FC5C60"/>
    <w:rsid w:val="00FC5CDB"/>
    <w:rsid w:val="00FC5DFF"/>
    <w:rsid w:val="00FC5EE5"/>
    <w:rsid w:val="00FC627D"/>
    <w:rsid w:val="00FC6534"/>
    <w:rsid w:val="00FC659F"/>
    <w:rsid w:val="00FC6703"/>
    <w:rsid w:val="00FC694A"/>
    <w:rsid w:val="00FC69AF"/>
    <w:rsid w:val="00FC69F6"/>
    <w:rsid w:val="00FC6AA3"/>
    <w:rsid w:val="00FC6B3C"/>
    <w:rsid w:val="00FC6E25"/>
    <w:rsid w:val="00FC700D"/>
    <w:rsid w:val="00FC7472"/>
    <w:rsid w:val="00FC74C7"/>
    <w:rsid w:val="00FC74EC"/>
    <w:rsid w:val="00FC7775"/>
    <w:rsid w:val="00FC7D52"/>
    <w:rsid w:val="00FC7D75"/>
    <w:rsid w:val="00FC7E56"/>
    <w:rsid w:val="00FD00BB"/>
    <w:rsid w:val="00FD0149"/>
    <w:rsid w:val="00FD02B1"/>
    <w:rsid w:val="00FD035F"/>
    <w:rsid w:val="00FD043C"/>
    <w:rsid w:val="00FD04F8"/>
    <w:rsid w:val="00FD069F"/>
    <w:rsid w:val="00FD08A6"/>
    <w:rsid w:val="00FD0A68"/>
    <w:rsid w:val="00FD0C29"/>
    <w:rsid w:val="00FD0E68"/>
    <w:rsid w:val="00FD0E79"/>
    <w:rsid w:val="00FD0EC3"/>
    <w:rsid w:val="00FD0F2B"/>
    <w:rsid w:val="00FD0F46"/>
    <w:rsid w:val="00FD0F64"/>
    <w:rsid w:val="00FD1217"/>
    <w:rsid w:val="00FD1332"/>
    <w:rsid w:val="00FD185F"/>
    <w:rsid w:val="00FD1BC1"/>
    <w:rsid w:val="00FD1C0D"/>
    <w:rsid w:val="00FD1CEA"/>
    <w:rsid w:val="00FD1CEE"/>
    <w:rsid w:val="00FD1F72"/>
    <w:rsid w:val="00FD206A"/>
    <w:rsid w:val="00FD208E"/>
    <w:rsid w:val="00FD2167"/>
    <w:rsid w:val="00FD24E3"/>
    <w:rsid w:val="00FD2764"/>
    <w:rsid w:val="00FD2AB4"/>
    <w:rsid w:val="00FD2BA2"/>
    <w:rsid w:val="00FD2C4A"/>
    <w:rsid w:val="00FD2E05"/>
    <w:rsid w:val="00FD2FEE"/>
    <w:rsid w:val="00FD3334"/>
    <w:rsid w:val="00FD3494"/>
    <w:rsid w:val="00FD3502"/>
    <w:rsid w:val="00FD3819"/>
    <w:rsid w:val="00FD3929"/>
    <w:rsid w:val="00FD398D"/>
    <w:rsid w:val="00FD39A6"/>
    <w:rsid w:val="00FD3B14"/>
    <w:rsid w:val="00FD3DDD"/>
    <w:rsid w:val="00FD3E0B"/>
    <w:rsid w:val="00FD3F26"/>
    <w:rsid w:val="00FD3F2C"/>
    <w:rsid w:val="00FD3F86"/>
    <w:rsid w:val="00FD402B"/>
    <w:rsid w:val="00FD44D7"/>
    <w:rsid w:val="00FD45B1"/>
    <w:rsid w:val="00FD467D"/>
    <w:rsid w:val="00FD4712"/>
    <w:rsid w:val="00FD48A0"/>
    <w:rsid w:val="00FD49BC"/>
    <w:rsid w:val="00FD4B99"/>
    <w:rsid w:val="00FD4BDE"/>
    <w:rsid w:val="00FD4C5F"/>
    <w:rsid w:val="00FD4F4F"/>
    <w:rsid w:val="00FD4FD7"/>
    <w:rsid w:val="00FD51DA"/>
    <w:rsid w:val="00FD532B"/>
    <w:rsid w:val="00FD55B7"/>
    <w:rsid w:val="00FD5617"/>
    <w:rsid w:val="00FD571D"/>
    <w:rsid w:val="00FD591D"/>
    <w:rsid w:val="00FD5C46"/>
    <w:rsid w:val="00FD5C66"/>
    <w:rsid w:val="00FD5D88"/>
    <w:rsid w:val="00FD5FDA"/>
    <w:rsid w:val="00FD64BD"/>
    <w:rsid w:val="00FD64DD"/>
    <w:rsid w:val="00FD65D6"/>
    <w:rsid w:val="00FD65DC"/>
    <w:rsid w:val="00FD668D"/>
    <w:rsid w:val="00FD6857"/>
    <w:rsid w:val="00FD68D5"/>
    <w:rsid w:val="00FD6961"/>
    <w:rsid w:val="00FD6AFA"/>
    <w:rsid w:val="00FD6B2C"/>
    <w:rsid w:val="00FD6CDE"/>
    <w:rsid w:val="00FD6E8B"/>
    <w:rsid w:val="00FD6F5E"/>
    <w:rsid w:val="00FD71FB"/>
    <w:rsid w:val="00FD7263"/>
    <w:rsid w:val="00FD7313"/>
    <w:rsid w:val="00FD748F"/>
    <w:rsid w:val="00FD75E8"/>
    <w:rsid w:val="00FD78C4"/>
    <w:rsid w:val="00FD7B0B"/>
    <w:rsid w:val="00FD7F35"/>
    <w:rsid w:val="00FE0008"/>
    <w:rsid w:val="00FE01B2"/>
    <w:rsid w:val="00FE0390"/>
    <w:rsid w:val="00FE03B4"/>
    <w:rsid w:val="00FE0455"/>
    <w:rsid w:val="00FE0499"/>
    <w:rsid w:val="00FE0512"/>
    <w:rsid w:val="00FE0552"/>
    <w:rsid w:val="00FE0590"/>
    <w:rsid w:val="00FE0A50"/>
    <w:rsid w:val="00FE0B6A"/>
    <w:rsid w:val="00FE0BFB"/>
    <w:rsid w:val="00FE0EA2"/>
    <w:rsid w:val="00FE0F57"/>
    <w:rsid w:val="00FE1044"/>
    <w:rsid w:val="00FE1300"/>
    <w:rsid w:val="00FE1366"/>
    <w:rsid w:val="00FE13FC"/>
    <w:rsid w:val="00FE14F1"/>
    <w:rsid w:val="00FE1731"/>
    <w:rsid w:val="00FE1876"/>
    <w:rsid w:val="00FE18A1"/>
    <w:rsid w:val="00FE18B5"/>
    <w:rsid w:val="00FE18BC"/>
    <w:rsid w:val="00FE1A2A"/>
    <w:rsid w:val="00FE1A9F"/>
    <w:rsid w:val="00FE1DC6"/>
    <w:rsid w:val="00FE2089"/>
    <w:rsid w:val="00FE211C"/>
    <w:rsid w:val="00FE2397"/>
    <w:rsid w:val="00FE2527"/>
    <w:rsid w:val="00FE2587"/>
    <w:rsid w:val="00FE2A37"/>
    <w:rsid w:val="00FE2B0C"/>
    <w:rsid w:val="00FE2B2D"/>
    <w:rsid w:val="00FE2C60"/>
    <w:rsid w:val="00FE3082"/>
    <w:rsid w:val="00FE30F8"/>
    <w:rsid w:val="00FE3217"/>
    <w:rsid w:val="00FE3286"/>
    <w:rsid w:val="00FE359D"/>
    <w:rsid w:val="00FE372F"/>
    <w:rsid w:val="00FE37D8"/>
    <w:rsid w:val="00FE3840"/>
    <w:rsid w:val="00FE38CC"/>
    <w:rsid w:val="00FE39DB"/>
    <w:rsid w:val="00FE4186"/>
    <w:rsid w:val="00FE41EF"/>
    <w:rsid w:val="00FE4239"/>
    <w:rsid w:val="00FE4270"/>
    <w:rsid w:val="00FE4592"/>
    <w:rsid w:val="00FE46BC"/>
    <w:rsid w:val="00FE4AC8"/>
    <w:rsid w:val="00FE4B23"/>
    <w:rsid w:val="00FE4C14"/>
    <w:rsid w:val="00FE4FA1"/>
    <w:rsid w:val="00FE547D"/>
    <w:rsid w:val="00FE55A1"/>
    <w:rsid w:val="00FE56E3"/>
    <w:rsid w:val="00FE57AF"/>
    <w:rsid w:val="00FE58A3"/>
    <w:rsid w:val="00FE5A76"/>
    <w:rsid w:val="00FE5B7A"/>
    <w:rsid w:val="00FE5C1C"/>
    <w:rsid w:val="00FE5EA4"/>
    <w:rsid w:val="00FE5EB7"/>
    <w:rsid w:val="00FE61BF"/>
    <w:rsid w:val="00FE649C"/>
    <w:rsid w:val="00FE66CB"/>
    <w:rsid w:val="00FE6B2C"/>
    <w:rsid w:val="00FE6F47"/>
    <w:rsid w:val="00FE7353"/>
    <w:rsid w:val="00FE73AD"/>
    <w:rsid w:val="00FE73B9"/>
    <w:rsid w:val="00FE75F3"/>
    <w:rsid w:val="00FE7E2D"/>
    <w:rsid w:val="00FE7FB9"/>
    <w:rsid w:val="00FF00FC"/>
    <w:rsid w:val="00FF021D"/>
    <w:rsid w:val="00FF02ED"/>
    <w:rsid w:val="00FF04D9"/>
    <w:rsid w:val="00FF0555"/>
    <w:rsid w:val="00FF0704"/>
    <w:rsid w:val="00FF07F5"/>
    <w:rsid w:val="00FF080B"/>
    <w:rsid w:val="00FF0834"/>
    <w:rsid w:val="00FF0A15"/>
    <w:rsid w:val="00FF0B6B"/>
    <w:rsid w:val="00FF0CC7"/>
    <w:rsid w:val="00FF0CD3"/>
    <w:rsid w:val="00FF0D27"/>
    <w:rsid w:val="00FF0EBD"/>
    <w:rsid w:val="00FF0FA5"/>
    <w:rsid w:val="00FF0FD7"/>
    <w:rsid w:val="00FF12DC"/>
    <w:rsid w:val="00FF12F1"/>
    <w:rsid w:val="00FF12F3"/>
    <w:rsid w:val="00FF1531"/>
    <w:rsid w:val="00FF1960"/>
    <w:rsid w:val="00FF19A5"/>
    <w:rsid w:val="00FF1B54"/>
    <w:rsid w:val="00FF1E1A"/>
    <w:rsid w:val="00FF22BB"/>
    <w:rsid w:val="00FF22FD"/>
    <w:rsid w:val="00FF2429"/>
    <w:rsid w:val="00FF2460"/>
    <w:rsid w:val="00FF25A6"/>
    <w:rsid w:val="00FF2735"/>
    <w:rsid w:val="00FF28B5"/>
    <w:rsid w:val="00FF2EE3"/>
    <w:rsid w:val="00FF3178"/>
    <w:rsid w:val="00FF3206"/>
    <w:rsid w:val="00FF3487"/>
    <w:rsid w:val="00FF35BB"/>
    <w:rsid w:val="00FF3625"/>
    <w:rsid w:val="00FF364B"/>
    <w:rsid w:val="00FF3751"/>
    <w:rsid w:val="00FF3A49"/>
    <w:rsid w:val="00FF3EE4"/>
    <w:rsid w:val="00FF4126"/>
    <w:rsid w:val="00FF416A"/>
    <w:rsid w:val="00FF48AC"/>
    <w:rsid w:val="00FF4907"/>
    <w:rsid w:val="00FF4BC2"/>
    <w:rsid w:val="00FF4BE8"/>
    <w:rsid w:val="00FF4BEA"/>
    <w:rsid w:val="00FF4C94"/>
    <w:rsid w:val="00FF4F8A"/>
    <w:rsid w:val="00FF50C5"/>
    <w:rsid w:val="00FF550A"/>
    <w:rsid w:val="00FF57F5"/>
    <w:rsid w:val="00FF5892"/>
    <w:rsid w:val="00FF59A9"/>
    <w:rsid w:val="00FF59BB"/>
    <w:rsid w:val="00FF59ED"/>
    <w:rsid w:val="00FF5A7F"/>
    <w:rsid w:val="00FF5CA0"/>
    <w:rsid w:val="00FF5DD1"/>
    <w:rsid w:val="00FF6524"/>
    <w:rsid w:val="00FF68D5"/>
    <w:rsid w:val="00FF6978"/>
    <w:rsid w:val="00FF6A81"/>
    <w:rsid w:val="00FF6AB0"/>
    <w:rsid w:val="00FF6C0F"/>
    <w:rsid w:val="00FF70BA"/>
    <w:rsid w:val="00FF70CD"/>
    <w:rsid w:val="00FF7243"/>
    <w:rsid w:val="00FF72F2"/>
    <w:rsid w:val="00FF73B2"/>
    <w:rsid w:val="00FF7467"/>
    <w:rsid w:val="00FF75A1"/>
    <w:rsid w:val="00FF76B8"/>
    <w:rsid w:val="00FF7A36"/>
    <w:rsid w:val="00FF7AA1"/>
    <w:rsid w:val="00FF7B89"/>
    <w:rsid w:val="00FF7C09"/>
    <w:rsid w:val="00FF7CEA"/>
    <w:rsid w:val="00FF7E52"/>
    <w:rsid w:val="00FF7EDD"/>
    <w:rsid w:val="00FF7F6D"/>
    <w:rsid w:val="00FF7FD8"/>
    <w:rsid w:val="01091E82"/>
    <w:rsid w:val="020B8602"/>
    <w:rsid w:val="0391B76F"/>
    <w:rsid w:val="03BB60E7"/>
    <w:rsid w:val="03F07300"/>
    <w:rsid w:val="04585CFF"/>
    <w:rsid w:val="0490A3AC"/>
    <w:rsid w:val="06260A38"/>
    <w:rsid w:val="063AA1D1"/>
    <w:rsid w:val="070CA7A4"/>
    <w:rsid w:val="071D17CB"/>
    <w:rsid w:val="0722294F"/>
    <w:rsid w:val="072421C9"/>
    <w:rsid w:val="075A1303"/>
    <w:rsid w:val="0764A99A"/>
    <w:rsid w:val="07730131"/>
    <w:rsid w:val="078FFDC1"/>
    <w:rsid w:val="08050219"/>
    <w:rsid w:val="0839E7A5"/>
    <w:rsid w:val="08A484FB"/>
    <w:rsid w:val="09628D86"/>
    <w:rsid w:val="0DA5F8F1"/>
    <w:rsid w:val="0DC127E7"/>
    <w:rsid w:val="0E27473A"/>
    <w:rsid w:val="0E903C2F"/>
    <w:rsid w:val="0F387BD2"/>
    <w:rsid w:val="102FAE7A"/>
    <w:rsid w:val="104E35DF"/>
    <w:rsid w:val="10F9B1CC"/>
    <w:rsid w:val="12947E68"/>
    <w:rsid w:val="12CA5EBD"/>
    <w:rsid w:val="136BD919"/>
    <w:rsid w:val="13FE4578"/>
    <w:rsid w:val="147DFD64"/>
    <w:rsid w:val="14BFAA94"/>
    <w:rsid w:val="14D6BB75"/>
    <w:rsid w:val="16411F9D"/>
    <w:rsid w:val="16748AE6"/>
    <w:rsid w:val="16A58157"/>
    <w:rsid w:val="16B76F4C"/>
    <w:rsid w:val="16CDB088"/>
    <w:rsid w:val="17A16007"/>
    <w:rsid w:val="1A1C8C82"/>
    <w:rsid w:val="1A3A9E2C"/>
    <w:rsid w:val="1A5CF7BF"/>
    <w:rsid w:val="1AECA1E5"/>
    <w:rsid w:val="1BE87C86"/>
    <w:rsid w:val="1C1C368F"/>
    <w:rsid w:val="1D11E3A2"/>
    <w:rsid w:val="1FE06302"/>
    <w:rsid w:val="20C184CB"/>
    <w:rsid w:val="2195936E"/>
    <w:rsid w:val="226DC049"/>
    <w:rsid w:val="22C56CE2"/>
    <w:rsid w:val="22CA395E"/>
    <w:rsid w:val="23781CAF"/>
    <w:rsid w:val="238671B8"/>
    <w:rsid w:val="23A04C89"/>
    <w:rsid w:val="23AA466B"/>
    <w:rsid w:val="24003A76"/>
    <w:rsid w:val="2448AE56"/>
    <w:rsid w:val="24717413"/>
    <w:rsid w:val="2486A116"/>
    <w:rsid w:val="249D0AE8"/>
    <w:rsid w:val="25FC81F0"/>
    <w:rsid w:val="261FD742"/>
    <w:rsid w:val="26629386"/>
    <w:rsid w:val="271C94BA"/>
    <w:rsid w:val="28702827"/>
    <w:rsid w:val="28B43A77"/>
    <w:rsid w:val="292BBA62"/>
    <w:rsid w:val="2A2F91DC"/>
    <w:rsid w:val="2B0679BF"/>
    <w:rsid w:val="2B5D712E"/>
    <w:rsid w:val="2BE381D1"/>
    <w:rsid w:val="2BF62ECE"/>
    <w:rsid w:val="2C53891E"/>
    <w:rsid w:val="2CC243A0"/>
    <w:rsid w:val="2D4476C9"/>
    <w:rsid w:val="2D632E60"/>
    <w:rsid w:val="2DC29F89"/>
    <w:rsid w:val="2F932AAE"/>
    <w:rsid w:val="2FF1CD50"/>
    <w:rsid w:val="3083E607"/>
    <w:rsid w:val="30A42BE4"/>
    <w:rsid w:val="32929F26"/>
    <w:rsid w:val="333F6265"/>
    <w:rsid w:val="3358C730"/>
    <w:rsid w:val="33BA8C84"/>
    <w:rsid w:val="34636CCD"/>
    <w:rsid w:val="34A94463"/>
    <w:rsid w:val="34F49791"/>
    <w:rsid w:val="36196F83"/>
    <w:rsid w:val="3620CBE8"/>
    <w:rsid w:val="37571D5B"/>
    <w:rsid w:val="379E3333"/>
    <w:rsid w:val="37C196DE"/>
    <w:rsid w:val="39C50D7D"/>
    <w:rsid w:val="3A1E49FF"/>
    <w:rsid w:val="3C3B79D5"/>
    <w:rsid w:val="3D92B175"/>
    <w:rsid w:val="3E4B01B5"/>
    <w:rsid w:val="3F75E194"/>
    <w:rsid w:val="40547AF6"/>
    <w:rsid w:val="40B4B804"/>
    <w:rsid w:val="41505974"/>
    <w:rsid w:val="4365CB1F"/>
    <w:rsid w:val="4366E78A"/>
    <w:rsid w:val="44FF6E80"/>
    <w:rsid w:val="4519FA32"/>
    <w:rsid w:val="452279DA"/>
    <w:rsid w:val="4549BE73"/>
    <w:rsid w:val="47245963"/>
    <w:rsid w:val="4731D851"/>
    <w:rsid w:val="47DC176F"/>
    <w:rsid w:val="481FDF6E"/>
    <w:rsid w:val="49A89C75"/>
    <w:rsid w:val="4A1A6035"/>
    <w:rsid w:val="4E323096"/>
    <w:rsid w:val="4E7F8E49"/>
    <w:rsid w:val="4E877340"/>
    <w:rsid w:val="4FCE00F7"/>
    <w:rsid w:val="505BE743"/>
    <w:rsid w:val="50A00C96"/>
    <w:rsid w:val="5161E831"/>
    <w:rsid w:val="527086B1"/>
    <w:rsid w:val="52CEAE7D"/>
    <w:rsid w:val="53E3C37A"/>
    <w:rsid w:val="54994F27"/>
    <w:rsid w:val="54CECEB3"/>
    <w:rsid w:val="5589F7FB"/>
    <w:rsid w:val="559F5A85"/>
    <w:rsid w:val="56D12768"/>
    <w:rsid w:val="57146530"/>
    <w:rsid w:val="57E4C886"/>
    <w:rsid w:val="5809BFA1"/>
    <w:rsid w:val="581D42E0"/>
    <w:rsid w:val="58C80965"/>
    <w:rsid w:val="59206AA3"/>
    <w:rsid w:val="5A0392E1"/>
    <w:rsid w:val="5BB35C5E"/>
    <w:rsid w:val="5BEDAD55"/>
    <w:rsid w:val="5C124964"/>
    <w:rsid w:val="5D84959A"/>
    <w:rsid w:val="5E15BCB2"/>
    <w:rsid w:val="5F8778E0"/>
    <w:rsid w:val="60236EFB"/>
    <w:rsid w:val="6037FF8F"/>
    <w:rsid w:val="6203C01E"/>
    <w:rsid w:val="6369401E"/>
    <w:rsid w:val="660513F5"/>
    <w:rsid w:val="665FD900"/>
    <w:rsid w:val="66D1596E"/>
    <w:rsid w:val="68B07152"/>
    <w:rsid w:val="6994EF16"/>
    <w:rsid w:val="6AFCA92B"/>
    <w:rsid w:val="6B26A1FB"/>
    <w:rsid w:val="6B2EC4EE"/>
    <w:rsid w:val="6B6501F5"/>
    <w:rsid w:val="6BA7B7F9"/>
    <w:rsid w:val="6CB488D8"/>
    <w:rsid w:val="6E9B7CAB"/>
    <w:rsid w:val="6F5FFA24"/>
    <w:rsid w:val="7019BFB1"/>
    <w:rsid w:val="71A750C3"/>
    <w:rsid w:val="71ACBCA0"/>
    <w:rsid w:val="72C8E433"/>
    <w:rsid w:val="74121D2C"/>
    <w:rsid w:val="7479C8A2"/>
    <w:rsid w:val="7560818C"/>
    <w:rsid w:val="75E84F4B"/>
    <w:rsid w:val="7762FEFB"/>
    <w:rsid w:val="77653A88"/>
    <w:rsid w:val="77770CF2"/>
    <w:rsid w:val="77B621DD"/>
    <w:rsid w:val="780D8878"/>
    <w:rsid w:val="784F89C8"/>
    <w:rsid w:val="7854567B"/>
    <w:rsid w:val="79077806"/>
    <w:rsid w:val="7A6DCBC1"/>
    <w:rsid w:val="7B9D5025"/>
    <w:rsid w:val="7CAB064F"/>
    <w:rsid w:val="7E0813B0"/>
    <w:rsid w:val="7E512BCC"/>
    <w:rsid w:val="7F078F7B"/>
    <w:rsid w:val="7F4F011D"/>
    <w:rsid w:val="7F627A42"/>
    <w:rsid w:val="7FCE12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2144E"/>
  <w15:chartTrackingRefBased/>
  <w15:docId w15:val="{2FC9251A-147F-49E6-892E-E312DDD5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21E1"/>
  </w:style>
  <w:style w:type="paragraph" w:styleId="Heading1">
    <w:name w:val="heading 1"/>
    <w:basedOn w:val="Normal"/>
    <w:next w:val="Normal"/>
    <w:link w:val="Heading1Char"/>
    <w:uiPriority w:val="9"/>
    <w:qFormat/>
    <w:rsid w:val="001A7D76"/>
    <w:pPr>
      <w:keepNext/>
      <w:keepLines/>
      <w:spacing w:before="240" w:after="0"/>
      <w:outlineLvl w:val="0"/>
    </w:pPr>
    <w:rPr>
      <w:rFonts w:asciiTheme="majorHAnsi" w:eastAsiaTheme="majorEastAsia" w:hAnsiTheme="majorHAnsi" w:cstheme="minorHAnsi"/>
      <w:color w:val="2E74B5" w:themeColor="accent1" w:themeShade="BF"/>
      <w:sz w:val="36"/>
      <w:szCs w:val="36"/>
    </w:rPr>
  </w:style>
  <w:style w:type="paragraph" w:styleId="Heading2">
    <w:name w:val="heading 2"/>
    <w:basedOn w:val="Normal"/>
    <w:next w:val="Normal"/>
    <w:link w:val="Heading2Char"/>
    <w:uiPriority w:val="9"/>
    <w:unhideWhenUsed/>
    <w:qFormat/>
    <w:rsid w:val="001A7D76"/>
    <w:pPr>
      <w:keepNext/>
      <w:keepLines/>
      <w:spacing w:before="40" w:after="40"/>
      <w:jc w:val="both"/>
      <w:outlineLvl w:val="1"/>
    </w:pPr>
    <w:rPr>
      <w:rFonts w:eastAsiaTheme="majorEastAsia" w:cstheme="majorBidi"/>
      <w:bCs/>
      <w:color w:val="1F4E79" w:themeColor="accent1" w:themeShade="80"/>
      <w:sz w:val="26"/>
      <w:szCs w:val="26"/>
    </w:rPr>
  </w:style>
  <w:style w:type="paragraph" w:styleId="Heading3">
    <w:name w:val="heading 3"/>
    <w:basedOn w:val="Normal"/>
    <w:next w:val="Normal"/>
    <w:link w:val="Heading3Char"/>
    <w:uiPriority w:val="9"/>
    <w:unhideWhenUsed/>
    <w:qFormat/>
    <w:rsid w:val="009D44E5"/>
    <w:pPr>
      <w:keepNext/>
      <w:keepLines/>
      <w:spacing w:before="40" w:after="0"/>
      <w:outlineLvl w:val="2"/>
    </w:pPr>
    <w:rPr>
      <w:rFonts w:eastAsiaTheme="majorEastAsia" w:cstheme="majorBidi"/>
      <w:color w:val="2E74B5" w:themeColor="accent1" w:themeShade="BF"/>
      <w:sz w:val="24"/>
      <w:szCs w:val="24"/>
    </w:rPr>
  </w:style>
  <w:style w:type="paragraph" w:styleId="Heading4">
    <w:name w:val="heading 4"/>
    <w:basedOn w:val="Normal"/>
    <w:next w:val="Normal"/>
    <w:link w:val="Heading4Char"/>
    <w:uiPriority w:val="9"/>
    <w:unhideWhenUsed/>
    <w:qFormat/>
    <w:rsid w:val="008B061A"/>
    <w:pPr>
      <w:keepNext/>
      <w:keepLines/>
      <w:tabs>
        <w:tab w:val="num" w:pos="720"/>
      </w:tabs>
      <w:spacing w:before="40" w:after="0"/>
      <w:outlineLvl w:val="3"/>
    </w:pPr>
    <w:rPr>
      <w:rFonts w:asciiTheme="majorHAnsi" w:eastAsiaTheme="majorEastAsia" w:hAnsiTheme="majorHAnsi" w:cstheme="majorBidi"/>
      <w:b/>
      <w:i/>
      <w:iCs/>
      <w:color w:val="2E74B5" w:themeColor="accent1" w:themeShade="BF"/>
      <w:sz w:val="24"/>
    </w:rPr>
  </w:style>
  <w:style w:type="paragraph" w:styleId="Heading5">
    <w:name w:val="heading 5"/>
    <w:basedOn w:val="Heading4"/>
    <w:next w:val="Normal"/>
    <w:link w:val="Heading5Char"/>
    <w:uiPriority w:val="9"/>
    <w:unhideWhenUsed/>
    <w:qFormat/>
    <w:rsid w:val="00D353FA"/>
    <w:pPr>
      <w:tabs>
        <w:tab w:val="clear" w:pos="720"/>
      </w:tabs>
      <w:outlineLvl w:val="4"/>
    </w:pPr>
    <w:rPr>
      <w:rFonts w:asciiTheme="minorHAnsi" w:eastAsia="Times New Roman" w:hAnsiTheme="minorHAnsi" w:cstheme="minorHAnsi"/>
      <w:b w:val="0"/>
      <w:bCs/>
      <w:i w:val="0"/>
      <w:iCs w:val="0"/>
      <w:color w:val="auto"/>
    </w:rPr>
  </w:style>
  <w:style w:type="paragraph" w:styleId="Heading6">
    <w:name w:val="heading 6"/>
    <w:basedOn w:val="Normal"/>
    <w:next w:val="Normal"/>
    <w:link w:val="Heading6Char"/>
    <w:uiPriority w:val="9"/>
    <w:unhideWhenUsed/>
    <w:qFormat/>
    <w:rsid w:val="00A76F8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E702E"/>
    <w:pPr>
      <w:spacing w:after="0" w:line="240" w:lineRule="auto"/>
    </w:pPr>
    <w:rPr>
      <w:sz w:val="20"/>
      <w:szCs w:val="20"/>
    </w:rPr>
  </w:style>
  <w:style w:type="character" w:customStyle="1" w:styleId="FootnoteTextChar">
    <w:name w:val="Footnote Text Char"/>
    <w:basedOn w:val="DefaultParagraphFont"/>
    <w:link w:val="FootnoteText"/>
    <w:uiPriority w:val="99"/>
    <w:rsid w:val="001E702E"/>
    <w:rPr>
      <w:sz w:val="20"/>
      <w:szCs w:val="20"/>
    </w:rPr>
  </w:style>
  <w:style w:type="character" w:styleId="FootnoteReference">
    <w:name w:val="footnote reference"/>
    <w:basedOn w:val="DefaultParagraphFont"/>
    <w:uiPriority w:val="99"/>
    <w:semiHidden/>
    <w:unhideWhenUsed/>
    <w:rsid w:val="001E702E"/>
    <w:rPr>
      <w:vertAlign w:val="superscript"/>
    </w:rPr>
  </w:style>
  <w:style w:type="character" w:styleId="CommentReference">
    <w:name w:val="annotation reference"/>
    <w:basedOn w:val="DefaultParagraphFont"/>
    <w:uiPriority w:val="99"/>
    <w:semiHidden/>
    <w:unhideWhenUsed/>
    <w:rsid w:val="001E702E"/>
    <w:rPr>
      <w:sz w:val="16"/>
      <w:szCs w:val="16"/>
    </w:rPr>
  </w:style>
  <w:style w:type="paragraph" w:styleId="CommentText">
    <w:name w:val="annotation text"/>
    <w:basedOn w:val="Normal"/>
    <w:link w:val="CommentTextChar"/>
    <w:uiPriority w:val="99"/>
    <w:unhideWhenUsed/>
    <w:rsid w:val="001E702E"/>
    <w:pPr>
      <w:spacing w:line="240" w:lineRule="auto"/>
    </w:pPr>
    <w:rPr>
      <w:sz w:val="20"/>
      <w:szCs w:val="20"/>
    </w:rPr>
  </w:style>
  <w:style w:type="character" w:customStyle="1" w:styleId="CommentTextChar">
    <w:name w:val="Comment Text Char"/>
    <w:basedOn w:val="DefaultParagraphFont"/>
    <w:link w:val="CommentText"/>
    <w:uiPriority w:val="99"/>
    <w:rsid w:val="001E702E"/>
    <w:rPr>
      <w:sz w:val="20"/>
      <w:szCs w:val="20"/>
    </w:rPr>
  </w:style>
  <w:style w:type="paragraph" w:styleId="BalloonText">
    <w:name w:val="Balloon Text"/>
    <w:basedOn w:val="Normal"/>
    <w:link w:val="BalloonTextChar"/>
    <w:uiPriority w:val="99"/>
    <w:semiHidden/>
    <w:unhideWhenUsed/>
    <w:rsid w:val="001E70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02E"/>
    <w:rPr>
      <w:rFonts w:ascii="Segoe UI" w:hAnsi="Segoe UI" w:cs="Segoe UI"/>
      <w:sz w:val="18"/>
      <w:szCs w:val="18"/>
    </w:rPr>
  </w:style>
  <w:style w:type="table" w:styleId="TableGrid">
    <w:name w:val="Table Grid"/>
    <w:basedOn w:val="TableNormal"/>
    <w:uiPriority w:val="59"/>
    <w:rsid w:val="00A52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ECI Bullets (Content),n-dash bullet 2,Bulleted List"/>
    <w:basedOn w:val="Normal"/>
    <w:link w:val="ListParagraphChar"/>
    <w:uiPriority w:val="34"/>
    <w:qFormat/>
    <w:rsid w:val="00D41F13"/>
    <w:pPr>
      <w:ind w:left="720"/>
      <w:contextualSpacing/>
    </w:pPr>
  </w:style>
  <w:style w:type="paragraph" w:styleId="CommentSubject">
    <w:name w:val="annotation subject"/>
    <w:basedOn w:val="CommentText"/>
    <w:next w:val="CommentText"/>
    <w:link w:val="CommentSubjectChar"/>
    <w:uiPriority w:val="99"/>
    <w:semiHidden/>
    <w:unhideWhenUsed/>
    <w:rsid w:val="003A33EA"/>
    <w:rPr>
      <w:b/>
      <w:bCs/>
    </w:rPr>
  </w:style>
  <w:style w:type="character" w:customStyle="1" w:styleId="CommentSubjectChar">
    <w:name w:val="Comment Subject Char"/>
    <w:basedOn w:val="CommentTextChar"/>
    <w:link w:val="CommentSubject"/>
    <w:uiPriority w:val="99"/>
    <w:semiHidden/>
    <w:rsid w:val="003A33EA"/>
    <w:rPr>
      <w:b/>
      <w:bCs/>
      <w:sz w:val="20"/>
      <w:szCs w:val="20"/>
    </w:rPr>
  </w:style>
  <w:style w:type="paragraph" w:styleId="Header">
    <w:name w:val="header"/>
    <w:basedOn w:val="Normal"/>
    <w:link w:val="HeaderChar"/>
    <w:uiPriority w:val="99"/>
    <w:unhideWhenUsed/>
    <w:rsid w:val="000B3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7F5"/>
  </w:style>
  <w:style w:type="paragraph" w:styleId="Footer">
    <w:name w:val="footer"/>
    <w:basedOn w:val="Normal"/>
    <w:link w:val="FooterChar"/>
    <w:uiPriority w:val="99"/>
    <w:unhideWhenUsed/>
    <w:qFormat/>
    <w:rsid w:val="000B3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7F5"/>
  </w:style>
  <w:style w:type="paragraph" w:styleId="NoSpacing">
    <w:name w:val="No Spacing"/>
    <w:uiPriority w:val="1"/>
    <w:qFormat/>
    <w:rsid w:val="00705129"/>
    <w:pPr>
      <w:spacing w:after="0" w:line="240" w:lineRule="auto"/>
    </w:pPr>
  </w:style>
  <w:style w:type="paragraph" w:styleId="Revision">
    <w:name w:val="Revision"/>
    <w:hidden/>
    <w:uiPriority w:val="99"/>
    <w:semiHidden/>
    <w:rsid w:val="00BD3C55"/>
    <w:pPr>
      <w:spacing w:after="0" w:line="240" w:lineRule="auto"/>
    </w:pPr>
  </w:style>
  <w:style w:type="paragraph" w:styleId="Caption">
    <w:name w:val="caption"/>
    <w:basedOn w:val="Normal"/>
    <w:next w:val="Normal"/>
    <w:uiPriority w:val="35"/>
    <w:unhideWhenUsed/>
    <w:qFormat/>
    <w:rsid w:val="00901661"/>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1A7D76"/>
    <w:rPr>
      <w:rFonts w:asciiTheme="majorHAnsi" w:eastAsiaTheme="majorEastAsia" w:hAnsiTheme="majorHAnsi" w:cstheme="minorHAnsi"/>
      <w:color w:val="2E74B5" w:themeColor="accent1" w:themeShade="BF"/>
      <w:sz w:val="36"/>
      <w:szCs w:val="36"/>
    </w:rPr>
  </w:style>
  <w:style w:type="character" w:customStyle="1" w:styleId="Heading2Char">
    <w:name w:val="Heading 2 Char"/>
    <w:basedOn w:val="DefaultParagraphFont"/>
    <w:link w:val="Heading2"/>
    <w:uiPriority w:val="9"/>
    <w:rsid w:val="001A7D76"/>
    <w:rPr>
      <w:rFonts w:eastAsiaTheme="majorEastAsia" w:cstheme="majorBidi"/>
      <w:bCs/>
      <w:color w:val="1F4E79" w:themeColor="accent1" w:themeShade="80"/>
      <w:sz w:val="26"/>
      <w:szCs w:val="26"/>
    </w:rPr>
  </w:style>
  <w:style w:type="paragraph" w:styleId="TOCHeading">
    <w:name w:val="TOC Heading"/>
    <w:basedOn w:val="Heading1"/>
    <w:next w:val="Normal"/>
    <w:uiPriority w:val="39"/>
    <w:unhideWhenUsed/>
    <w:qFormat/>
    <w:rsid w:val="00150B12"/>
    <w:pPr>
      <w:outlineLvl w:val="9"/>
    </w:pPr>
  </w:style>
  <w:style w:type="paragraph" w:styleId="TOC1">
    <w:name w:val="toc 1"/>
    <w:basedOn w:val="Normal"/>
    <w:next w:val="Normal"/>
    <w:autoRedefine/>
    <w:uiPriority w:val="39"/>
    <w:unhideWhenUsed/>
    <w:rsid w:val="00CD771B"/>
    <w:pPr>
      <w:tabs>
        <w:tab w:val="left" w:pos="630"/>
        <w:tab w:val="right" w:leader="dot" w:pos="9352"/>
      </w:tabs>
      <w:spacing w:after="100"/>
    </w:pPr>
    <w:rPr>
      <w:noProof/>
      <w:sz w:val="24"/>
      <w:szCs w:val="24"/>
    </w:rPr>
  </w:style>
  <w:style w:type="paragraph" w:styleId="TOC2">
    <w:name w:val="toc 2"/>
    <w:basedOn w:val="Normal"/>
    <w:next w:val="Normal"/>
    <w:autoRedefine/>
    <w:uiPriority w:val="39"/>
    <w:unhideWhenUsed/>
    <w:rsid w:val="00532A96"/>
    <w:pPr>
      <w:tabs>
        <w:tab w:val="right" w:leader="dot" w:pos="9352"/>
      </w:tabs>
      <w:spacing w:after="100"/>
      <w:ind w:left="220"/>
      <w:jc w:val="center"/>
    </w:pPr>
    <w:rPr>
      <w:rFonts w:ascii="Calibri" w:hAnsi="Calibri" w:cs="Calibri"/>
      <w:b/>
      <w:noProof/>
    </w:rPr>
  </w:style>
  <w:style w:type="character" w:styleId="Hyperlink">
    <w:name w:val="Hyperlink"/>
    <w:basedOn w:val="DefaultParagraphFont"/>
    <w:uiPriority w:val="99"/>
    <w:unhideWhenUsed/>
    <w:rsid w:val="00150B12"/>
    <w:rPr>
      <w:color w:val="0563C1" w:themeColor="hyperlink"/>
      <w:u w:val="single"/>
    </w:rPr>
  </w:style>
  <w:style w:type="character" w:customStyle="1" w:styleId="ListParagraphChar">
    <w:name w:val="List Paragraph Char"/>
    <w:aliases w:val="PECI Bullets (Content) Char,n-dash bullet 2 Char,Bulleted List Char"/>
    <w:basedOn w:val="DefaultParagraphFont"/>
    <w:link w:val="ListParagraph"/>
    <w:uiPriority w:val="34"/>
    <w:locked/>
    <w:rsid w:val="002B2063"/>
  </w:style>
  <w:style w:type="paragraph" w:styleId="NormalWeb">
    <w:name w:val="Normal (Web)"/>
    <w:basedOn w:val="Normal"/>
    <w:uiPriority w:val="99"/>
    <w:unhideWhenUsed/>
    <w:rsid w:val="005026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0260D"/>
    <w:rPr>
      <w:rFonts w:ascii="Segoe UI" w:hAnsi="Segoe UI" w:cs="Segoe UI" w:hint="default"/>
      <w:sz w:val="18"/>
      <w:szCs w:val="18"/>
    </w:rPr>
  </w:style>
  <w:style w:type="paragraph" w:styleId="ListBullet">
    <w:name w:val="List Bullet"/>
    <w:basedOn w:val="Normal"/>
    <w:uiPriority w:val="99"/>
    <w:qFormat/>
    <w:rsid w:val="006F61F4"/>
    <w:pPr>
      <w:spacing w:after="0" w:line="240" w:lineRule="atLeast"/>
      <w:contextualSpacing/>
    </w:pPr>
    <w:rPr>
      <w:sz w:val="18"/>
    </w:rPr>
  </w:style>
  <w:style w:type="paragraph" w:styleId="ListBullet2">
    <w:name w:val="List Bullet 2"/>
    <w:basedOn w:val="Normal"/>
    <w:uiPriority w:val="99"/>
    <w:qFormat/>
    <w:rsid w:val="006F61F4"/>
    <w:pPr>
      <w:numPr>
        <w:numId w:val="1"/>
      </w:numPr>
      <w:spacing w:after="240" w:line="240" w:lineRule="atLeast"/>
      <w:contextualSpacing/>
    </w:pPr>
    <w:rPr>
      <w:sz w:val="18"/>
    </w:rPr>
  </w:style>
  <w:style w:type="paragraph" w:customStyle="1" w:styleId="Documenttitle">
    <w:name w:val="Document title"/>
    <w:next w:val="Documentsubtitle"/>
    <w:qFormat/>
    <w:rsid w:val="006F61F4"/>
    <w:pPr>
      <w:spacing w:after="0" w:line="440" w:lineRule="atLeast"/>
    </w:pPr>
    <w:rPr>
      <w:rFonts w:asciiTheme="majorHAnsi" w:eastAsiaTheme="majorEastAsia" w:hAnsiTheme="majorHAnsi" w:cstheme="majorBidi"/>
      <w:b/>
      <w:bCs/>
      <w:color w:val="000000" w:themeColor="text1"/>
      <w:sz w:val="36"/>
      <w:szCs w:val="28"/>
      <w:lang w:val="en-GB"/>
    </w:rPr>
  </w:style>
  <w:style w:type="paragraph" w:customStyle="1" w:styleId="Documentdate">
    <w:name w:val="Document date"/>
    <w:qFormat/>
    <w:rsid w:val="006F61F4"/>
    <w:pPr>
      <w:spacing w:after="0" w:line="240" w:lineRule="atLeast"/>
    </w:pPr>
    <w:rPr>
      <w:sz w:val="18"/>
    </w:rPr>
  </w:style>
  <w:style w:type="paragraph" w:customStyle="1" w:styleId="Sectiontitle">
    <w:name w:val="Section title"/>
    <w:basedOn w:val="Normal"/>
    <w:next w:val="Normal"/>
    <w:qFormat/>
    <w:rsid w:val="006F61F4"/>
    <w:pPr>
      <w:spacing w:after="480" w:line="720" w:lineRule="atLeast"/>
    </w:pPr>
    <w:rPr>
      <w:sz w:val="60"/>
    </w:rPr>
  </w:style>
  <w:style w:type="paragraph" w:customStyle="1" w:styleId="Documentsubtitle">
    <w:name w:val="Document subtitle"/>
    <w:basedOn w:val="Normal"/>
    <w:qFormat/>
    <w:rsid w:val="006F61F4"/>
    <w:pPr>
      <w:spacing w:after="120" w:line="440" w:lineRule="atLeast"/>
    </w:pPr>
    <w:rPr>
      <w:sz w:val="36"/>
    </w:rPr>
  </w:style>
  <w:style w:type="paragraph" w:customStyle="1" w:styleId="paragraph">
    <w:name w:val="paragraph"/>
    <w:basedOn w:val="Normal"/>
    <w:rsid w:val="006F61F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2B416E"/>
    <w:rPr>
      <w:color w:val="605E5C"/>
      <w:shd w:val="clear" w:color="auto" w:fill="E1DFDD"/>
    </w:rPr>
  </w:style>
  <w:style w:type="character" w:styleId="FollowedHyperlink">
    <w:name w:val="FollowedHyperlink"/>
    <w:basedOn w:val="DefaultParagraphFont"/>
    <w:uiPriority w:val="99"/>
    <w:semiHidden/>
    <w:unhideWhenUsed/>
    <w:rsid w:val="00DB45E6"/>
    <w:rPr>
      <w:color w:val="954F72" w:themeColor="followedHyperlink"/>
      <w:u w:val="single"/>
    </w:rPr>
  </w:style>
  <w:style w:type="character" w:styleId="Mention">
    <w:name w:val="Mention"/>
    <w:basedOn w:val="DefaultParagraphFont"/>
    <w:uiPriority w:val="99"/>
    <w:unhideWhenUsed/>
    <w:rsid w:val="006A4D1E"/>
    <w:rPr>
      <w:color w:val="2B579A"/>
      <w:shd w:val="clear" w:color="auto" w:fill="E1DFDD"/>
    </w:rPr>
  </w:style>
  <w:style w:type="character" w:customStyle="1" w:styleId="normaltextrun">
    <w:name w:val="normaltextrun"/>
    <w:basedOn w:val="DefaultParagraphFont"/>
    <w:rsid w:val="00CC641C"/>
  </w:style>
  <w:style w:type="character" w:customStyle="1" w:styleId="Heading3Char">
    <w:name w:val="Heading 3 Char"/>
    <w:basedOn w:val="DefaultParagraphFont"/>
    <w:link w:val="Heading3"/>
    <w:uiPriority w:val="9"/>
    <w:rsid w:val="009D44E5"/>
    <w:rPr>
      <w:rFonts w:eastAsiaTheme="majorEastAsia" w:cstheme="majorBidi"/>
      <w:color w:val="2E74B5" w:themeColor="accent1" w:themeShade="BF"/>
      <w:sz w:val="24"/>
      <w:szCs w:val="24"/>
    </w:rPr>
  </w:style>
  <w:style w:type="character" w:customStyle="1" w:styleId="Heading4Char">
    <w:name w:val="Heading 4 Char"/>
    <w:basedOn w:val="DefaultParagraphFont"/>
    <w:link w:val="Heading4"/>
    <w:uiPriority w:val="9"/>
    <w:rsid w:val="008B061A"/>
    <w:rPr>
      <w:rFonts w:asciiTheme="majorHAnsi" w:eastAsiaTheme="majorEastAsia" w:hAnsiTheme="majorHAnsi" w:cstheme="majorBidi"/>
      <w:b/>
      <w:i/>
      <w:iCs/>
      <w:color w:val="2E74B5" w:themeColor="accent1" w:themeShade="BF"/>
      <w:sz w:val="24"/>
    </w:rPr>
  </w:style>
  <w:style w:type="character" w:customStyle="1" w:styleId="Heading5Char">
    <w:name w:val="Heading 5 Char"/>
    <w:basedOn w:val="DefaultParagraphFont"/>
    <w:link w:val="Heading5"/>
    <w:uiPriority w:val="9"/>
    <w:rsid w:val="00F6222C"/>
    <w:rPr>
      <w:rFonts w:eastAsia="Times New Roman" w:cstheme="minorHAnsi"/>
      <w:b/>
      <w:bCs/>
    </w:rPr>
  </w:style>
  <w:style w:type="character" w:customStyle="1" w:styleId="eop">
    <w:name w:val="eop"/>
    <w:basedOn w:val="DefaultParagraphFont"/>
    <w:rsid w:val="00F6222C"/>
  </w:style>
  <w:style w:type="character" w:customStyle="1" w:styleId="tabchar">
    <w:name w:val="tabchar"/>
    <w:basedOn w:val="DefaultParagraphFont"/>
    <w:rsid w:val="00F6222C"/>
  </w:style>
  <w:style w:type="character" w:customStyle="1" w:styleId="scxw80047945">
    <w:name w:val="scxw80047945"/>
    <w:basedOn w:val="DefaultParagraphFont"/>
    <w:rsid w:val="00F6222C"/>
  </w:style>
  <w:style w:type="paragraph" w:customStyle="1" w:styleId="Default">
    <w:name w:val="Default"/>
    <w:rsid w:val="004B174E"/>
    <w:pPr>
      <w:autoSpaceDE w:val="0"/>
      <w:autoSpaceDN w:val="0"/>
      <w:adjustRightInd w:val="0"/>
      <w:spacing w:after="0" w:line="240" w:lineRule="auto"/>
    </w:pPr>
    <w:rPr>
      <w:rFonts w:ascii="Helvetica Condensed" w:hAnsi="Helvetica Condensed" w:cs="Helvetica Condensed"/>
      <w:color w:val="000000"/>
      <w:sz w:val="24"/>
      <w:szCs w:val="24"/>
    </w:rPr>
  </w:style>
  <w:style w:type="paragraph" w:styleId="TableofFigures">
    <w:name w:val="table of figures"/>
    <w:basedOn w:val="Normal"/>
    <w:next w:val="Normal"/>
    <w:uiPriority w:val="99"/>
    <w:unhideWhenUsed/>
    <w:rsid w:val="00430014"/>
    <w:pPr>
      <w:spacing w:after="0"/>
    </w:pPr>
  </w:style>
  <w:style w:type="paragraph" w:styleId="TOC3">
    <w:name w:val="toc 3"/>
    <w:basedOn w:val="Normal"/>
    <w:next w:val="Normal"/>
    <w:autoRedefine/>
    <w:uiPriority w:val="39"/>
    <w:unhideWhenUsed/>
    <w:rsid w:val="0097111B"/>
    <w:pPr>
      <w:tabs>
        <w:tab w:val="left" w:pos="880"/>
        <w:tab w:val="right" w:leader="dot" w:pos="9352"/>
      </w:tabs>
      <w:spacing w:after="100"/>
      <w:ind w:left="440"/>
    </w:pPr>
    <w:rPr>
      <w:noProof/>
      <w:sz w:val="24"/>
      <w:szCs w:val="24"/>
    </w:rPr>
  </w:style>
  <w:style w:type="paragraph" w:styleId="TOC4">
    <w:name w:val="toc 4"/>
    <w:basedOn w:val="Normal"/>
    <w:next w:val="Normal"/>
    <w:autoRedefine/>
    <w:uiPriority w:val="39"/>
    <w:unhideWhenUsed/>
    <w:rsid w:val="00970EDE"/>
    <w:pPr>
      <w:spacing w:after="100"/>
      <w:ind w:left="660"/>
    </w:pPr>
    <w:rPr>
      <w:rFonts w:eastAsiaTheme="minorEastAsia"/>
    </w:rPr>
  </w:style>
  <w:style w:type="paragraph" w:styleId="TOC5">
    <w:name w:val="toc 5"/>
    <w:basedOn w:val="Normal"/>
    <w:next w:val="Normal"/>
    <w:autoRedefine/>
    <w:uiPriority w:val="39"/>
    <w:unhideWhenUsed/>
    <w:rsid w:val="00970EDE"/>
    <w:pPr>
      <w:spacing w:after="100"/>
      <w:ind w:left="880"/>
    </w:pPr>
    <w:rPr>
      <w:rFonts w:eastAsiaTheme="minorEastAsia"/>
    </w:rPr>
  </w:style>
  <w:style w:type="paragraph" w:styleId="TOC6">
    <w:name w:val="toc 6"/>
    <w:basedOn w:val="Normal"/>
    <w:next w:val="Normal"/>
    <w:autoRedefine/>
    <w:uiPriority w:val="39"/>
    <w:unhideWhenUsed/>
    <w:rsid w:val="00970EDE"/>
    <w:pPr>
      <w:spacing w:after="100"/>
      <w:ind w:left="1100"/>
    </w:pPr>
    <w:rPr>
      <w:rFonts w:eastAsiaTheme="minorEastAsia"/>
    </w:rPr>
  </w:style>
  <w:style w:type="paragraph" w:styleId="TOC7">
    <w:name w:val="toc 7"/>
    <w:basedOn w:val="Normal"/>
    <w:next w:val="Normal"/>
    <w:autoRedefine/>
    <w:uiPriority w:val="39"/>
    <w:unhideWhenUsed/>
    <w:rsid w:val="00970EDE"/>
    <w:pPr>
      <w:spacing w:after="100"/>
      <w:ind w:left="1320"/>
    </w:pPr>
    <w:rPr>
      <w:rFonts w:eastAsiaTheme="minorEastAsia"/>
    </w:rPr>
  </w:style>
  <w:style w:type="paragraph" w:styleId="TOC8">
    <w:name w:val="toc 8"/>
    <w:basedOn w:val="Normal"/>
    <w:next w:val="Normal"/>
    <w:autoRedefine/>
    <w:uiPriority w:val="39"/>
    <w:unhideWhenUsed/>
    <w:rsid w:val="00970EDE"/>
    <w:pPr>
      <w:spacing w:after="100"/>
      <w:ind w:left="1540"/>
    </w:pPr>
    <w:rPr>
      <w:rFonts w:eastAsiaTheme="minorEastAsia"/>
    </w:rPr>
  </w:style>
  <w:style w:type="paragraph" w:styleId="TOC9">
    <w:name w:val="toc 9"/>
    <w:basedOn w:val="Normal"/>
    <w:next w:val="Normal"/>
    <w:autoRedefine/>
    <w:uiPriority w:val="39"/>
    <w:unhideWhenUsed/>
    <w:rsid w:val="00970EDE"/>
    <w:pPr>
      <w:spacing w:after="100"/>
      <w:ind w:left="1760"/>
    </w:pPr>
    <w:rPr>
      <w:rFonts w:eastAsiaTheme="minorEastAsia"/>
    </w:rPr>
  </w:style>
  <w:style w:type="numbering" w:customStyle="1" w:styleId="BulletLists">
    <w:name w:val="Bullet Lists"/>
    <w:uiPriority w:val="99"/>
    <w:rsid w:val="00AD0F93"/>
    <w:pPr>
      <w:numPr>
        <w:numId w:val="2"/>
      </w:numPr>
    </w:pPr>
  </w:style>
  <w:style w:type="paragraph" w:customStyle="1" w:styleId="NormalAfterTablesandFigures">
    <w:name w:val="Normal After Tables and Figures"/>
    <w:basedOn w:val="Normal"/>
    <w:rsid w:val="00AD0F93"/>
    <w:pPr>
      <w:spacing w:after="0" w:line="240" w:lineRule="auto"/>
    </w:pPr>
    <w:rPr>
      <w:rFonts w:ascii="Calibri" w:hAnsi="Calibri"/>
    </w:rPr>
  </w:style>
  <w:style w:type="paragraph" w:customStyle="1" w:styleId="NormalBeforeList">
    <w:name w:val="Normal Before List"/>
    <w:basedOn w:val="Normal"/>
    <w:qFormat/>
    <w:rsid w:val="00AD0F93"/>
    <w:pPr>
      <w:keepNext/>
      <w:spacing w:after="120" w:line="276" w:lineRule="auto"/>
    </w:pPr>
    <w:rPr>
      <w:rFonts w:ascii="Calibri" w:hAnsi="Calibri"/>
    </w:rPr>
  </w:style>
  <w:style w:type="character" w:customStyle="1" w:styleId="Heading6Char">
    <w:name w:val="Heading 6 Char"/>
    <w:basedOn w:val="DefaultParagraphFont"/>
    <w:link w:val="Heading6"/>
    <w:uiPriority w:val="9"/>
    <w:rsid w:val="00A76F8B"/>
    <w:rPr>
      <w:rFonts w:asciiTheme="majorHAnsi" w:eastAsiaTheme="majorEastAsia" w:hAnsiTheme="majorHAnsi" w:cstheme="majorBidi"/>
      <w:color w:val="1F4D78" w:themeColor="accent1" w:themeShade="7F"/>
    </w:rPr>
  </w:style>
  <w:style w:type="paragraph" w:customStyle="1" w:styleId="InterviewQuestions">
    <w:name w:val="Interview Questions"/>
    <w:link w:val="InterviewQuestionsChar"/>
    <w:rsid w:val="00062F20"/>
    <w:pPr>
      <w:widowControl w:val="0"/>
      <w:numPr>
        <w:ilvl w:val="1"/>
        <w:numId w:val="4"/>
      </w:numPr>
      <w:spacing w:after="120" w:line="240" w:lineRule="auto"/>
    </w:pPr>
    <w:rPr>
      <w:rFonts w:ascii="Calibri" w:eastAsia="Times New Roman" w:hAnsi="Calibri" w:cs="Calibri"/>
    </w:rPr>
  </w:style>
  <w:style w:type="table" w:styleId="PlainTable1">
    <w:name w:val="Plain Table 1"/>
    <w:basedOn w:val="TableNormal"/>
    <w:uiPriority w:val="41"/>
    <w:rsid w:val="009843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nterviewQuestionsChar">
    <w:name w:val="Interview Questions Char"/>
    <w:basedOn w:val="Heading4Char"/>
    <w:link w:val="InterviewQuestions"/>
    <w:rsid w:val="00062F20"/>
    <w:rPr>
      <w:rFonts w:ascii="Calibri" w:eastAsia="Times New Roman" w:hAnsi="Calibri" w:cs="Calibri"/>
      <w:b/>
      <w:i w:val="0"/>
      <w:iCs w:val="0"/>
      <w:color w:val="2E74B5" w:themeColor="accent1" w:themeShade="BF"/>
      <w:sz w:val="24"/>
    </w:rPr>
  </w:style>
  <w:style w:type="numbering" w:customStyle="1" w:styleId="CurrentList1">
    <w:name w:val="Current List1"/>
    <w:uiPriority w:val="99"/>
    <w:rsid w:val="004B68E3"/>
    <w:pPr>
      <w:numPr>
        <w:numId w:val="3"/>
      </w:numPr>
    </w:pPr>
  </w:style>
  <w:style w:type="character" w:customStyle="1" w:styleId="readz-c1">
    <w:name w:val="readz-c1"/>
    <w:basedOn w:val="DefaultParagraphFont"/>
    <w:rsid w:val="00F03820"/>
  </w:style>
  <w:style w:type="character" w:customStyle="1" w:styleId="findhit">
    <w:name w:val="findhit"/>
    <w:basedOn w:val="DefaultParagraphFont"/>
    <w:rsid w:val="00EC0E59"/>
  </w:style>
  <w:style w:type="paragraph" w:customStyle="1" w:styleId="pf0">
    <w:name w:val="pf0"/>
    <w:basedOn w:val="Normal"/>
    <w:rsid w:val="00F03EB0"/>
    <w:pPr>
      <w:spacing w:before="100" w:beforeAutospacing="1" w:after="100" w:afterAutospacing="1" w:line="240" w:lineRule="auto"/>
    </w:pPr>
    <w:rPr>
      <w:rFonts w:ascii="Times New Roman" w:eastAsia="Times New Roman" w:hAnsi="Times New Roman" w:cs="Times New Roman"/>
      <w:sz w:val="24"/>
      <w:szCs w:val="24"/>
    </w:rPr>
  </w:style>
  <w:style w:type="table" w:styleId="GridTable2-Accent5">
    <w:name w:val="Grid Table 2 Accent 5"/>
    <w:basedOn w:val="TableNormal"/>
    <w:uiPriority w:val="47"/>
    <w:rsid w:val="00895D2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1">
    <w:name w:val="Grid Table 2 Accent 1"/>
    <w:basedOn w:val="TableNormal"/>
    <w:uiPriority w:val="47"/>
    <w:rsid w:val="00DC79B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651C1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itle">
    <w:name w:val="Title"/>
    <w:basedOn w:val="Normal"/>
    <w:next w:val="Normal"/>
    <w:link w:val="TitleChar"/>
    <w:uiPriority w:val="10"/>
    <w:qFormat/>
    <w:rsid w:val="00CE25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50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2505"/>
    <w:rPr>
      <w:rFonts w:eastAsiaTheme="minorEastAsia"/>
      <w:color w:val="5A5A5A" w:themeColor="text1" w:themeTint="A5"/>
      <w:spacing w:val="15"/>
    </w:rPr>
  </w:style>
  <w:style w:type="character" w:styleId="Strong">
    <w:name w:val="Strong"/>
    <w:basedOn w:val="DefaultParagraphFont"/>
    <w:uiPriority w:val="22"/>
    <w:qFormat/>
    <w:rsid w:val="007374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541">
      <w:bodyDiv w:val="1"/>
      <w:marLeft w:val="0"/>
      <w:marRight w:val="0"/>
      <w:marTop w:val="0"/>
      <w:marBottom w:val="0"/>
      <w:divBdr>
        <w:top w:val="none" w:sz="0" w:space="0" w:color="auto"/>
        <w:left w:val="none" w:sz="0" w:space="0" w:color="auto"/>
        <w:bottom w:val="none" w:sz="0" w:space="0" w:color="auto"/>
        <w:right w:val="none" w:sz="0" w:space="0" w:color="auto"/>
      </w:divBdr>
    </w:div>
    <w:div w:id="8600903">
      <w:bodyDiv w:val="1"/>
      <w:marLeft w:val="0"/>
      <w:marRight w:val="0"/>
      <w:marTop w:val="0"/>
      <w:marBottom w:val="0"/>
      <w:divBdr>
        <w:top w:val="none" w:sz="0" w:space="0" w:color="auto"/>
        <w:left w:val="none" w:sz="0" w:space="0" w:color="auto"/>
        <w:bottom w:val="none" w:sz="0" w:space="0" w:color="auto"/>
        <w:right w:val="none" w:sz="0" w:space="0" w:color="auto"/>
      </w:divBdr>
    </w:div>
    <w:div w:id="12076263">
      <w:bodyDiv w:val="1"/>
      <w:marLeft w:val="0"/>
      <w:marRight w:val="0"/>
      <w:marTop w:val="0"/>
      <w:marBottom w:val="0"/>
      <w:divBdr>
        <w:top w:val="none" w:sz="0" w:space="0" w:color="auto"/>
        <w:left w:val="none" w:sz="0" w:space="0" w:color="auto"/>
        <w:bottom w:val="none" w:sz="0" w:space="0" w:color="auto"/>
        <w:right w:val="none" w:sz="0" w:space="0" w:color="auto"/>
      </w:divBdr>
    </w:div>
    <w:div w:id="14580847">
      <w:bodyDiv w:val="1"/>
      <w:marLeft w:val="0"/>
      <w:marRight w:val="0"/>
      <w:marTop w:val="0"/>
      <w:marBottom w:val="0"/>
      <w:divBdr>
        <w:top w:val="none" w:sz="0" w:space="0" w:color="auto"/>
        <w:left w:val="none" w:sz="0" w:space="0" w:color="auto"/>
        <w:bottom w:val="none" w:sz="0" w:space="0" w:color="auto"/>
        <w:right w:val="none" w:sz="0" w:space="0" w:color="auto"/>
      </w:divBdr>
    </w:div>
    <w:div w:id="16083155">
      <w:bodyDiv w:val="1"/>
      <w:marLeft w:val="0"/>
      <w:marRight w:val="0"/>
      <w:marTop w:val="0"/>
      <w:marBottom w:val="0"/>
      <w:divBdr>
        <w:top w:val="none" w:sz="0" w:space="0" w:color="auto"/>
        <w:left w:val="none" w:sz="0" w:space="0" w:color="auto"/>
        <w:bottom w:val="none" w:sz="0" w:space="0" w:color="auto"/>
        <w:right w:val="none" w:sz="0" w:space="0" w:color="auto"/>
      </w:divBdr>
    </w:div>
    <w:div w:id="28577047">
      <w:bodyDiv w:val="1"/>
      <w:marLeft w:val="0"/>
      <w:marRight w:val="0"/>
      <w:marTop w:val="0"/>
      <w:marBottom w:val="0"/>
      <w:divBdr>
        <w:top w:val="none" w:sz="0" w:space="0" w:color="auto"/>
        <w:left w:val="none" w:sz="0" w:space="0" w:color="auto"/>
        <w:bottom w:val="none" w:sz="0" w:space="0" w:color="auto"/>
        <w:right w:val="none" w:sz="0" w:space="0" w:color="auto"/>
      </w:divBdr>
    </w:div>
    <w:div w:id="61218092">
      <w:bodyDiv w:val="1"/>
      <w:marLeft w:val="0"/>
      <w:marRight w:val="0"/>
      <w:marTop w:val="0"/>
      <w:marBottom w:val="0"/>
      <w:divBdr>
        <w:top w:val="none" w:sz="0" w:space="0" w:color="auto"/>
        <w:left w:val="none" w:sz="0" w:space="0" w:color="auto"/>
        <w:bottom w:val="none" w:sz="0" w:space="0" w:color="auto"/>
        <w:right w:val="none" w:sz="0" w:space="0" w:color="auto"/>
      </w:divBdr>
    </w:div>
    <w:div w:id="87163275">
      <w:bodyDiv w:val="1"/>
      <w:marLeft w:val="0"/>
      <w:marRight w:val="0"/>
      <w:marTop w:val="0"/>
      <w:marBottom w:val="0"/>
      <w:divBdr>
        <w:top w:val="none" w:sz="0" w:space="0" w:color="auto"/>
        <w:left w:val="none" w:sz="0" w:space="0" w:color="auto"/>
        <w:bottom w:val="none" w:sz="0" w:space="0" w:color="auto"/>
        <w:right w:val="none" w:sz="0" w:space="0" w:color="auto"/>
      </w:divBdr>
    </w:div>
    <w:div w:id="106582939">
      <w:bodyDiv w:val="1"/>
      <w:marLeft w:val="0"/>
      <w:marRight w:val="0"/>
      <w:marTop w:val="0"/>
      <w:marBottom w:val="0"/>
      <w:divBdr>
        <w:top w:val="none" w:sz="0" w:space="0" w:color="auto"/>
        <w:left w:val="none" w:sz="0" w:space="0" w:color="auto"/>
        <w:bottom w:val="none" w:sz="0" w:space="0" w:color="auto"/>
        <w:right w:val="none" w:sz="0" w:space="0" w:color="auto"/>
      </w:divBdr>
    </w:div>
    <w:div w:id="112748076">
      <w:bodyDiv w:val="1"/>
      <w:marLeft w:val="0"/>
      <w:marRight w:val="0"/>
      <w:marTop w:val="0"/>
      <w:marBottom w:val="0"/>
      <w:divBdr>
        <w:top w:val="none" w:sz="0" w:space="0" w:color="auto"/>
        <w:left w:val="none" w:sz="0" w:space="0" w:color="auto"/>
        <w:bottom w:val="none" w:sz="0" w:space="0" w:color="auto"/>
        <w:right w:val="none" w:sz="0" w:space="0" w:color="auto"/>
      </w:divBdr>
    </w:div>
    <w:div w:id="116686298">
      <w:bodyDiv w:val="1"/>
      <w:marLeft w:val="0"/>
      <w:marRight w:val="0"/>
      <w:marTop w:val="0"/>
      <w:marBottom w:val="0"/>
      <w:divBdr>
        <w:top w:val="none" w:sz="0" w:space="0" w:color="auto"/>
        <w:left w:val="none" w:sz="0" w:space="0" w:color="auto"/>
        <w:bottom w:val="none" w:sz="0" w:space="0" w:color="auto"/>
        <w:right w:val="none" w:sz="0" w:space="0" w:color="auto"/>
      </w:divBdr>
    </w:div>
    <w:div w:id="117453530">
      <w:bodyDiv w:val="1"/>
      <w:marLeft w:val="0"/>
      <w:marRight w:val="0"/>
      <w:marTop w:val="0"/>
      <w:marBottom w:val="0"/>
      <w:divBdr>
        <w:top w:val="none" w:sz="0" w:space="0" w:color="auto"/>
        <w:left w:val="none" w:sz="0" w:space="0" w:color="auto"/>
        <w:bottom w:val="none" w:sz="0" w:space="0" w:color="auto"/>
        <w:right w:val="none" w:sz="0" w:space="0" w:color="auto"/>
      </w:divBdr>
    </w:div>
    <w:div w:id="123164670">
      <w:bodyDiv w:val="1"/>
      <w:marLeft w:val="0"/>
      <w:marRight w:val="0"/>
      <w:marTop w:val="0"/>
      <w:marBottom w:val="0"/>
      <w:divBdr>
        <w:top w:val="none" w:sz="0" w:space="0" w:color="auto"/>
        <w:left w:val="none" w:sz="0" w:space="0" w:color="auto"/>
        <w:bottom w:val="none" w:sz="0" w:space="0" w:color="auto"/>
        <w:right w:val="none" w:sz="0" w:space="0" w:color="auto"/>
      </w:divBdr>
    </w:div>
    <w:div w:id="170799952">
      <w:bodyDiv w:val="1"/>
      <w:marLeft w:val="0"/>
      <w:marRight w:val="0"/>
      <w:marTop w:val="0"/>
      <w:marBottom w:val="0"/>
      <w:divBdr>
        <w:top w:val="none" w:sz="0" w:space="0" w:color="auto"/>
        <w:left w:val="none" w:sz="0" w:space="0" w:color="auto"/>
        <w:bottom w:val="none" w:sz="0" w:space="0" w:color="auto"/>
        <w:right w:val="none" w:sz="0" w:space="0" w:color="auto"/>
      </w:divBdr>
    </w:div>
    <w:div w:id="175535176">
      <w:bodyDiv w:val="1"/>
      <w:marLeft w:val="0"/>
      <w:marRight w:val="0"/>
      <w:marTop w:val="0"/>
      <w:marBottom w:val="0"/>
      <w:divBdr>
        <w:top w:val="none" w:sz="0" w:space="0" w:color="auto"/>
        <w:left w:val="none" w:sz="0" w:space="0" w:color="auto"/>
        <w:bottom w:val="none" w:sz="0" w:space="0" w:color="auto"/>
        <w:right w:val="none" w:sz="0" w:space="0" w:color="auto"/>
      </w:divBdr>
    </w:div>
    <w:div w:id="177696832">
      <w:bodyDiv w:val="1"/>
      <w:marLeft w:val="0"/>
      <w:marRight w:val="0"/>
      <w:marTop w:val="0"/>
      <w:marBottom w:val="0"/>
      <w:divBdr>
        <w:top w:val="none" w:sz="0" w:space="0" w:color="auto"/>
        <w:left w:val="none" w:sz="0" w:space="0" w:color="auto"/>
        <w:bottom w:val="none" w:sz="0" w:space="0" w:color="auto"/>
        <w:right w:val="none" w:sz="0" w:space="0" w:color="auto"/>
      </w:divBdr>
    </w:div>
    <w:div w:id="220295121">
      <w:bodyDiv w:val="1"/>
      <w:marLeft w:val="0"/>
      <w:marRight w:val="0"/>
      <w:marTop w:val="0"/>
      <w:marBottom w:val="0"/>
      <w:divBdr>
        <w:top w:val="none" w:sz="0" w:space="0" w:color="auto"/>
        <w:left w:val="none" w:sz="0" w:space="0" w:color="auto"/>
        <w:bottom w:val="none" w:sz="0" w:space="0" w:color="auto"/>
        <w:right w:val="none" w:sz="0" w:space="0" w:color="auto"/>
      </w:divBdr>
    </w:div>
    <w:div w:id="224948367">
      <w:bodyDiv w:val="1"/>
      <w:marLeft w:val="0"/>
      <w:marRight w:val="0"/>
      <w:marTop w:val="0"/>
      <w:marBottom w:val="0"/>
      <w:divBdr>
        <w:top w:val="none" w:sz="0" w:space="0" w:color="auto"/>
        <w:left w:val="none" w:sz="0" w:space="0" w:color="auto"/>
        <w:bottom w:val="none" w:sz="0" w:space="0" w:color="auto"/>
        <w:right w:val="none" w:sz="0" w:space="0" w:color="auto"/>
      </w:divBdr>
    </w:div>
    <w:div w:id="274944403">
      <w:bodyDiv w:val="1"/>
      <w:marLeft w:val="0"/>
      <w:marRight w:val="0"/>
      <w:marTop w:val="0"/>
      <w:marBottom w:val="0"/>
      <w:divBdr>
        <w:top w:val="none" w:sz="0" w:space="0" w:color="auto"/>
        <w:left w:val="none" w:sz="0" w:space="0" w:color="auto"/>
        <w:bottom w:val="none" w:sz="0" w:space="0" w:color="auto"/>
        <w:right w:val="none" w:sz="0" w:space="0" w:color="auto"/>
      </w:divBdr>
    </w:div>
    <w:div w:id="296645536">
      <w:bodyDiv w:val="1"/>
      <w:marLeft w:val="0"/>
      <w:marRight w:val="0"/>
      <w:marTop w:val="0"/>
      <w:marBottom w:val="0"/>
      <w:divBdr>
        <w:top w:val="none" w:sz="0" w:space="0" w:color="auto"/>
        <w:left w:val="none" w:sz="0" w:space="0" w:color="auto"/>
        <w:bottom w:val="none" w:sz="0" w:space="0" w:color="auto"/>
        <w:right w:val="none" w:sz="0" w:space="0" w:color="auto"/>
      </w:divBdr>
    </w:div>
    <w:div w:id="330987294">
      <w:bodyDiv w:val="1"/>
      <w:marLeft w:val="0"/>
      <w:marRight w:val="0"/>
      <w:marTop w:val="0"/>
      <w:marBottom w:val="0"/>
      <w:divBdr>
        <w:top w:val="none" w:sz="0" w:space="0" w:color="auto"/>
        <w:left w:val="none" w:sz="0" w:space="0" w:color="auto"/>
        <w:bottom w:val="none" w:sz="0" w:space="0" w:color="auto"/>
        <w:right w:val="none" w:sz="0" w:space="0" w:color="auto"/>
      </w:divBdr>
    </w:div>
    <w:div w:id="364402710">
      <w:bodyDiv w:val="1"/>
      <w:marLeft w:val="0"/>
      <w:marRight w:val="0"/>
      <w:marTop w:val="0"/>
      <w:marBottom w:val="0"/>
      <w:divBdr>
        <w:top w:val="none" w:sz="0" w:space="0" w:color="auto"/>
        <w:left w:val="none" w:sz="0" w:space="0" w:color="auto"/>
        <w:bottom w:val="none" w:sz="0" w:space="0" w:color="auto"/>
        <w:right w:val="none" w:sz="0" w:space="0" w:color="auto"/>
      </w:divBdr>
    </w:div>
    <w:div w:id="381443344">
      <w:bodyDiv w:val="1"/>
      <w:marLeft w:val="0"/>
      <w:marRight w:val="0"/>
      <w:marTop w:val="0"/>
      <w:marBottom w:val="0"/>
      <w:divBdr>
        <w:top w:val="none" w:sz="0" w:space="0" w:color="auto"/>
        <w:left w:val="none" w:sz="0" w:space="0" w:color="auto"/>
        <w:bottom w:val="none" w:sz="0" w:space="0" w:color="auto"/>
        <w:right w:val="none" w:sz="0" w:space="0" w:color="auto"/>
      </w:divBdr>
    </w:div>
    <w:div w:id="384187424">
      <w:bodyDiv w:val="1"/>
      <w:marLeft w:val="0"/>
      <w:marRight w:val="0"/>
      <w:marTop w:val="0"/>
      <w:marBottom w:val="0"/>
      <w:divBdr>
        <w:top w:val="none" w:sz="0" w:space="0" w:color="auto"/>
        <w:left w:val="none" w:sz="0" w:space="0" w:color="auto"/>
        <w:bottom w:val="none" w:sz="0" w:space="0" w:color="auto"/>
        <w:right w:val="none" w:sz="0" w:space="0" w:color="auto"/>
      </w:divBdr>
    </w:div>
    <w:div w:id="390736058">
      <w:bodyDiv w:val="1"/>
      <w:marLeft w:val="0"/>
      <w:marRight w:val="0"/>
      <w:marTop w:val="0"/>
      <w:marBottom w:val="0"/>
      <w:divBdr>
        <w:top w:val="none" w:sz="0" w:space="0" w:color="auto"/>
        <w:left w:val="none" w:sz="0" w:space="0" w:color="auto"/>
        <w:bottom w:val="none" w:sz="0" w:space="0" w:color="auto"/>
        <w:right w:val="none" w:sz="0" w:space="0" w:color="auto"/>
      </w:divBdr>
    </w:div>
    <w:div w:id="420183751">
      <w:bodyDiv w:val="1"/>
      <w:marLeft w:val="0"/>
      <w:marRight w:val="0"/>
      <w:marTop w:val="0"/>
      <w:marBottom w:val="0"/>
      <w:divBdr>
        <w:top w:val="none" w:sz="0" w:space="0" w:color="auto"/>
        <w:left w:val="none" w:sz="0" w:space="0" w:color="auto"/>
        <w:bottom w:val="none" w:sz="0" w:space="0" w:color="auto"/>
        <w:right w:val="none" w:sz="0" w:space="0" w:color="auto"/>
      </w:divBdr>
    </w:div>
    <w:div w:id="508256821">
      <w:bodyDiv w:val="1"/>
      <w:marLeft w:val="0"/>
      <w:marRight w:val="0"/>
      <w:marTop w:val="0"/>
      <w:marBottom w:val="0"/>
      <w:divBdr>
        <w:top w:val="none" w:sz="0" w:space="0" w:color="auto"/>
        <w:left w:val="none" w:sz="0" w:space="0" w:color="auto"/>
        <w:bottom w:val="none" w:sz="0" w:space="0" w:color="auto"/>
        <w:right w:val="none" w:sz="0" w:space="0" w:color="auto"/>
      </w:divBdr>
    </w:div>
    <w:div w:id="521866236">
      <w:bodyDiv w:val="1"/>
      <w:marLeft w:val="0"/>
      <w:marRight w:val="0"/>
      <w:marTop w:val="0"/>
      <w:marBottom w:val="0"/>
      <w:divBdr>
        <w:top w:val="none" w:sz="0" w:space="0" w:color="auto"/>
        <w:left w:val="none" w:sz="0" w:space="0" w:color="auto"/>
        <w:bottom w:val="none" w:sz="0" w:space="0" w:color="auto"/>
        <w:right w:val="none" w:sz="0" w:space="0" w:color="auto"/>
      </w:divBdr>
    </w:div>
    <w:div w:id="532306222">
      <w:bodyDiv w:val="1"/>
      <w:marLeft w:val="0"/>
      <w:marRight w:val="0"/>
      <w:marTop w:val="0"/>
      <w:marBottom w:val="0"/>
      <w:divBdr>
        <w:top w:val="none" w:sz="0" w:space="0" w:color="auto"/>
        <w:left w:val="none" w:sz="0" w:space="0" w:color="auto"/>
        <w:bottom w:val="none" w:sz="0" w:space="0" w:color="auto"/>
        <w:right w:val="none" w:sz="0" w:space="0" w:color="auto"/>
      </w:divBdr>
    </w:div>
    <w:div w:id="536087329">
      <w:bodyDiv w:val="1"/>
      <w:marLeft w:val="0"/>
      <w:marRight w:val="0"/>
      <w:marTop w:val="0"/>
      <w:marBottom w:val="0"/>
      <w:divBdr>
        <w:top w:val="none" w:sz="0" w:space="0" w:color="auto"/>
        <w:left w:val="none" w:sz="0" w:space="0" w:color="auto"/>
        <w:bottom w:val="none" w:sz="0" w:space="0" w:color="auto"/>
        <w:right w:val="none" w:sz="0" w:space="0" w:color="auto"/>
      </w:divBdr>
    </w:div>
    <w:div w:id="571549245">
      <w:bodyDiv w:val="1"/>
      <w:marLeft w:val="0"/>
      <w:marRight w:val="0"/>
      <w:marTop w:val="0"/>
      <w:marBottom w:val="0"/>
      <w:divBdr>
        <w:top w:val="none" w:sz="0" w:space="0" w:color="auto"/>
        <w:left w:val="none" w:sz="0" w:space="0" w:color="auto"/>
        <w:bottom w:val="none" w:sz="0" w:space="0" w:color="auto"/>
        <w:right w:val="none" w:sz="0" w:space="0" w:color="auto"/>
      </w:divBdr>
    </w:div>
    <w:div w:id="637876205">
      <w:bodyDiv w:val="1"/>
      <w:marLeft w:val="0"/>
      <w:marRight w:val="0"/>
      <w:marTop w:val="0"/>
      <w:marBottom w:val="0"/>
      <w:divBdr>
        <w:top w:val="none" w:sz="0" w:space="0" w:color="auto"/>
        <w:left w:val="none" w:sz="0" w:space="0" w:color="auto"/>
        <w:bottom w:val="none" w:sz="0" w:space="0" w:color="auto"/>
        <w:right w:val="none" w:sz="0" w:space="0" w:color="auto"/>
      </w:divBdr>
    </w:div>
    <w:div w:id="638070227">
      <w:bodyDiv w:val="1"/>
      <w:marLeft w:val="0"/>
      <w:marRight w:val="0"/>
      <w:marTop w:val="0"/>
      <w:marBottom w:val="0"/>
      <w:divBdr>
        <w:top w:val="none" w:sz="0" w:space="0" w:color="auto"/>
        <w:left w:val="none" w:sz="0" w:space="0" w:color="auto"/>
        <w:bottom w:val="none" w:sz="0" w:space="0" w:color="auto"/>
        <w:right w:val="none" w:sz="0" w:space="0" w:color="auto"/>
      </w:divBdr>
    </w:div>
    <w:div w:id="651519049">
      <w:bodyDiv w:val="1"/>
      <w:marLeft w:val="0"/>
      <w:marRight w:val="0"/>
      <w:marTop w:val="0"/>
      <w:marBottom w:val="0"/>
      <w:divBdr>
        <w:top w:val="none" w:sz="0" w:space="0" w:color="auto"/>
        <w:left w:val="none" w:sz="0" w:space="0" w:color="auto"/>
        <w:bottom w:val="none" w:sz="0" w:space="0" w:color="auto"/>
        <w:right w:val="none" w:sz="0" w:space="0" w:color="auto"/>
      </w:divBdr>
    </w:div>
    <w:div w:id="652175884">
      <w:bodyDiv w:val="1"/>
      <w:marLeft w:val="0"/>
      <w:marRight w:val="0"/>
      <w:marTop w:val="0"/>
      <w:marBottom w:val="0"/>
      <w:divBdr>
        <w:top w:val="none" w:sz="0" w:space="0" w:color="auto"/>
        <w:left w:val="none" w:sz="0" w:space="0" w:color="auto"/>
        <w:bottom w:val="none" w:sz="0" w:space="0" w:color="auto"/>
        <w:right w:val="none" w:sz="0" w:space="0" w:color="auto"/>
      </w:divBdr>
    </w:div>
    <w:div w:id="657080167">
      <w:bodyDiv w:val="1"/>
      <w:marLeft w:val="0"/>
      <w:marRight w:val="0"/>
      <w:marTop w:val="0"/>
      <w:marBottom w:val="0"/>
      <w:divBdr>
        <w:top w:val="none" w:sz="0" w:space="0" w:color="auto"/>
        <w:left w:val="none" w:sz="0" w:space="0" w:color="auto"/>
        <w:bottom w:val="none" w:sz="0" w:space="0" w:color="auto"/>
        <w:right w:val="none" w:sz="0" w:space="0" w:color="auto"/>
      </w:divBdr>
    </w:div>
    <w:div w:id="659425472">
      <w:bodyDiv w:val="1"/>
      <w:marLeft w:val="0"/>
      <w:marRight w:val="0"/>
      <w:marTop w:val="0"/>
      <w:marBottom w:val="0"/>
      <w:divBdr>
        <w:top w:val="none" w:sz="0" w:space="0" w:color="auto"/>
        <w:left w:val="none" w:sz="0" w:space="0" w:color="auto"/>
        <w:bottom w:val="none" w:sz="0" w:space="0" w:color="auto"/>
        <w:right w:val="none" w:sz="0" w:space="0" w:color="auto"/>
      </w:divBdr>
    </w:div>
    <w:div w:id="679428484">
      <w:bodyDiv w:val="1"/>
      <w:marLeft w:val="0"/>
      <w:marRight w:val="0"/>
      <w:marTop w:val="0"/>
      <w:marBottom w:val="0"/>
      <w:divBdr>
        <w:top w:val="none" w:sz="0" w:space="0" w:color="auto"/>
        <w:left w:val="none" w:sz="0" w:space="0" w:color="auto"/>
        <w:bottom w:val="none" w:sz="0" w:space="0" w:color="auto"/>
        <w:right w:val="none" w:sz="0" w:space="0" w:color="auto"/>
      </w:divBdr>
    </w:div>
    <w:div w:id="705833140">
      <w:bodyDiv w:val="1"/>
      <w:marLeft w:val="0"/>
      <w:marRight w:val="0"/>
      <w:marTop w:val="0"/>
      <w:marBottom w:val="0"/>
      <w:divBdr>
        <w:top w:val="none" w:sz="0" w:space="0" w:color="auto"/>
        <w:left w:val="none" w:sz="0" w:space="0" w:color="auto"/>
        <w:bottom w:val="none" w:sz="0" w:space="0" w:color="auto"/>
        <w:right w:val="none" w:sz="0" w:space="0" w:color="auto"/>
      </w:divBdr>
    </w:div>
    <w:div w:id="721320975">
      <w:bodyDiv w:val="1"/>
      <w:marLeft w:val="0"/>
      <w:marRight w:val="0"/>
      <w:marTop w:val="0"/>
      <w:marBottom w:val="0"/>
      <w:divBdr>
        <w:top w:val="none" w:sz="0" w:space="0" w:color="auto"/>
        <w:left w:val="none" w:sz="0" w:space="0" w:color="auto"/>
        <w:bottom w:val="none" w:sz="0" w:space="0" w:color="auto"/>
        <w:right w:val="none" w:sz="0" w:space="0" w:color="auto"/>
      </w:divBdr>
      <w:divsChild>
        <w:div w:id="19665339">
          <w:marLeft w:val="0"/>
          <w:marRight w:val="0"/>
          <w:marTop w:val="0"/>
          <w:marBottom w:val="0"/>
          <w:divBdr>
            <w:top w:val="none" w:sz="0" w:space="0" w:color="auto"/>
            <w:left w:val="none" w:sz="0" w:space="0" w:color="auto"/>
            <w:bottom w:val="none" w:sz="0" w:space="0" w:color="auto"/>
            <w:right w:val="none" w:sz="0" w:space="0" w:color="auto"/>
          </w:divBdr>
        </w:div>
        <w:div w:id="21828152">
          <w:marLeft w:val="0"/>
          <w:marRight w:val="0"/>
          <w:marTop w:val="0"/>
          <w:marBottom w:val="0"/>
          <w:divBdr>
            <w:top w:val="none" w:sz="0" w:space="0" w:color="auto"/>
            <w:left w:val="none" w:sz="0" w:space="0" w:color="auto"/>
            <w:bottom w:val="none" w:sz="0" w:space="0" w:color="auto"/>
            <w:right w:val="none" w:sz="0" w:space="0" w:color="auto"/>
          </w:divBdr>
        </w:div>
        <w:div w:id="54285117">
          <w:marLeft w:val="0"/>
          <w:marRight w:val="0"/>
          <w:marTop w:val="0"/>
          <w:marBottom w:val="0"/>
          <w:divBdr>
            <w:top w:val="none" w:sz="0" w:space="0" w:color="auto"/>
            <w:left w:val="none" w:sz="0" w:space="0" w:color="auto"/>
            <w:bottom w:val="none" w:sz="0" w:space="0" w:color="auto"/>
            <w:right w:val="none" w:sz="0" w:space="0" w:color="auto"/>
          </w:divBdr>
        </w:div>
        <w:div w:id="55051958">
          <w:marLeft w:val="0"/>
          <w:marRight w:val="0"/>
          <w:marTop w:val="0"/>
          <w:marBottom w:val="0"/>
          <w:divBdr>
            <w:top w:val="none" w:sz="0" w:space="0" w:color="auto"/>
            <w:left w:val="none" w:sz="0" w:space="0" w:color="auto"/>
            <w:bottom w:val="none" w:sz="0" w:space="0" w:color="auto"/>
            <w:right w:val="none" w:sz="0" w:space="0" w:color="auto"/>
          </w:divBdr>
        </w:div>
        <w:div w:id="62874411">
          <w:marLeft w:val="0"/>
          <w:marRight w:val="0"/>
          <w:marTop w:val="0"/>
          <w:marBottom w:val="0"/>
          <w:divBdr>
            <w:top w:val="none" w:sz="0" w:space="0" w:color="auto"/>
            <w:left w:val="none" w:sz="0" w:space="0" w:color="auto"/>
            <w:bottom w:val="none" w:sz="0" w:space="0" w:color="auto"/>
            <w:right w:val="none" w:sz="0" w:space="0" w:color="auto"/>
          </w:divBdr>
        </w:div>
        <w:div w:id="69235034">
          <w:marLeft w:val="0"/>
          <w:marRight w:val="0"/>
          <w:marTop w:val="0"/>
          <w:marBottom w:val="0"/>
          <w:divBdr>
            <w:top w:val="none" w:sz="0" w:space="0" w:color="auto"/>
            <w:left w:val="none" w:sz="0" w:space="0" w:color="auto"/>
            <w:bottom w:val="none" w:sz="0" w:space="0" w:color="auto"/>
            <w:right w:val="none" w:sz="0" w:space="0" w:color="auto"/>
          </w:divBdr>
        </w:div>
        <w:div w:id="103617803">
          <w:marLeft w:val="0"/>
          <w:marRight w:val="0"/>
          <w:marTop w:val="0"/>
          <w:marBottom w:val="0"/>
          <w:divBdr>
            <w:top w:val="none" w:sz="0" w:space="0" w:color="auto"/>
            <w:left w:val="none" w:sz="0" w:space="0" w:color="auto"/>
            <w:bottom w:val="none" w:sz="0" w:space="0" w:color="auto"/>
            <w:right w:val="none" w:sz="0" w:space="0" w:color="auto"/>
          </w:divBdr>
        </w:div>
        <w:div w:id="119346748">
          <w:marLeft w:val="0"/>
          <w:marRight w:val="0"/>
          <w:marTop w:val="0"/>
          <w:marBottom w:val="0"/>
          <w:divBdr>
            <w:top w:val="none" w:sz="0" w:space="0" w:color="auto"/>
            <w:left w:val="none" w:sz="0" w:space="0" w:color="auto"/>
            <w:bottom w:val="none" w:sz="0" w:space="0" w:color="auto"/>
            <w:right w:val="none" w:sz="0" w:space="0" w:color="auto"/>
          </w:divBdr>
        </w:div>
        <w:div w:id="125587859">
          <w:marLeft w:val="0"/>
          <w:marRight w:val="0"/>
          <w:marTop w:val="0"/>
          <w:marBottom w:val="0"/>
          <w:divBdr>
            <w:top w:val="none" w:sz="0" w:space="0" w:color="auto"/>
            <w:left w:val="none" w:sz="0" w:space="0" w:color="auto"/>
            <w:bottom w:val="none" w:sz="0" w:space="0" w:color="auto"/>
            <w:right w:val="none" w:sz="0" w:space="0" w:color="auto"/>
          </w:divBdr>
        </w:div>
        <w:div w:id="160505487">
          <w:marLeft w:val="0"/>
          <w:marRight w:val="0"/>
          <w:marTop w:val="0"/>
          <w:marBottom w:val="0"/>
          <w:divBdr>
            <w:top w:val="none" w:sz="0" w:space="0" w:color="auto"/>
            <w:left w:val="none" w:sz="0" w:space="0" w:color="auto"/>
            <w:bottom w:val="none" w:sz="0" w:space="0" w:color="auto"/>
            <w:right w:val="none" w:sz="0" w:space="0" w:color="auto"/>
          </w:divBdr>
        </w:div>
        <w:div w:id="189073029">
          <w:marLeft w:val="0"/>
          <w:marRight w:val="0"/>
          <w:marTop w:val="0"/>
          <w:marBottom w:val="0"/>
          <w:divBdr>
            <w:top w:val="none" w:sz="0" w:space="0" w:color="auto"/>
            <w:left w:val="none" w:sz="0" w:space="0" w:color="auto"/>
            <w:bottom w:val="none" w:sz="0" w:space="0" w:color="auto"/>
            <w:right w:val="none" w:sz="0" w:space="0" w:color="auto"/>
          </w:divBdr>
        </w:div>
        <w:div w:id="198006367">
          <w:marLeft w:val="0"/>
          <w:marRight w:val="0"/>
          <w:marTop w:val="0"/>
          <w:marBottom w:val="0"/>
          <w:divBdr>
            <w:top w:val="none" w:sz="0" w:space="0" w:color="auto"/>
            <w:left w:val="none" w:sz="0" w:space="0" w:color="auto"/>
            <w:bottom w:val="none" w:sz="0" w:space="0" w:color="auto"/>
            <w:right w:val="none" w:sz="0" w:space="0" w:color="auto"/>
          </w:divBdr>
        </w:div>
        <w:div w:id="263195503">
          <w:marLeft w:val="0"/>
          <w:marRight w:val="0"/>
          <w:marTop w:val="0"/>
          <w:marBottom w:val="0"/>
          <w:divBdr>
            <w:top w:val="none" w:sz="0" w:space="0" w:color="auto"/>
            <w:left w:val="none" w:sz="0" w:space="0" w:color="auto"/>
            <w:bottom w:val="none" w:sz="0" w:space="0" w:color="auto"/>
            <w:right w:val="none" w:sz="0" w:space="0" w:color="auto"/>
          </w:divBdr>
        </w:div>
        <w:div w:id="269315225">
          <w:marLeft w:val="0"/>
          <w:marRight w:val="0"/>
          <w:marTop w:val="0"/>
          <w:marBottom w:val="0"/>
          <w:divBdr>
            <w:top w:val="none" w:sz="0" w:space="0" w:color="auto"/>
            <w:left w:val="none" w:sz="0" w:space="0" w:color="auto"/>
            <w:bottom w:val="none" w:sz="0" w:space="0" w:color="auto"/>
            <w:right w:val="none" w:sz="0" w:space="0" w:color="auto"/>
          </w:divBdr>
        </w:div>
        <w:div w:id="292909216">
          <w:marLeft w:val="0"/>
          <w:marRight w:val="0"/>
          <w:marTop w:val="0"/>
          <w:marBottom w:val="0"/>
          <w:divBdr>
            <w:top w:val="none" w:sz="0" w:space="0" w:color="auto"/>
            <w:left w:val="none" w:sz="0" w:space="0" w:color="auto"/>
            <w:bottom w:val="none" w:sz="0" w:space="0" w:color="auto"/>
            <w:right w:val="none" w:sz="0" w:space="0" w:color="auto"/>
          </w:divBdr>
        </w:div>
        <w:div w:id="318265005">
          <w:marLeft w:val="0"/>
          <w:marRight w:val="0"/>
          <w:marTop w:val="0"/>
          <w:marBottom w:val="0"/>
          <w:divBdr>
            <w:top w:val="none" w:sz="0" w:space="0" w:color="auto"/>
            <w:left w:val="none" w:sz="0" w:space="0" w:color="auto"/>
            <w:bottom w:val="none" w:sz="0" w:space="0" w:color="auto"/>
            <w:right w:val="none" w:sz="0" w:space="0" w:color="auto"/>
          </w:divBdr>
        </w:div>
        <w:div w:id="325865790">
          <w:marLeft w:val="0"/>
          <w:marRight w:val="0"/>
          <w:marTop w:val="0"/>
          <w:marBottom w:val="0"/>
          <w:divBdr>
            <w:top w:val="none" w:sz="0" w:space="0" w:color="auto"/>
            <w:left w:val="none" w:sz="0" w:space="0" w:color="auto"/>
            <w:bottom w:val="none" w:sz="0" w:space="0" w:color="auto"/>
            <w:right w:val="none" w:sz="0" w:space="0" w:color="auto"/>
          </w:divBdr>
        </w:div>
        <w:div w:id="336887657">
          <w:marLeft w:val="0"/>
          <w:marRight w:val="0"/>
          <w:marTop w:val="0"/>
          <w:marBottom w:val="0"/>
          <w:divBdr>
            <w:top w:val="none" w:sz="0" w:space="0" w:color="auto"/>
            <w:left w:val="none" w:sz="0" w:space="0" w:color="auto"/>
            <w:bottom w:val="none" w:sz="0" w:space="0" w:color="auto"/>
            <w:right w:val="none" w:sz="0" w:space="0" w:color="auto"/>
          </w:divBdr>
        </w:div>
        <w:div w:id="343408805">
          <w:marLeft w:val="0"/>
          <w:marRight w:val="0"/>
          <w:marTop w:val="0"/>
          <w:marBottom w:val="0"/>
          <w:divBdr>
            <w:top w:val="none" w:sz="0" w:space="0" w:color="auto"/>
            <w:left w:val="none" w:sz="0" w:space="0" w:color="auto"/>
            <w:bottom w:val="none" w:sz="0" w:space="0" w:color="auto"/>
            <w:right w:val="none" w:sz="0" w:space="0" w:color="auto"/>
          </w:divBdr>
        </w:div>
        <w:div w:id="410278014">
          <w:marLeft w:val="0"/>
          <w:marRight w:val="0"/>
          <w:marTop w:val="0"/>
          <w:marBottom w:val="0"/>
          <w:divBdr>
            <w:top w:val="none" w:sz="0" w:space="0" w:color="auto"/>
            <w:left w:val="none" w:sz="0" w:space="0" w:color="auto"/>
            <w:bottom w:val="none" w:sz="0" w:space="0" w:color="auto"/>
            <w:right w:val="none" w:sz="0" w:space="0" w:color="auto"/>
          </w:divBdr>
        </w:div>
        <w:div w:id="455561057">
          <w:marLeft w:val="0"/>
          <w:marRight w:val="0"/>
          <w:marTop w:val="0"/>
          <w:marBottom w:val="0"/>
          <w:divBdr>
            <w:top w:val="none" w:sz="0" w:space="0" w:color="auto"/>
            <w:left w:val="none" w:sz="0" w:space="0" w:color="auto"/>
            <w:bottom w:val="none" w:sz="0" w:space="0" w:color="auto"/>
            <w:right w:val="none" w:sz="0" w:space="0" w:color="auto"/>
          </w:divBdr>
        </w:div>
        <w:div w:id="480804484">
          <w:marLeft w:val="0"/>
          <w:marRight w:val="0"/>
          <w:marTop w:val="0"/>
          <w:marBottom w:val="0"/>
          <w:divBdr>
            <w:top w:val="none" w:sz="0" w:space="0" w:color="auto"/>
            <w:left w:val="none" w:sz="0" w:space="0" w:color="auto"/>
            <w:bottom w:val="none" w:sz="0" w:space="0" w:color="auto"/>
            <w:right w:val="none" w:sz="0" w:space="0" w:color="auto"/>
          </w:divBdr>
        </w:div>
        <w:div w:id="485825202">
          <w:marLeft w:val="0"/>
          <w:marRight w:val="0"/>
          <w:marTop w:val="0"/>
          <w:marBottom w:val="0"/>
          <w:divBdr>
            <w:top w:val="none" w:sz="0" w:space="0" w:color="auto"/>
            <w:left w:val="none" w:sz="0" w:space="0" w:color="auto"/>
            <w:bottom w:val="none" w:sz="0" w:space="0" w:color="auto"/>
            <w:right w:val="none" w:sz="0" w:space="0" w:color="auto"/>
          </w:divBdr>
        </w:div>
        <w:div w:id="490221340">
          <w:marLeft w:val="0"/>
          <w:marRight w:val="0"/>
          <w:marTop w:val="0"/>
          <w:marBottom w:val="0"/>
          <w:divBdr>
            <w:top w:val="none" w:sz="0" w:space="0" w:color="auto"/>
            <w:left w:val="none" w:sz="0" w:space="0" w:color="auto"/>
            <w:bottom w:val="none" w:sz="0" w:space="0" w:color="auto"/>
            <w:right w:val="none" w:sz="0" w:space="0" w:color="auto"/>
          </w:divBdr>
        </w:div>
        <w:div w:id="498498358">
          <w:marLeft w:val="0"/>
          <w:marRight w:val="0"/>
          <w:marTop w:val="0"/>
          <w:marBottom w:val="0"/>
          <w:divBdr>
            <w:top w:val="none" w:sz="0" w:space="0" w:color="auto"/>
            <w:left w:val="none" w:sz="0" w:space="0" w:color="auto"/>
            <w:bottom w:val="none" w:sz="0" w:space="0" w:color="auto"/>
            <w:right w:val="none" w:sz="0" w:space="0" w:color="auto"/>
          </w:divBdr>
        </w:div>
        <w:div w:id="529608170">
          <w:marLeft w:val="0"/>
          <w:marRight w:val="0"/>
          <w:marTop w:val="0"/>
          <w:marBottom w:val="0"/>
          <w:divBdr>
            <w:top w:val="none" w:sz="0" w:space="0" w:color="auto"/>
            <w:left w:val="none" w:sz="0" w:space="0" w:color="auto"/>
            <w:bottom w:val="none" w:sz="0" w:space="0" w:color="auto"/>
            <w:right w:val="none" w:sz="0" w:space="0" w:color="auto"/>
          </w:divBdr>
        </w:div>
        <w:div w:id="541138520">
          <w:marLeft w:val="0"/>
          <w:marRight w:val="0"/>
          <w:marTop w:val="0"/>
          <w:marBottom w:val="0"/>
          <w:divBdr>
            <w:top w:val="none" w:sz="0" w:space="0" w:color="auto"/>
            <w:left w:val="none" w:sz="0" w:space="0" w:color="auto"/>
            <w:bottom w:val="none" w:sz="0" w:space="0" w:color="auto"/>
            <w:right w:val="none" w:sz="0" w:space="0" w:color="auto"/>
          </w:divBdr>
        </w:div>
        <w:div w:id="560799067">
          <w:marLeft w:val="0"/>
          <w:marRight w:val="0"/>
          <w:marTop w:val="0"/>
          <w:marBottom w:val="0"/>
          <w:divBdr>
            <w:top w:val="none" w:sz="0" w:space="0" w:color="auto"/>
            <w:left w:val="none" w:sz="0" w:space="0" w:color="auto"/>
            <w:bottom w:val="none" w:sz="0" w:space="0" w:color="auto"/>
            <w:right w:val="none" w:sz="0" w:space="0" w:color="auto"/>
          </w:divBdr>
        </w:div>
        <w:div w:id="564755017">
          <w:marLeft w:val="0"/>
          <w:marRight w:val="0"/>
          <w:marTop w:val="0"/>
          <w:marBottom w:val="0"/>
          <w:divBdr>
            <w:top w:val="none" w:sz="0" w:space="0" w:color="auto"/>
            <w:left w:val="none" w:sz="0" w:space="0" w:color="auto"/>
            <w:bottom w:val="none" w:sz="0" w:space="0" w:color="auto"/>
            <w:right w:val="none" w:sz="0" w:space="0" w:color="auto"/>
          </w:divBdr>
        </w:div>
        <w:div w:id="592202349">
          <w:marLeft w:val="0"/>
          <w:marRight w:val="0"/>
          <w:marTop w:val="0"/>
          <w:marBottom w:val="0"/>
          <w:divBdr>
            <w:top w:val="none" w:sz="0" w:space="0" w:color="auto"/>
            <w:left w:val="none" w:sz="0" w:space="0" w:color="auto"/>
            <w:bottom w:val="none" w:sz="0" w:space="0" w:color="auto"/>
            <w:right w:val="none" w:sz="0" w:space="0" w:color="auto"/>
          </w:divBdr>
        </w:div>
        <w:div w:id="599799713">
          <w:marLeft w:val="0"/>
          <w:marRight w:val="0"/>
          <w:marTop w:val="0"/>
          <w:marBottom w:val="0"/>
          <w:divBdr>
            <w:top w:val="none" w:sz="0" w:space="0" w:color="auto"/>
            <w:left w:val="none" w:sz="0" w:space="0" w:color="auto"/>
            <w:bottom w:val="none" w:sz="0" w:space="0" w:color="auto"/>
            <w:right w:val="none" w:sz="0" w:space="0" w:color="auto"/>
          </w:divBdr>
        </w:div>
        <w:div w:id="600145412">
          <w:marLeft w:val="0"/>
          <w:marRight w:val="0"/>
          <w:marTop w:val="0"/>
          <w:marBottom w:val="0"/>
          <w:divBdr>
            <w:top w:val="none" w:sz="0" w:space="0" w:color="auto"/>
            <w:left w:val="none" w:sz="0" w:space="0" w:color="auto"/>
            <w:bottom w:val="none" w:sz="0" w:space="0" w:color="auto"/>
            <w:right w:val="none" w:sz="0" w:space="0" w:color="auto"/>
          </w:divBdr>
        </w:div>
        <w:div w:id="658270744">
          <w:marLeft w:val="0"/>
          <w:marRight w:val="0"/>
          <w:marTop w:val="0"/>
          <w:marBottom w:val="0"/>
          <w:divBdr>
            <w:top w:val="none" w:sz="0" w:space="0" w:color="auto"/>
            <w:left w:val="none" w:sz="0" w:space="0" w:color="auto"/>
            <w:bottom w:val="none" w:sz="0" w:space="0" w:color="auto"/>
            <w:right w:val="none" w:sz="0" w:space="0" w:color="auto"/>
          </w:divBdr>
        </w:div>
        <w:div w:id="719938424">
          <w:marLeft w:val="0"/>
          <w:marRight w:val="0"/>
          <w:marTop w:val="0"/>
          <w:marBottom w:val="0"/>
          <w:divBdr>
            <w:top w:val="none" w:sz="0" w:space="0" w:color="auto"/>
            <w:left w:val="none" w:sz="0" w:space="0" w:color="auto"/>
            <w:bottom w:val="none" w:sz="0" w:space="0" w:color="auto"/>
            <w:right w:val="none" w:sz="0" w:space="0" w:color="auto"/>
          </w:divBdr>
        </w:div>
        <w:div w:id="733360165">
          <w:marLeft w:val="0"/>
          <w:marRight w:val="0"/>
          <w:marTop w:val="0"/>
          <w:marBottom w:val="0"/>
          <w:divBdr>
            <w:top w:val="none" w:sz="0" w:space="0" w:color="auto"/>
            <w:left w:val="none" w:sz="0" w:space="0" w:color="auto"/>
            <w:bottom w:val="none" w:sz="0" w:space="0" w:color="auto"/>
            <w:right w:val="none" w:sz="0" w:space="0" w:color="auto"/>
          </w:divBdr>
        </w:div>
        <w:div w:id="739907524">
          <w:marLeft w:val="0"/>
          <w:marRight w:val="0"/>
          <w:marTop w:val="0"/>
          <w:marBottom w:val="0"/>
          <w:divBdr>
            <w:top w:val="none" w:sz="0" w:space="0" w:color="auto"/>
            <w:left w:val="none" w:sz="0" w:space="0" w:color="auto"/>
            <w:bottom w:val="none" w:sz="0" w:space="0" w:color="auto"/>
            <w:right w:val="none" w:sz="0" w:space="0" w:color="auto"/>
          </w:divBdr>
        </w:div>
        <w:div w:id="749235799">
          <w:marLeft w:val="0"/>
          <w:marRight w:val="0"/>
          <w:marTop w:val="0"/>
          <w:marBottom w:val="0"/>
          <w:divBdr>
            <w:top w:val="none" w:sz="0" w:space="0" w:color="auto"/>
            <w:left w:val="none" w:sz="0" w:space="0" w:color="auto"/>
            <w:bottom w:val="none" w:sz="0" w:space="0" w:color="auto"/>
            <w:right w:val="none" w:sz="0" w:space="0" w:color="auto"/>
          </w:divBdr>
        </w:div>
        <w:div w:id="754404523">
          <w:marLeft w:val="0"/>
          <w:marRight w:val="0"/>
          <w:marTop w:val="0"/>
          <w:marBottom w:val="0"/>
          <w:divBdr>
            <w:top w:val="none" w:sz="0" w:space="0" w:color="auto"/>
            <w:left w:val="none" w:sz="0" w:space="0" w:color="auto"/>
            <w:bottom w:val="none" w:sz="0" w:space="0" w:color="auto"/>
            <w:right w:val="none" w:sz="0" w:space="0" w:color="auto"/>
          </w:divBdr>
        </w:div>
        <w:div w:id="786657991">
          <w:marLeft w:val="0"/>
          <w:marRight w:val="0"/>
          <w:marTop w:val="0"/>
          <w:marBottom w:val="0"/>
          <w:divBdr>
            <w:top w:val="none" w:sz="0" w:space="0" w:color="auto"/>
            <w:left w:val="none" w:sz="0" w:space="0" w:color="auto"/>
            <w:bottom w:val="none" w:sz="0" w:space="0" w:color="auto"/>
            <w:right w:val="none" w:sz="0" w:space="0" w:color="auto"/>
          </w:divBdr>
        </w:div>
        <w:div w:id="836962675">
          <w:marLeft w:val="0"/>
          <w:marRight w:val="0"/>
          <w:marTop w:val="0"/>
          <w:marBottom w:val="0"/>
          <w:divBdr>
            <w:top w:val="none" w:sz="0" w:space="0" w:color="auto"/>
            <w:left w:val="none" w:sz="0" w:space="0" w:color="auto"/>
            <w:bottom w:val="none" w:sz="0" w:space="0" w:color="auto"/>
            <w:right w:val="none" w:sz="0" w:space="0" w:color="auto"/>
          </w:divBdr>
        </w:div>
        <w:div w:id="866986412">
          <w:marLeft w:val="0"/>
          <w:marRight w:val="0"/>
          <w:marTop w:val="0"/>
          <w:marBottom w:val="0"/>
          <w:divBdr>
            <w:top w:val="none" w:sz="0" w:space="0" w:color="auto"/>
            <w:left w:val="none" w:sz="0" w:space="0" w:color="auto"/>
            <w:bottom w:val="none" w:sz="0" w:space="0" w:color="auto"/>
            <w:right w:val="none" w:sz="0" w:space="0" w:color="auto"/>
          </w:divBdr>
        </w:div>
        <w:div w:id="882059024">
          <w:marLeft w:val="0"/>
          <w:marRight w:val="0"/>
          <w:marTop w:val="0"/>
          <w:marBottom w:val="0"/>
          <w:divBdr>
            <w:top w:val="none" w:sz="0" w:space="0" w:color="auto"/>
            <w:left w:val="none" w:sz="0" w:space="0" w:color="auto"/>
            <w:bottom w:val="none" w:sz="0" w:space="0" w:color="auto"/>
            <w:right w:val="none" w:sz="0" w:space="0" w:color="auto"/>
          </w:divBdr>
        </w:div>
        <w:div w:id="901521053">
          <w:marLeft w:val="0"/>
          <w:marRight w:val="0"/>
          <w:marTop w:val="0"/>
          <w:marBottom w:val="0"/>
          <w:divBdr>
            <w:top w:val="none" w:sz="0" w:space="0" w:color="auto"/>
            <w:left w:val="none" w:sz="0" w:space="0" w:color="auto"/>
            <w:bottom w:val="none" w:sz="0" w:space="0" w:color="auto"/>
            <w:right w:val="none" w:sz="0" w:space="0" w:color="auto"/>
          </w:divBdr>
        </w:div>
        <w:div w:id="913394514">
          <w:marLeft w:val="0"/>
          <w:marRight w:val="0"/>
          <w:marTop w:val="0"/>
          <w:marBottom w:val="0"/>
          <w:divBdr>
            <w:top w:val="none" w:sz="0" w:space="0" w:color="auto"/>
            <w:left w:val="none" w:sz="0" w:space="0" w:color="auto"/>
            <w:bottom w:val="none" w:sz="0" w:space="0" w:color="auto"/>
            <w:right w:val="none" w:sz="0" w:space="0" w:color="auto"/>
          </w:divBdr>
        </w:div>
        <w:div w:id="926310153">
          <w:marLeft w:val="0"/>
          <w:marRight w:val="0"/>
          <w:marTop w:val="0"/>
          <w:marBottom w:val="0"/>
          <w:divBdr>
            <w:top w:val="none" w:sz="0" w:space="0" w:color="auto"/>
            <w:left w:val="none" w:sz="0" w:space="0" w:color="auto"/>
            <w:bottom w:val="none" w:sz="0" w:space="0" w:color="auto"/>
            <w:right w:val="none" w:sz="0" w:space="0" w:color="auto"/>
          </w:divBdr>
        </w:div>
        <w:div w:id="928350132">
          <w:marLeft w:val="0"/>
          <w:marRight w:val="0"/>
          <w:marTop w:val="0"/>
          <w:marBottom w:val="0"/>
          <w:divBdr>
            <w:top w:val="none" w:sz="0" w:space="0" w:color="auto"/>
            <w:left w:val="none" w:sz="0" w:space="0" w:color="auto"/>
            <w:bottom w:val="none" w:sz="0" w:space="0" w:color="auto"/>
            <w:right w:val="none" w:sz="0" w:space="0" w:color="auto"/>
          </w:divBdr>
        </w:div>
        <w:div w:id="936064260">
          <w:marLeft w:val="0"/>
          <w:marRight w:val="0"/>
          <w:marTop w:val="0"/>
          <w:marBottom w:val="0"/>
          <w:divBdr>
            <w:top w:val="none" w:sz="0" w:space="0" w:color="auto"/>
            <w:left w:val="none" w:sz="0" w:space="0" w:color="auto"/>
            <w:bottom w:val="none" w:sz="0" w:space="0" w:color="auto"/>
            <w:right w:val="none" w:sz="0" w:space="0" w:color="auto"/>
          </w:divBdr>
        </w:div>
        <w:div w:id="1019236835">
          <w:marLeft w:val="0"/>
          <w:marRight w:val="0"/>
          <w:marTop w:val="0"/>
          <w:marBottom w:val="0"/>
          <w:divBdr>
            <w:top w:val="none" w:sz="0" w:space="0" w:color="auto"/>
            <w:left w:val="none" w:sz="0" w:space="0" w:color="auto"/>
            <w:bottom w:val="none" w:sz="0" w:space="0" w:color="auto"/>
            <w:right w:val="none" w:sz="0" w:space="0" w:color="auto"/>
          </w:divBdr>
        </w:div>
        <w:div w:id="1028531514">
          <w:marLeft w:val="0"/>
          <w:marRight w:val="0"/>
          <w:marTop w:val="0"/>
          <w:marBottom w:val="0"/>
          <w:divBdr>
            <w:top w:val="none" w:sz="0" w:space="0" w:color="auto"/>
            <w:left w:val="none" w:sz="0" w:space="0" w:color="auto"/>
            <w:bottom w:val="none" w:sz="0" w:space="0" w:color="auto"/>
            <w:right w:val="none" w:sz="0" w:space="0" w:color="auto"/>
          </w:divBdr>
        </w:div>
        <w:div w:id="1043868352">
          <w:marLeft w:val="0"/>
          <w:marRight w:val="0"/>
          <w:marTop w:val="0"/>
          <w:marBottom w:val="0"/>
          <w:divBdr>
            <w:top w:val="none" w:sz="0" w:space="0" w:color="auto"/>
            <w:left w:val="none" w:sz="0" w:space="0" w:color="auto"/>
            <w:bottom w:val="none" w:sz="0" w:space="0" w:color="auto"/>
            <w:right w:val="none" w:sz="0" w:space="0" w:color="auto"/>
          </w:divBdr>
        </w:div>
        <w:div w:id="1060177030">
          <w:marLeft w:val="0"/>
          <w:marRight w:val="0"/>
          <w:marTop w:val="0"/>
          <w:marBottom w:val="0"/>
          <w:divBdr>
            <w:top w:val="none" w:sz="0" w:space="0" w:color="auto"/>
            <w:left w:val="none" w:sz="0" w:space="0" w:color="auto"/>
            <w:bottom w:val="none" w:sz="0" w:space="0" w:color="auto"/>
            <w:right w:val="none" w:sz="0" w:space="0" w:color="auto"/>
          </w:divBdr>
        </w:div>
        <w:div w:id="1076980051">
          <w:marLeft w:val="0"/>
          <w:marRight w:val="0"/>
          <w:marTop w:val="0"/>
          <w:marBottom w:val="0"/>
          <w:divBdr>
            <w:top w:val="none" w:sz="0" w:space="0" w:color="auto"/>
            <w:left w:val="none" w:sz="0" w:space="0" w:color="auto"/>
            <w:bottom w:val="none" w:sz="0" w:space="0" w:color="auto"/>
            <w:right w:val="none" w:sz="0" w:space="0" w:color="auto"/>
          </w:divBdr>
        </w:div>
        <w:div w:id="1087505045">
          <w:marLeft w:val="0"/>
          <w:marRight w:val="0"/>
          <w:marTop w:val="0"/>
          <w:marBottom w:val="0"/>
          <w:divBdr>
            <w:top w:val="none" w:sz="0" w:space="0" w:color="auto"/>
            <w:left w:val="none" w:sz="0" w:space="0" w:color="auto"/>
            <w:bottom w:val="none" w:sz="0" w:space="0" w:color="auto"/>
            <w:right w:val="none" w:sz="0" w:space="0" w:color="auto"/>
          </w:divBdr>
        </w:div>
        <w:div w:id="1087766661">
          <w:marLeft w:val="0"/>
          <w:marRight w:val="0"/>
          <w:marTop w:val="0"/>
          <w:marBottom w:val="0"/>
          <w:divBdr>
            <w:top w:val="none" w:sz="0" w:space="0" w:color="auto"/>
            <w:left w:val="none" w:sz="0" w:space="0" w:color="auto"/>
            <w:bottom w:val="none" w:sz="0" w:space="0" w:color="auto"/>
            <w:right w:val="none" w:sz="0" w:space="0" w:color="auto"/>
          </w:divBdr>
        </w:div>
        <w:div w:id="1101031443">
          <w:marLeft w:val="0"/>
          <w:marRight w:val="0"/>
          <w:marTop w:val="0"/>
          <w:marBottom w:val="0"/>
          <w:divBdr>
            <w:top w:val="none" w:sz="0" w:space="0" w:color="auto"/>
            <w:left w:val="none" w:sz="0" w:space="0" w:color="auto"/>
            <w:bottom w:val="none" w:sz="0" w:space="0" w:color="auto"/>
            <w:right w:val="none" w:sz="0" w:space="0" w:color="auto"/>
          </w:divBdr>
        </w:div>
        <w:div w:id="1111170600">
          <w:marLeft w:val="0"/>
          <w:marRight w:val="0"/>
          <w:marTop w:val="0"/>
          <w:marBottom w:val="0"/>
          <w:divBdr>
            <w:top w:val="none" w:sz="0" w:space="0" w:color="auto"/>
            <w:left w:val="none" w:sz="0" w:space="0" w:color="auto"/>
            <w:bottom w:val="none" w:sz="0" w:space="0" w:color="auto"/>
            <w:right w:val="none" w:sz="0" w:space="0" w:color="auto"/>
          </w:divBdr>
        </w:div>
        <w:div w:id="1113475965">
          <w:marLeft w:val="0"/>
          <w:marRight w:val="0"/>
          <w:marTop w:val="0"/>
          <w:marBottom w:val="0"/>
          <w:divBdr>
            <w:top w:val="none" w:sz="0" w:space="0" w:color="auto"/>
            <w:left w:val="none" w:sz="0" w:space="0" w:color="auto"/>
            <w:bottom w:val="none" w:sz="0" w:space="0" w:color="auto"/>
            <w:right w:val="none" w:sz="0" w:space="0" w:color="auto"/>
          </w:divBdr>
        </w:div>
        <w:div w:id="1120682038">
          <w:marLeft w:val="0"/>
          <w:marRight w:val="0"/>
          <w:marTop w:val="0"/>
          <w:marBottom w:val="0"/>
          <w:divBdr>
            <w:top w:val="none" w:sz="0" w:space="0" w:color="auto"/>
            <w:left w:val="none" w:sz="0" w:space="0" w:color="auto"/>
            <w:bottom w:val="none" w:sz="0" w:space="0" w:color="auto"/>
            <w:right w:val="none" w:sz="0" w:space="0" w:color="auto"/>
          </w:divBdr>
        </w:div>
        <w:div w:id="1161509152">
          <w:marLeft w:val="0"/>
          <w:marRight w:val="0"/>
          <w:marTop w:val="0"/>
          <w:marBottom w:val="0"/>
          <w:divBdr>
            <w:top w:val="none" w:sz="0" w:space="0" w:color="auto"/>
            <w:left w:val="none" w:sz="0" w:space="0" w:color="auto"/>
            <w:bottom w:val="none" w:sz="0" w:space="0" w:color="auto"/>
            <w:right w:val="none" w:sz="0" w:space="0" w:color="auto"/>
          </w:divBdr>
        </w:div>
        <w:div w:id="1170944170">
          <w:marLeft w:val="0"/>
          <w:marRight w:val="0"/>
          <w:marTop w:val="0"/>
          <w:marBottom w:val="0"/>
          <w:divBdr>
            <w:top w:val="none" w:sz="0" w:space="0" w:color="auto"/>
            <w:left w:val="none" w:sz="0" w:space="0" w:color="auto"/>
            <w:bottom w:val="none" w:sz="0" w:space="0" w:color="auto"/>
            <w:right w:val="none" w:sz="0" w:space="0" w:color="auto"/>
          </w:divBdr>
        </w:div>
        <w:div w:id="1183982269">
          <w:marLeft w:val="0"/>
          <w:marRight w:val="0"/>
          <w:marTop w:val="0"/>
          <w:marBottom w:val="0"/>
          <w:divBdr>
            <w:top w:val="none" w:sz="0" w:space="0" w:color="auto"/>
            <w:left w:val="none" w:sz="0" w:space="0" w:color="auto"/>
            <w:bottom w:val="none" w:sz="0" w:space="0" w:color="auto"/>
            <w:right w:val="none" w:sz="0" w:space="0" w:color="auto"/>
          </w:divBdr>
        </w:div>
        <w:div w:id="1207717907">
          <w:marLeft w:val="0"/>
          <w:marRight w:val="0"/>
          <w:marTop w:val="0"/>
          <w:marBottom w:val="0"/>
          <w:divBdr>
            <w:top w:val="none" w:sz="0" w:space="0" w:color="auto"/>
            <w:left w:val="none" w:sz="0" w:space="0" w:color="auto"/>
            <w:bottom w:val="none" w:sz="0" w:space="0" w:color="auto"/>
            <w:right w:val="none" w:sz="0" w:space="0" w:color="auto"/>
          </w:divBdr>
        </w:div>
        <w:div w:id="1240866754">
          <w:marLeft w:val="0"/>
          <w:marRight w:val="0"/>
          <w:marTop w:val="0"/>
          <w:marBottom w:val="0"/>
          <w:divBdr>
            <w:top w:val="none" w:sz="0" w:space="0" w:color="auto"/>
            <w:left w:val="none" w:sz="0" w:space="0" w:color="auto"/>
            <w:bottom w:val="none" w:sz="0" w:space="0" w:color="auto"/>
            <w:right w:val="none" w:sz="0" w:space="0" w:color="auto"/>
          </w:divBdr>
        </w:div>
        <w:div w:id="1266769277">
          <w:marLeft w:val="0"/>
          <w:marRight w:val="0"/>
          <w:marTop w:val="0"/>
          <w:marBottom w:val="0"/>
          <w:divBdr>
            <w:top w:val="none" w:sz="0" w:space="0" w:color="auto"/>
            <w:left w:val="none" w:sz="0" w:space="0" w:color="auto"/>
            <w:bottom w:val="none" w:sz="0" w:space="0" w:color="auto"/>
            <w:right w:val="none" w:sz="0" w:space="0" w:color="auto"/>
          </w:divBdr>
        </w:div>
        <w:div w:id="1282758901">
          <w:marLeft w:val="0"/>
          <w:marRight w:val="0"/>
          <w:marTop w:val="0"/>
          <w:marBottom w:val="0"/>
          <w:divBdr>
            <w:top w:val="none" w:sz="0" w:space="0" w:color="auto"/>
            <w:left w:val="none" w:sz="0" w:space="0" w:color="auto"/>
            <w:bottom w:val="none" w:sz="0" w:space="0" w:color="auto"/>
            <w:right w:val="none" w:sz="0" w:space="0" w:color="auto"/>
          </w:divBdr>
        </w:div>
        <w:div w:id="1284728477">
          <w:marLeft w:val="0"/>
          <w:marRight w:val="0"/>
          <w:marTop w:val="0"/>
          <w:marBottom w:val="0"/>
          <w:divBdr>
            <w:top w:val="none" w:sz="0" w:space="0" w:color="auto"/>
            <w:left w:val="none" w:sz="0" w:space="0" w:color="auto"/>
            <w:bottom w:val="none" w:sz="0" w:space="0" w:color="auto"/>
            <w:right w:val="none" w:sz="0" w:space="0" w:color="auto"/>
          </w:divBdr>
        </w:div>
        <w:div w:id="1325014824">
          <w:marLeft w:val="0"/>
          <w:marRight w:val="0"/>
          <w:marTop w:val="0"/>
          <w:marBottom w:val="0"/>
          <w:divBdr>
            <w:top w:val="none" w:sz="0" w:space="0" w:color="auto"/>
            <w:left w:val="none" w:sz="0" w:space="0" w:color="auto"/>
            <w:bottom w:val="none" w:sz="0" w:space="0" w:color="auto"/>
            <w:right w:val="none" w:sz="0" w:space="0" w:color="auto"/>
          </w:divBdr>
        </w:div>
        <w:div w:id="1333603963">
          <w:marLeft w:val="0"/>
          <w:marRight w:val="0"/>
          <w:marTop w:val="0"/>
          <w:marBottom w:val="0"/>
          <w:divBdr>
            <w:top w:val="none" w:sz="0" w:space="0" w:color="auto"/>
            <w:left w:val="none" w:sz="0" w:space="0" w:color="auto"/>
            <w:bottom w:val="none" w:sz="0" w:space="0" w:color="auto"/>
            <w:right w:val="none" w:sz="0" w:space="0" w:color="auto"/>
          </w:divBdr>
        </w:div>
        <w:div w:id="1378621676">
          <w:marLeft w:val="0"/>
          <w:marRight w:val="0"/>
          <w:marTop w:val="0"/>
          <w:marBottom w:val="0"/>
          <w:divBdr>
            <w:top w:val="none" w:sz="0" w:space="0" w:color="auto"/>
            <w:left w:val="none" w:sz="0" w:space="0" w:color="auto"/>
            <w:bottom w:val="none" w:sz="0" w:space="0" w:color="auto"/>
            <w:right w:val="none" w:sz="0" w:space="0" w:color="auto"/>
          </w:divBdr>
        </w:div>
        <w:div w:id="1388411451">
          <w:marLeft w:val="0"/>
          <w:marRight w:val="0"/>
          <w:marTop w:val="0"/>
          <w:marBottom w:val="0"/>
          <w:divBdr>
            <w:top w:val="none" w:sz="0" w:space="0" w:color="auto"/>
            <w:left w:val="none" w:sz="0" w:space="0" w:color="auto"/>
            <w:bottom w:val="none" w:sz="0" w:space="0" w:color="auto"/>
            <w:right w:val="none" w:sz="0" w:space="0" w:color="auto"/>
          </w:divBdr>
        </w:div>
        <w:div w:id="1399936585">
          <w:marLeft w:val="0"/>
          <w:marRight w:val="0"/>
          <w:marTop w:val="0"/>
          <w:marBottom w:val="0"/>
          <w:divBdr>
            <w:top w:val="none" w:sz="0" w:space="0" w:color="auto"/>
            <w:left w:val="none" w:sz="0" w:space="0" w:color="auto"/>
            <w:bottom w:val="none" w:sz="0" w:space="0" w:color="auto"/>
            <w:right w:val="none" w:sz="0" w:space="0" w:color="auto"/>
          </w:divBdr>
        </w:div>
        <w:div w:id="1438453200">
          <w:marLeft w:val="0"/>
          <w:marRight w:val="0"/>
          <w:marTop w:val="0"/>
          <w:marBottom w:val="0"/>
          <w:divBdr>
            <w:top w:val="none" w:sz="0" w:space="0" w:color="auto"/>
            <w:left w:val="none" w:sz="0" w:space="0" w:color="auto"/>
            <w:bottom w:val="none" w:sz="0" w:space="0" w:color="auto"/>
            <w:right w:val="none" w:sz="0" w:space="0" w:color="auto"/>
          </w:divBdr>
        </w:div>
        <w:div w:id="1470393601">
          <w:marLeft w:val="0"/>
          <w:marRight w:val="0"/>
          <w:marTop w:val="0"/>
          <w:marBottom w:val="0"/>
          <w:divBdr>
            <w:top w:val="none" w:sz="0" w:space="0" w:color="auto"/>
            <w:left w:val="none" w:sz="0" w:space="0" w:color="auto"/>
            <w:bottom w:val="none" w:sz="0" w:space="0" w:color="auto"/>
            <w:right w:val="none" w:sz="0" w:space="0" w:color="auto"/>
          </w:divBdr>
        </w:div>
        <w:div w:id="1476333690">
          <w:marLeft w:val="0"/>
          <w:marRight w:val="0"/>
          <w:marTop w:val="0"/>
          <w:marBottom w:val="0"/>
          <w:divBdr>
            <w:top w:val="none" w:sz="0" w:space="0" w:color="auto"/>
            <w:left w:val="none" w:sz="0" w:space="0" w:color="auto"/>
            <w:bottom w:val="none" w:sz="0" w:space="0" w:color="auto"/>
            <w:right w:val="none" w:sz="0" w:space="0" w:color="auto"/>
          </w:divBdr>
        </w:div>
        <w:div w:id="1483541015">
          <w:marLeft w:val="0"/>
          <w:marRight w:val="0"/>
          <w:marTop w:val="0"/>
          <w:marBottom w:val="0"/>
          <w:divBdr>
            <w:top w:val="none" w:sz="0" w:space="0" w:color="auto"/>
            <w:left w:val="none" w:sz="0" w:space="0" w:color="auto"/>
            <w:bottom w:val="none" w:sz="0" w:space="0" w:color="auto"/>
            <w:right w:val="none" w:sz="0" w:space="0" w:color="auto"/>
          </w:divBdr>
        </w:div>
        <w:div w:id="1491748331">
          <w:marLeft w:val="0"/>
          <w:marRight w:val="0"/>
          <w:marTop w:val="0"/>
          <w:marBottom w:val="0"/>
          <w:divBdr>
            <w:top w:val="none" w:sz="0" w:space="0" w:color="auto"/>
            <w:left w:val="none" w:sz="0" w:space="0" w:color="auto"/>
            <w:bottom w:val="none" w:sz="0" w:space="0" w:color="auto"/>
            <w:right w:val="none" w:sz="0" w:space="0" w:color="auto"/>
          </w:divBdr>
        </w:div>
        <w:div w:id="1498573261">
          <w:marLeft w:val="0"/>
          <w:marRight w:val="0"/>
          <w:marTop w:val="0"/>
          <w:marBottom w:val="0"/>
          <w:divBdr>
            <w:top w:val="none" w:sz="0" w:space="0" w:color="auto"/>
            <w:left w:val="none" w:sz="0" w:space="0" w:color="auto"/>
            <w:bottom w:val="none" w:sz="0" w:space="0" w:color="auto"/>
            <w:right w:val="none" w:sz="0" w:space="0" w:color="auto"/>
          </w:divBdr>
        </w:div>
        <w:div w:id="1515415731">
          <w:marLeft w:val="0"/>
          <w:marRight w:val="0"/>
          <w:marTop w:val="0"/>
          <w:marBottom w:val="0"/>
          <w:divBdr>
            <w:top w:val="none" w:sz="0" w:space="0" w:color="auto"/>
            <w:left w:val="none" w:sz="0" w:space="0" w:color="auto"/>
            <w:bottom w:val="none" w:sz="0" w:space="0" w:color="auto"/>
            <w:right w:val="none" w:sz="0" w:space="0" w:color="auto"/>
          </w:divBdr>
        </w:div>
        <w:div w:id="1572496486">
          <w:marLeft w:val="0"/>
          <w:marRight w:val="0"/>
          <w:marTop w:val="0"/>
          <w:marBottom w:val="0"/>
          <w:divBdr>
            <w:top w:val="none" w:sz="0" w:space="0" w:color="auto"/>
            <w:left w:val="none" w:sz="0" w:space="0" w:color="auto"/>
            <w:bottom w:val="none" w:sz="0" w:space="0" w:color="auto"/>
            <w:right w:val="none" w:sz="0" w:space="0" w:color="auto"/>
          </w:divBdr>
        </w:div>
        <w:div w:id="1593050188">
          <w:marLeft w:val="0"/>
          <w:marRight w:val="0"/>
          <w:marTop w:val="0"/>
          <w:marBottom w:val="0"/>
          <w:divBdr>
            <w:top w:val="none" w:sz="0" w:space="0" w:color="auto"/>
            <w:left w:val="none" w:sz="0" w:space="0" w:color="auto"/>
            <w:bottom w:val="none" w:sz="0" w:space="0" w:color="auto"/>
            <w:right w:val="none" w:sz="0" w:space="0" w:color="auto"/>
          </w:divBdr>
        </w:div>
        <w:div w:id="1605379575">
          <w:marLeft w:val="0"/>
          <w:marRight w:val="0"/>
          <w:marTop w:val="0"/>
          <w:marBottom w:val="0"/>
          <w:divBdr>
            <w:top w:val="none" w:sz="0" w:space="0" w:color="auto"/>
            <w:left w:val="none" w:sz="0" w:space="0" w:color="auto"/>
            <w:bottom w:val="none" w:sz="0" w:space="0" w:color="auto"/>
            <w:right w:val="none" w:sz="0" w:space="0" w:color="auto"/>
          </w:divBdr>
        </w:div>
        <w:div w:id="1619794569">
          <w:marLeft w:val="0"/>
          <w:marRight w:val="0"/>
          <w:marTop w:val="0"/>
          <w:marBottom w:val="0"/>
          <w:divBdr>
            <w:top w:val="none" w:sz="0" w:space="0" w:color="auto"/>
            <w:left w:val="none" w:sz="0" w:space="0" w:color="auto"/>
            <w:bottom w:val="none" w:sz="0" w:space="0" w:color="auto"/>
            <w:right w:val="none" w:sz="0" w:space="0" w:color="auto"/>
          </w:divBdr>
        </w:div>
        <w:div w:id="1646156996">
          <w:marLeft w:val="0"/>
          <w:marRight w:val="0"/>
          <w:marTop w:val="0"/>
          <w:marBottom w:val="0"/>
          <w:divBdr>
            <w:top w:val="none" w:sz="0" w:space="0" w:color="auto"/>
            <w:left w:val="none" w:sz="0" w:space="0" w:color="auto"/>
            <w:bottom w:val="none" w:sz="0" w:space="0" w:color="auto"/>
            <w:right w:val="none" w:sz="0" w:space="0" w:color="auto"/>
          </w:divBdr>
        </w:div>
        <w:div w:id="1656227836">
          <w:marLeft w:val="0"/>
          <w:marRight w:val="0"/>
          <w:marTop w:val="0"/>
          <w:marBottom w:val="0"/>
          <w:divBdr>
            <w:top w:val="none" w:sz="0" w:space="0" w:color="auto"/>
            <w:left w:val="none" w:sz="0" w:space="0" w:color="auto"/>
            <w:bottom w:val="none" w:sz="0" w:space="0" w:color="auto"/>
            <w:right w:val="none" w:sz="0" w:space="0" w:color="auto"/>
          </w:divBdr>
        </w:div>
        <w:div w:id="1718627290">
          <w:marLeft w:val="0"/>
          <w:marRight w:val="0"/>
          <w:marTop w:val="0"/>
          <w:marBottom w:val="0"/>
          <w:divBdr>
            <w:top w:val="none" w:sz="0" w:space="0" w:color="auto"/>
            <w:left w:val="none" w:sz="0" w:space="0" w:color="auto"/>
            <w:bottom w:val="none" w:sz="0" w:space="0" w:color="auto"/>
            <w:right w:val="none" w:sz="0" w:space="0" w:color="auto"/>
          </w:divBdr>
        </w:div>
        <w:div w:id="1721175481">
          <w:marLeft w:val="0"/>
          <w:marRight w:val="0"/>
          <w:marTop w:val="0"/>
          <w:marBottom w:val="0"/>
          <w:divBdr>
            <w:top w:val="none" w:sz="0" w:space="0" w:color="auto"/>
            <w:left w:val="none" w:sz="0" w:space="0" w:color="auto"/>
            <w:bottom w:val="none" w:sz="0" w:space="0" w:color="auto"/>
            <w:right w:val="none" w:sz="0" w:space="0" w:color="auto"/>
          </w:divBdr>
        </w:div>
        <w:div w:id="1726876601">
          <w:marLeft w:val="0"/>
          <w:marRight w:val="0"/>
          <w:marTop w:val="0"/>
          <w:marBottom w:val="0"/>
          <w:divBdr>
            <w:top w:val="none" w:sz="0" w:space="0" w:color="auto"/>
            <w:left w:val="none" w:sz="0" w:space="0" w:color="auto"/>
            <w:bottom w:val="none" w:sz="0" w:space="0" w:color="auto"/>
            <w:right w:val="none" w:sz="0" w:space="0" w:color="auto"/>
          </w:divBdr>
        </w:div>
        <w:div w:id="1763455230">
          <w:marLeft w:val="0"/>
          <w:marRight w:val="0"/>
          <w:marTop w:val="0"/>
          <w:marBottom w:val="0"/>
          <w:divBdr>
            <w:top w:val="none" w:sz="0" w:space="0" w:color="auto"/>
            <w:left w:val="none" w:sz="0" w:space="0" w:color="auto"/>
            <w:bottom w:val="none" w:sz="0" w:space="0" w:color="auto"/>
            <w:right w:val="none" w:sz="0" w:space="0" w:color="auto"/>
          </w:divBdr>
        </w:div>
        <w:div w:id="1765343553">
          <w:marLeft w:val="0"/>
          <w:marRight w:val="0"/>
          <w:marTop w:val="0"/>
          <w:marBottom w:val="0"/>
          <w:divBdr>
            <w:top w:val="none" w:sz="0" w:space="0" w:color="auto"/>
            <w:left w:val="none" w:sz="0" w:space="0" w:color="auto"/>
            <w:bottom w:val="none" w:sz="0" w:space="0" w:color="auto"/>
            <w:right w:val="none" w:sz="0" w:space="0" w:color="auto"/>
          </w:divBdr>
        </w:div>
        <w:div w:id="1774520811">
          <w:marLeft w:val="0"/>
          <w:marRight w:val="0"/>
          <w:marTop w:val="0"/>
          <w:marBottom w:val="0"/>
          <w:divBdr>
            <w:top w:val="none" w:sz="0" w:space="0" w:color="auto"/>
            <w:left w:val="none" w:sz="0" w:space="0" w:color="auto"/>
            <w:bottom w:val="none" w:sz="0" w:space="0" w:color="auto"/>
            <w:right w:val="none" w:sz="0" w:space="0" w:color="auto"/>
          </w:divBdr>
        </w:div>
        <w:div w:id="1805851390">
          <w:marLeft w:val="0"/>
          <w:marRight w:val="0"/>
          <w:marTop w:val="0"/>
          <w:marBottom w:val="0"/>
          <w:divBdr>
            <w:top w:val="none" w:sz="0" w:space="0" w:color="auto"/>
            <w:left w:val="none" w:sz="0" w:space="0" w:color="auto"/>
            <w:bottom w:val="none" w:sz="0" w:space="0" w:color="auto"/>
            <w:right w:val="none" w:sz="0" w:space="0" w:color="auto"/>
          </w:divBdr>
        </w:div>
        <w:div w:id="1819110407">
          <w:marLeft w:val="0"/>
          <w:marRight w:val="0"/>
          <w:marTop w:val="0"/>
          <w:marBottom w:val="0"/>
          <w:divBdr>
            <w:top w:val="none" w:sz="0" w:space="0" w:color="auto"/>
            <w:left w:val="none" w:sz="0" w:space="0" w:color="auto"/>
            <w:bottom w:val="none" w:sz="0" w:space="0" w:color="auto"/>
            <w:right w:val="none" w:sz="0" w:space="0" w:color="auto"/>
          </w:divBdr>
        </w:div>
        <w:div w:id="1821655201">
          <w:marLeft w:val="0"/>
          <w:marRight w:val="0"/>
          <w:marTop w:val="0"/>
          <w:marBottom w:val="0"/>
          <w:divBdr>
            <w:top w:val="none" w:sz="0" w:space="0" w:color="auto"/>
            <w:left w:val="none" w:sz="0" w:space="0" w:color="auto"/>
            <w:bottom w:val="none" w:sz="0" w:space="0" w:color="auto"/>
            <w:right w:val="none" w:sz="0" w:space="0" w:color="auto"/>
          </w:divBdr>
        </w:div>
        <w:div w:id="1850750457">
          <w:marLeft w:val="0"/>
          <w:marRight w:val="0"/>
          <w:marTop w:val="0"/>
          <w:marBottom w:val="0"/>
          <w:divBdr>
            <w:top w:val="none" w:sz="0" w:space="0" w:color="auto"/>
            <w:left w:val="none" w:sz="0" w:space="0" w:color="auto"/>
            <w:bottom w:val="none" w:sz="0" w:space="0" w:color="auto"/>
            <w:right w:val="none" w:sz="0" w:space="0" w:color="auto"/>
          </w:divBdr>
        </w:div>
        <w:div w:id="1859344170">
          <w:marLeft w:val="0"/>
          <w:marRight w:val="0"/>
          <w:marTop w:val="0"/>
          <w:marBottom w:val="0"/>
          <w:divBdr>
            <w:top w:val="none" w:sz="0" w:space="0" w:color="auto"/>
            <w:left w:val="none" w:sz="0" w:space="0" w:color="auto"/>
            <w:bottom w:val="none" w:sz="0" w:space="0" w:color="auto"/>
            <w:right w:val="none" w:sz="0" w:space="0" w:color="auto"/>
          </w:divBdr>
        </w:div>
        <w:div w:id="1867449151">
          <w:marLeft w:val="0"/>
          <w:marRight w:val="0"/>
          <w:marTop w:val="0"/>
          <w:marBottom w:val="0"/>
          <w:divBdr>
            <w:top w:val="none" w:sz="0" w:space="0" w:color="auto"/>
            <w:left w:val="none" w:sz="0" w:space="0" w:color="auto"/>
            <w:bottom w:val="none" w:sz="0" w:space="0" w:color="auto"/>
            <w:right w:val="none" w:sz="0" w:space="0" w:color="auto"/>
          </w:divBdr>
        </w:div>
        <w:div w:id="1884905030">
          <w:marLeft w:val="0"/>
          <w:marRight w:val="0"/>
          <w:marTop w:val="0"/>
          <w:marBottom w:val="0"/>
          <w:divBdr>
            <w:top w:val="none" w:sz="0" w:space="0" w:color="auto"/>
            <w:left w:val="none" w:sz="0" w:space="0" w:color="auto"/>
            <w:bottom w:val="none" w:sz="0" w:space="0" w:color="auto"/>
            <w:right w:val="none" w:sz="0" w:space="0" w:color="auto"/>
          </w:divBdr>
        </w:div>
        <w:div w:id="1903979242">
          <w:marLeft w:val="0"/>
          <w:marRight w:val="0"/>
          <w:marTop w:val="0"/>
          <w:marBottom w:val="0"/>
          <w:divBdr>
            <w:top w:val="none" w:sz="0" w:space="0" w:color="auto"/>
            <w:left w:val="none" w:sz="0" w:space="0" w:color="auto"/>
            <w:bottom w:val="none" w:sz="0" w:space="0" w:color="auto"/>
            <w:right w:val="none" w:sz="0" w:space="0" w:color="auto"/>
          </w:divBdr>
        </w:div>
        <w:div w:id="1917281096">
          <w:marLeft w:val="0"/>
          <w:marRight w:val="0"/>
          <w:marTop w:val="0"/>
          <w:marBottom w:val="0"/>
          <w:divBdr>
            <w:top w:val="none" w:sz="0" w:space="0" w:color="auto"/>
            <w:left w:val="none" w:sz="0" w:space="0" w:color="auto"/>
            <w:bottom w:val="none" w:sz="0" w:space="0" w:color="auto"/>
            <w:right w:val="none" w:sz="0" w:space="0" w:color="auto"/>
          </w:divBdr>
        </w:div>
        <w:div w:id="1932469868">
          <w:marLeft w:val="0"/>
          <w:marRight w:val="0"/>
          <w:marTop w:val="0"/>
          <w:marBottom w:val="0"/>
          <w:divBdr>
            <w:top w:val="none" w:sz="0" w:space="0" w:color="auto"/>
            <w:left w:val="none" w:sz="0" w:space="0" w:color="auto"/>
            <w:bottom w:val="none" w:sz="0" w:space="0" w:color="auto"/>
            <w:right w:val="none" w:sz="0" w:space="0" w:color="auto"/>
          </w:divBdr>
        </w:div>
        <w:div w:id="1964075468">
          <w:marLeft w:val="0"/>
          <w:marRight w:val="0"/>
          <w:marTop w:val="0"/>
          <w:marBottom w:val="0"/>
          <w:divBdr>
            <w:top w:val="none" w:sz="0" w:space="0" w:color="auto"/>
            <w:left w:val="none" w:sz="0" w:space="0" w:color="auto"/>
            <w:bottom w:val="none" w:sz="0" w:space="0" w:color="auto"/>
            <w:right w:val="none" w:sz="0" w:space="0" w:color="auto"/>
          </w:divBdr>
        </w:div>
        <w:div w:id="1975137854">
          <w:marLeft w:val="0"/>
          <w:marRight w:val="0"/>
          <w:marTop w:val="0"/>
          <w:marBottom w:val="0"/>
          <w:divBdr>
            <w:top w:val="none" w:sz="0" w:space="0" w:color="auto"/>
            <w:left w:val="none" w:sz="0" w:space="0" w:color="auto"/>
            <w:bottom w:val="none" w:sz="0" w:space="0" w:color="auto"/>
            <w:right w:val="none" w:sz="0" w:space="0" w:color="auto"/>
          </w:divBdr>
        </w:div>
        <w:div w:id="1980529704">
          <w:marLeft w:val="0"/>
          <w:marRight w:val="0"/>
          <w:marTop w:val="0"/>
          <w:marBottom w:val="0"/>
          <w:divBdr>
            <w:top w:val="none" w:sz="0" w:space="0" w:color="auto"/>
            <w:left w:val="none" w:sz="0" w:space="0" w:color="auto"/>
            <w:bottom w:val="none" w:sz="0" w:space="0" w:color="auto"/>
            <w:right w:val="none" w:sz="0" w:space="0" w:color="auto"/>
          </w:divBdr>
        </w:div>
        <w:div w:id="1986424247">
          <w:marLeft w:val="0"/>
          <w:marRight w:val="0"/>
          <w:marTop w:val="0"/>
          <w:marBottom w:val="0"/>
          <w:divBdr>
            <w:top w:val="none" w:sz="0" w:space="0" w:color="auto"/>
            <w:left w:val="none" w:sz="0" w:space="0" w:color="auto"/>
            <w:bottom w:val="none" w:sz="0" w:space="0" w:color="auto"/>
            <w:right w:val="none" w:sz="0" w:space="0" w:color="auto"/>
          </w:divBdr>
        </w:div>
        <w:div w:id="1997106189">
          <w:marLeft w:val="0"/>
          <w:marRight w:val="0"/>
          <w:marTop w:val="0"/>
          <w:marBottom w:val="0"/>
          <w:divBdr>
            <w:top w:val="none" w:sz="0" w:space="0" w:color="auto"/>
            <w:left w:val="none" w:sz="0" w:space="0" w:color="auto"/>
            <w:bottom w:val="none" w:sz="0" w:space="0" w:color="auto"/>
            <w:right w:val="none" w:sz="0" w:space="0" w:color="auto"/>
          </w:divBdr>
        </w:div>
        <w:div w:id="2002079956">
          <w:marLeft w:val="0"/>
          <w:marRight w:val="0"/>
          <w:marTop w:val="0"/>
          <w:marBottom w:val="0"/>
          <w:divBdr>
            <w:top w:val="none" w:sz="0" w:space="0" w:color="auto"/>
            <w:left w:val="none" w:sz="0" w:space="0" w:color="auto"/>
            <w:bottom w:val="none" w:sz="0" w:space="0" w:color="auto"/>
            <w:right w:val="none" w:sz="0" w:space="0" w:color="auto"/>
          </w:divBdr>
        </w:div>
        <w:div w:id="2040933465">
          <w:marLeft w:val="0"/>
          <w:marRight w:val="0"/>
          <w:marTop w:val="0"/>
          <w:marBottom w:val="0"/>
          <w:divBdr>
            <w:top w:val="none" w:sz="0" w:space="0" w:color="auto"/>
            <w:left w:val="none" w:sz="0" w:space="0" w:color="auto"/>
            <w:bottom w:val="none" w:sz="0" w:space="0" w:color="auto"/>
            <w:right w:val="none" w:sz="0" w:space="0" w:color="auto"/>
          </w:divBdr>
        </w:div>
        <w:div w:id="2063479839">
          <w:marLeft w:val="0"/>
          <w:marRight w:val="0"/>
          <w:marTop w:val="0"/>
          <w:marBottom w:val="0"/>
          <w:divBdr>
            <w:top w:val="none" w:sz="0" w:space="0" w:color="auto"/>
            <w:left w:val="none" w:sz="0" w:space="0" w:color="auto"/>
            <w:bottom w:val="none" w:sz="0" w:space="0" w:color="auto"/>
            <w:right w:val="none" w:sz="0" w:space="0" w:color="auto"/>
          </w:divBdr>
        </w:div>
        <w:div w:id="2097893655">
          <w:marLeft w:val="0"/>
          <w:marRight w:val="0"/>
          <w:marTop w:val="0"/>
          <w:marBottom w:val="0"/>
          <w:divBdr>
            <w:top w:val="none" w:sz="0" w:space="0" w:color="auto"/>
            <w:left w:val="none" w:sz="0" w:space="0" w:color="auto"/>
            <w:bottom w:val="none" w:sz="0" w:space="0" w:color="auto"/>
            <w:right w:val="none" w:sz="0" w:space="0" w:color="auto"/>
          </w:divBdr>
        </w:div>
        <w:div w:id="2138833183">
          <w:marLeft w:val="0"/>
          <w:marRight w:val="0"/>
          <w:marTop w:val="0"/>
          <w:marBottom w:val="0"/>
          <w:divBdr>
            <w:top w:val="none" w:sz="0" w:space="0" w:color="auto"/>
            <w:left w:val="none" w:sz="0" w:space="0" w:color="auto"/>
            <w:bottom w:val="none" w:sz="0" w:space="0" w:color="auto"/>
            <w:right w:val="none" w:sz="0" w:space="0" w:color="auto"/>
          </w:divBdr>
        </w:div>
      </w:divsChild>
    </w:div>
    <w:div w:id="742483609">
      <w:bodyDiv w:val="1"/>
      <w:marLeft w:val="0"/>
      <w:marRight w:val="0"/>
      <w:marTop w:val="0"/>
      <w:marBottom w:val="0"/>
      <w:divBdr>
        <w:top w:val="none" w:sz="0" w:space="0" w:color="auto"/>
        <w:left w:val="none" w:sz="0" w:space="0" w:color="auto"/>
        <w:bottom w:val="none" w:sz="0" w:space="0" w:color="auto"/>
        <w:right w:val="none" w:sz="0" w:space="0" w:color="auto"/>
      </w:divBdr>
    </w:div>
    <w:div w:id="749154025">
      <w:bodyDiv w:val="1"/>
      <w:marLeft w:val="0"/>
      <w:marRight w:val="0"/>
      <w:marTop w:val="0"/>
      <w:marBottom w:val="0"/>
      <w:divBdr>
        <w:top w:val="none" w:sz="0" w:space="0" w:color="auto"/>
        <w:left w:val="none" w:sz="0" w:space="0" w:color="auto"/>
        <w:bottom w:val="none" w:sz="0" w:space="0" w:color="auto"/>
        <w:right w:val="none" w:sz="0" w:space="0" w:color="auto"/>
      </w:divBdr>
    </w:div>
    <w:div w:id="781345820">
      <w:bodyDiv w:val="1"/>
      <w:marLeft w:val="0"/>
      <w:marRight w:val="0"/>
      <w:marTop w:val="0"/>
      <w:marBottom w:val="0"/>
      <w:divBdr>
        <w:top w:val="none" w:sz="0" w:space="0" w:color="auto"/>
        <w:left w:val="none" w:sz="0" w:space="0" w:color="auto"/>
        <w:bottom w:val="none" w:sz="0" w:space="0" w:color="auto"/>
        <w:right w:val="none" w:sz="0" w:space="0" w:color="auto"/>
      </w:divBdr>
    </w:div>
    <w:div w:id="784277580">
      <w:bodyDiv w:val="1"/>
      <w:marLeft w:val="0"/>
      <w:marRight w:val="0"/>
      <w:marTop w:val="0"/>
      <w:marBottom w:val="0"/>
      <w:divBdr>
        <w:top w:val="none" w:sz="0" w:space="0" w:color="auto"/>
        <w:left w:val="none" w:sz="0" w:space="0" w:color="auto"/>
        <w:bottom w:val="none" w:sz="0" w:space="0" w:color="auto"/>
        <w:right w:val="none" w:sz="0" w:space="0" w:color="auto"/>
      </w:divBdr>
    </w:div>
    <w:div w:id="793409031">
      <w:bodyDiv w:val="1"/>
      <w:marLeft w:val="0"/>
      <w:marRight w:val="0"/>
      <w:marTop w:val="0"/>
      <w:marBottom w:val="0"/>
      <w:divBdr>
        <w:top w:val="none" w:sz="0" w:space="0" w:color="auto"/>
        <w:left w:val="none" w:sz="0" w:space="0" w:color="auto"/>
        <w:bottom w:val="none" w:sz="0" w:space="0" w:color="auto"/>
        <w:right w:val="none" w:sz="0" w:space="0" w:color="auto"/>
      </w:divBdr>
    </w:div>
    <w:div w:id="800850843">
      <w:bodyDiv w:val="1"/>
      <w:marLeft w:val="0"/>
      <w:marRight w:val="0"/>
      <w:marTop w:val="0"/>
      <w:marBottom w:val="0"/>
      <w:divBdr>
        <w:top w:val="none" w:sz="0" w:space="0" w:color="auto"/>
        <w:left w:val="none" w:sz="0" w:space="0" w:color="auto"/>
        <w:bottom w:val="none" w:sz="0" w:space="0" w:color="auto"/>
        <w:right w:val="none" w:sz="0" w:space="0" w:color="auto"/>
      </w:divBdr>
    </w:div>
    <w:div w:id="821001302">
      <w:bodyDiv w:val="1"/>
      <w:marLeft w:val="0"/>
      <w:marRight w:val="0"/>
      <w:marTop w:val="0"/>
      <w:marBottom w:val="0"/>
      <w:divBdr>
        <w:top w:val="none" w:sz="0" w:space="0" w:color="auto"/>
        <w:left w:val="none" w:sz="0" w:space="0" w:color="auto"/>
        <w:bottom w:val="none" w:sz="0" w:space="0" w:color="auto"/>
        <w:right w:val="none" w:sz="0" w:space="0" w:color="auto"/>
      </w:divBdr>
    </w:div>
    <w:div w:id="857353542">
      <w:bodyDiv w:val="1"/>
      <w:marLeft w:val="0"/>
      <w:marRight w:val="0"/>
      <w:marTop w:val="0"/>
      <w:marBottom w:val="0"/>
      <w:divBdr>
        <w:top w:val="none" w:sz="0" w:space="0" w:color="auto"/>
        <w:left w:val="none" w:sz="0" w:space="0" w:color="auto"/>
        <w:bottom w:val="none" w:sz="0" w:space="0" w:color="auto"/>
        <w:right w:val="none" w:sz="0" w:space="0" w:color="auto"/>
      </w:divBdr>
    </w:div>
    <w:div w:id="860363421">
      <w:bodyDiv w:val="1"/>
      <w:marLeft w:val="0"/>
      <w:marRight w:val="0"/>
      <w:marTop w:val="0"/>
      <w:marBottom w:val="0"/>
      <w:divBdr>
        <w:top w:val="none" w:sz="0" w:space="0" w:color="auto"/>
        <w:left w:val="none" w:sz="0" w:space="0" w:color="auto"/>
        <w:bottom w:val="none" w:sz="0" w:space="0" w:color="auto"/>
        <w:right w:val="none" w:sz="0" w:space="0" w:color="auto"/>
      </w:divBdr>
    </w:div>
    <w:div w:id="863129770">
      <w:bodyDiv w:val="1"/>
      <w:marLeft w:val="0"/>
      <w:marRight w:val="0"/>
      <w:marTop w:val="0"/>
      <w:marBottom w:val="0"/>
      <w:divBdr>
        <w:top w:val="none" w:sz="0" w:space="0" w:color="auto"/>
        <w:left w:val="none" w:sz="0" w:space="0" w:color="auto"/>
        <w:bottom w:val="none" w:sz="0" w:space="0" w:color="auto"/>
        <w:right w:val="none" w:sz="0" w:space="0" w:color="auto"/>
      </w:divBdr>
    </w:div>
    <w:div w:id="922493771">
      <w:bodyDiv w:val="1"/>
      <w:marLeft w:val="0"/>
      <w:marRight w:val="0"/>
      <w:marTop w:val="0"/>
      <w:marBottom w:val="0"/>
      <w:divBdr>
        <w:top w:val="none" w:sz="0" w:space="0" w:color="auto"/>
        <w:left w:val="none" w:sz="0" w:space="0" w:color="auto"/>
        <w:bottom w:val="none" w:sz="0" w:space="0" w:color="auto"/>
        <w:right w:val="none" w:sz="0" w:space="0" w:color="auto"/>
      </w:divBdr>
    </w:div>
    <w:div w:id="955138058">
      <w:bodyDiv w:val="1"/>
      <w:marLeft w:val="0"/>
      <w:marRight w:val="0"/>
      <w:marTop w:val="0"/>
      <w:marBottom w:val="0"/>
      <w:divBdr>
        <w:top w:val="none" w:sz="0" w:space="0" w:color="auto"/>
        <w:left w:val="none" w:sz="0" w:space="0" w:color="auto"/>
        <w:bottom w:val="none" w:sz="0" w:space="0" w:color="auto"/>
        <w:right w:val="none" w:sz="0" w:space="0" w:color="auto"/>
      </w:divBdr>
    </w:div>
    <w:div w:id="956452636">
      <w:bodyDiv w:val="1"/>
      <w:marLeft w:val="0"/>
      <w:marRight w:val="0"/>
      <w:marTop w:val="0"/>
      <w:marBottom w:val="0"/>
      <w:divBdr>
        <w:top w:val="none" w:sz="0" w:space="0" w:color="auto"/>
        <w:left w:val="none" w:sz="0" w:space="0" w:color="auto"/>
        <w:bottom w:val="none" w:sz="0" w:space="0" w:color="auto"/>
        <w:right w:val="none" w:sz="0" w:space="0" w:color="auto"/>
      </w:divBdr>
      <w:divsChild>
        <w:div w:id="34550595">
          <w:marLeft w:val="0"/>
          <w:marRight w:val="0"/>
          <w:marTop w:val="0"/>
          <w:marBottom w:val="0"/>
          <w:divBdr>
            <w:top w:val="none" w:sz="0" w:space="0" w:color="auto"/>
            <w:left w:val="none" w:sz="0" w:space="0" w:color="auto"/>
            <w:bottom w:val="none" w:sz="0" w:space="0" w:color="auto"/>
            <w:right w:val="none" w:sz="0" w:space="0" w:color="auto"/>
          </w:divBdr>
        </w:div>
        <w:div w:id="606039752">
          <w:marLeft w:val="0"/>
          <w:marRight w:val="0"/>
          <w:marTop w:val="0"/>
          <w:marBottom w:val="0"/>
          <w:divBdr>
            <w:top w:val="none" w:sz="0" w:space="0" w:color="auto"/>
            <w:left w:val="none" w:sz="0" w:space="0" w:color="auto"/>
            <w:bottom w:val="none" w:sz="0" w:space="0" w:color="auto"/>
            <w:right w:val="none" w:sz="0" w:space="0" w:color="auto"/>
          </w:divBdr>
        </w:div>
        <w:div w:id="961502524">
          <w:marLeft w:val="0"/>
          <w:marRight w:val="0"/>
          <w:marTop w:val="0"/>
          <w:marBottom w:val="0"/>
          <w:divBdr>
            <w:top w:val="none" w:sz="0" w:space="0" w:color="auto"/>
            <w:left w:val="none" w:sz="0" w:space="0" w:color="auto"/>
            <w:bottom w:val="none" w:sz="0" w:space="0" w:color="auto"/>
            <w:right w:val="none" w:sz="0" w:space="0" w:color="auto"/>
          </w:divBdr>
        </w:div>
        <w:div w:id="1199077253">
          <w:marLeft w:val="0"/>
          <w:marRight w:val="0"/>
          <w:marTop w:val="0"/>
          <w:marBottom w:val="0"/>
          <w:divBdr>
            <w:top w:val="none" w:sz="0" w:space="0" w:color="auto"/>
            <w:left w:val="none" w:sz="0" w:space="0" w:color="auto"/>
            <w:bottom w:val="none" w:sz="0" w:space="0" w:color="auto"/>
            <w:right w:val="none" w:sz="0" w:space="0" w:color="auto"/>
          </w:divBdr>
        </w:div>
        <w:div w:id="1589149198">
          <w:marLeft w:val="0"/>
          <w:marRight w:val="0"/>
          <w:marTop w:val="0"/>
          <w:marBottom w:val="0"/>
          <w:divBdr>
            <w:top w:val="none" w:sz="0" w:space="0" w:color="auto"/>
            <w:left w:val="none" w:sz="0" w:space="0" w:color="auto"/>
            <w:bottom w:val="none" w:sz="0" w:space="0" w:color="auto"/>
            <w:right w:val="none" w:sz="0" w:space="0" w:color="auto"/>
          </w:divBdr>
        </w:div>
        <w:div w:id="1903708495">
          <w:marLeft w:val="0"/>
          <w:marRight w:val="0"/>
          <w:marTop w:val="0"/>
          <w:marBottom w:val="0"/>
          <w:divBdr>
            <w:top w:val="none" w:sz="0" w:space="0" w:color="auto"/>
            <w:left w:val="none" w:sz="0" w:space="0" w:color="auto"/>
            <w:bottom w:val="none" w:sz="0" w:space="0" w:color="auto"/>
            <w:right w:val="none" w:sz="0" w:space="0" w:color="auto"/>
          </w:divBdr>
        </w:div>
        <w:div w:id="2000117006">
          <w:marLeft w:val="0"/>
          <w:marRight w:val="0"/>
          <w:marTop w:val="0"/>
          <w:marBottom w:val="0"/>
          <w:divBdr>
            <w:top w:val="none" w:sz="0" w:space="0" w:color="auto"/>
            <w:left w:val="none" w:sz="0" w:space="0" w:color="auto"/>
            <w:bottom w:val="none" w:sz="0" w:space="0" w:color="auto"/>
            <w:right w:val="none" w:sz="0" w:space="0" w:color="auto"/>
          </w:divBdr>
        </w:div>
        <w:div w:id="2008557102">
          <w:marLeft w:val="0"/>
          <w:marRight w:val="0"/>
          <w:marTop w:val="0"/>
          <w:marBottom w:val="0"/>
          <w:divBdr>
            <w:top w:val="none" w:sz="0" w:space="0" w:color="auto"/>
            <w:left w:val="none" w:sz="0" w:space="0" w:color="auto"/>
            <w:bottom w:val="none" w:sz="0" w:space="0" w:color="auto"/>
            <w:right w:val="none" w:sz="0" w:space="0" w:color="auto"/>
          </w:divBdr>
        </w:div>
        <w:div w:id="2121146880">
          <w:marLeft w:val="0"/>
          <w:marRight w:val="0"/>
          <w:marTop w:val="0"/>
          <w:marBottom w:val="0"/>
          <w:divBdr>
            <w:top w:val="none" w:sz="0" w:space="0" w:color="auto"/>
            <w:left w:val="none" w:sz="0" w:space="0" w:color="auto"/>
            <w:bottom w:val="none" w:sz="0" w:space="0" w:color="auto"/>
            <w:right w:val="none" w:sz="0" w:space="0" w:color="auto"/>
          </w:divBdr>
        </w:div>
        <w:div w:id="2137945294">
          <w:marLeft w:val="0"/>
          <w:marRight w:val="0"/>
          <w:marTop w:val="0"/>
          <w:marBottom w:val="0"/>
          <w:divBdr>
            <w:top w:val="none" w:sz="0" w:space="0" w:color="auto"/>
            <w:left w:val="none" w:sz="0" w:space="0" w:color="auto"/>
            <w:bottom w:val="none" w:sz="0" w:space="0" w:color="auto"/>
            <w:right w:val="none" w:sz="0" w:space="0" w:color="auto"/>
          </w:divBdr>
        </w:div>
      </w:divsChild>
    </w:div>
    <w:div w:id="977340225">
      <w:bodyDiv w:val="1"/>
      <w:marLeft w:val="0"/>
      <w:marRight w:val="0"/>
      <w:marTop w:val="0"/>
      <w:marBottom w:val="0"/>
      <w:divBdr>
        <w:top w:val="none" w:sz="0" w:space="0" w:color="auto"/>
        <w:left w:val="none" w:sz="0" w:space="0" w:color="auto"/>
        <w:bottom w:val="none" w:sz="0" w:space="0" w:color="auto"/>
        <w:right w:val="none" w:sz="0" w:space="0" w:color="auto"/>
      </w:divBdr>
    </w:div>
    <w:div w:id="997002853">
      <w:bodyDiv w:val="1"/>
      <w:marLeft w:val="0"/>
      <w:marRight w:val="0"/>
      <w:marTop w:val="0"/>
      <w:marBottom w:val="0"/>
      <w:divBdr>
        <w:top w:val="none" w:sz="0" w:space="0" w:color="auto"/>
        <w:left w:val="none" w:sz="0" w:space="0" w:color="auto"/>
        <w:bottom w:val="none" w:sz="0" w:space="0" w:color="auto"/>
        <w:right w:val="none" w:sz="0" w:space="0" w:color="auto"/>
      </w:divBdr>
    </w:div>
    <w:div w:id="999231426">
      <w:bodyDiv w:val="1"/>
      <w:marLeft w:val="0"/>
      <w:marRight w:val="0"/>
      <w:marTop w:val="0"/>
      <w:marBottom w:val="0"/>
      <w:divBdr>
        <w:top w:val="none" w:sz="0" w:space="0" w:color="auto"/>
        <w:left w:val="none" w:sz="0" w:space="0" w:color="auto"/>
        <w:bottom w:val="none" w:sz="0" w:space="0" w:color="auto"/>
        <w:right w:val="none" w:sz="0" w:space="0" w:color="auto"/>
      </w:divBdr>
      <w:divsChild>
        <w:div w:id="130639955">
          <w:marLeft w:val="0"/>
          <w:marRight w:val="0"/>
          <w:marTop w:val="0"/>
          <w:marBottom w:val="0"/>
          <w:divBdr>
            <w:top w:val="none" w:sz="0" w:space="0" w:color="auto"/>
            <w:left w:val="none" w:sz="0" w:space="0" w:color="auto"/>
            <w:bottom w:val="none" w:sz="0" w:space="0" w:color="auto"/>
            <w:right w:val="none" w:sz="0" w:space="0" w:color="auto"/>
          </w:divBdr>
        </w:div>
        <w:div w:id="242180101">
          <w:marLeft w:val="0"/>
          <w:marRight w:val="0"/>
          <w:marTop w:val="0"/>
          <w:marBottom w:val="0"/>
          <w:divBdr>
            <w:top w:val="none" w:sz="0" w:space="0" w:color="auto"/>
            <w:left w:val="none" w:sz="0" w:space="0" w:color="auto"/>
            <w:bottom w:val="none" w:sz="0" w:space="0" w:color="auto"/>
            <w:right w:val="none" w:sz="0" w:space="0" w:color="auto"/>
          </w:divBdr>
        </w:div>
        <w:div w:id="390806449">
          <w:marLeft w:val="0"/>
          <w:marRight w:val="0"/>
          <w:marTop w:val="0"/>
          <w:marBottom w:val="0"/>
          <w:divBdr>
            <w:top w:val="none" w:sz="0" w:space="0" w:color="auto"/>
            <w:left w:val="none" w:sz="0" w:space="0" w:color="auto"/>
            <w:bottom w:val="none" w:sz="0" w:space="0" w:color="auto"/>
            <w:right w:val="none" w:sz="0" w:space="0" w:color="auto"/>
          </w:divBdr>
        </w:div>
        <w:div w:id="578371832">
          <w:marLeft w:val="0"/>
          <w:marRight w:val="0"/>
          <w:marTop w:val="0"/>
          <w:marBottom w:val="0"/>
          <w:divBdr>
            <w:top w:val="none" w:sz="0" w:space="0" w:color="auto"/>
            <w:left w:val="none" w:sz="0" w:space="0" w:color="auto"/>
            <w:bottom w:val="none" w:sz="0" w:space="0" w:color="auto"/>
            <w:right w:val="none" w:sz="0" w:space="0" w:color="auto"/>
          </w:divBdr>
        </w:div>
        <w:div w:id="1054619813">
          <w:marLeft w:val="0"/>
          <w:marRight w:val="0"/>
          <w:marTop w:val="0"/>
          <w:marBottom w:val="0"/>
          <w:divBdr>
            <w:top w:val="none" w:sz="0" w:space="0" w:color="auto"/>
            <w:left w:val="none" w:sz="0" w:space="0" w:color="auto"/>
            <w:bottom w:val="none" w:sz="0" w:space="0" w:color="auto"/>
            <w:right w:val="none" w:sz="0" w:space="0" w:color="auto"/>
          </w:divBdr>
        </w:div>
        <w:div w:id="1105660720">
          <w:marLeft w:val="0"/>
          <w:marRight w:val="0"/>
          <w:marTop w:val="0"/>
          <w:marBottom w:val="0"/>
          <w:divBdr>
            <w:top w:val="none" w:sz="0" w:space="0" w:color="auto"/>
            <w:left w:val="none" w:sz="0" w:space="0" w:color="auto"/>
            <w:bottom w:val="none" w:sz="0" w:space="0" w:color="auto"/>
            <w:right w:val="none" w:sz="0" w:space="0" w:color="auto"/>
          </w:divBdr>
        </w:div>
        <w:div w:id="1259872277">
          <w:marLeft w:val="0"/>
          <w:marRight w:val="0"/>
          <w:marTop w:val="0"/>
          <w:marBottom w:val="0"/>
          <w:divBdr>
            <w:top w:val="none" w:sz="0" w:space="0" w:color="auto"/>
            <w:left w:val="none" w:sz="0" w:space="0" w:color="auto"/>
            <w:bottom w:val="none" w:sz="0" w:space="0" w:color="auto"/>
            <w:right w:val="none" w:sz="0" w:space="0" w:color="auto"/>
          </w:divBdr>
        </w:div>
        <w:div w:id="1315142317">
          <w:marLeft w:val="0"/>
          <w:marRight w:val="0"/>
          <w:marTop w:val="0"/>
          <w:marBottom w:val="0"/>
          <w:divBdr>
            <w:top w:val="none" w:sz="0" w:space="0" w:color="auto"/>
            <w:left w:val="none" w:sz="0" w:space="0" w:color="auto"/>
            <w:bottom w:val="none" w:sz="0" w:space="0" w:color="auto"/>
            <w:right w:val="none" w:sz="0" w:space="0" w:color="auto"/>
          </w:divBdr>
        </w:div>
        <w:div w:id="1361708974">
          <w:marLeft w:val="0"/>
          <w:marRight w:val="0"/>
          <w:marTop w:val="0"/>
          <w:marBottom w:val="0"/>
          <w:divBdr>
            <w:top w:val="none" w:sz="0" w:space="0" w:color="auto"/>
            <w:left w:val="none" w:sz="0" w:space="0" w:color="auto"/>
            <w:bottom w:val="none" w:sz="0" w:space="0" w:color="auto"/>
            <w:right w:val="none" w:sz="0" w:space="0" w:color="auto"/>
          </w:divBdr>
        </w:div>
      </w:divsChild>
    </w:div>
    <w:div w:id="1011101205">
      <w:bodyDiv w:val="1"/>
      <w:marLeft w:val="0"/>
      <w:marRight w:val="0"/>
      <w:marTop w:val="0"/>
      <w:marBottom w:val="0"/>
      <w:divBdr>
        <w:top w:val="none" w:sz="0" w:space="0" w:color="auto"/>
        <w:left w:val="none" w:sz="0" w:space="0" w:color="auto"/>
        <w:bottom w:val="none" w:sz="0" w:space="0" w:color="auto"/>
        <w:right w:val="none" w:sz="0" w:space="0" w:color="auto"/>
      </w:divBdr>
    </w:div>
    <w:div w:id="1016737518">
      <w:bodyDiv w:val="1"/>
      <w:marLeft w:val="0"/>
      <w:marRight w:val="0"/>
      <w:marTop w:val="0"/>
      <w:marBottom w:val="0"/>
      <w:divBdr>
        <w:top w:val="none" w:sz="0" w:space="0" w:color="auto"/>
        <w:left w:val="none" w:sz="0" w:space="0" w:color="auto"/>
        <w:bottom w:val="none" w:sz="0" w:space="0" w:color="auto"/>
        <w:right w:val="none" w:sz="0" w:space="0" w:color="auto"/>
      </w:divBdr>
    </w:div>
    <w:div w:id="1024331005">
      <w:bodyDiv w:val="1"/>
      <w:marLeft w:val="0"/>
      <w:marRight w:val="0"/>
      <w:marTop w:val="0"/>
      <w:marBottom w:val="0"/>
      <w:divBdr>
        <w:top w:val="none" w:sz="0" w:space="0" w:color="auto"/>
        <w:left w:val="none" w:sz="0" w:space="0" w:color="auto"/>
        <w:bottom w:val="none" w:sz="0" w:space="0" w:color="auto"/>
        <w:right w:val="none" w:sz="0" w:space="0" w:color="auto"/>
      </w:divBdr>
    </w:div>
    <w:div w:id="1116405855">
      <w:bodyDiv w:val="1"/>
      <w:marLeft w:val="0"/>
      <w:marRight w:val="0"/>
      <w:marTop w:val="0"/>
      <w:marBottom w:val="0"/>
      <w:divBdr>
        <w:top w:val="none" w:sz="0" w:space="0" w:color="auto"/>
        <w:left w:val="none" w:sz="0" w:space="0" w:color="auto"/>
        <w:bottom w:val="none" w:sz="0" w:space="0" w:color="auto"/>
        <w:right w:val="none" w:sz="0" w:space="0" w:color="auto"/>
      </w:divBdr>
    </w:div>
    <w:div w:id="1134834413">
      <w:bodyDiv w:val="1"/>
      <w:marLeft w:val="0"/>
      <w:marRight w:val="0"/>
      <w:marTop w:val="0"/>
      <w:marBottom w:val="0"/>
      <w:divBdr>
        <w:top w:val="none" w:sz="0" w:space="0" w:color="auto"/>
        <w:left w:val="none" w:sz="0" w:space="0" w:color="auto"/>
        <w:bottom w:val="none" w:sz="0" w:space="0" w:color="auto"/>
        <w:right w:val="none" w:sz="0" w:space="0" w:color="auto"/>
      </w:divBdr>
    </w:div>
    <w:div w:id="1150907260">
      <w:bodyDiv w:val="1"/>
      <w:marLeft w:val="0"/>
      <w:marRight w:val="0"/>
      <w:marTop w:val="0"/>
      <w:marBottom w:val="0"/>
      <w:divBdr>
        <w:top w:val="none" w:sz="0" w:space="0" w:color="auto"/>
        <w:left w:val="none" w:sz="0" w:space="0" w:color="auto"/>
        <w:bottom w:val="none" w:sz="0" w:space="0" w:color="auto"/>
        <w:right w:val="none" w:sz="0" w:space="0" w:color="auto"/>
      </w:divBdr>
    </w:div>
    <w:div w:id="1163857929">
      <w:bodyDiv w:val="1"/>
      <w:marLeft w:val="0"/>
      <w:marRight w:val="0"/>
      <w:marTop w:val="0"/>
      <w:marBottom w:val="0"/>
      <w:divBdr>
        <w:top w:val="none" w:sz="0" w:space="0" w:color="auto"/>
        <w:left w:val="none" w:sz="0" w:space="0" w:color="auto"/>
        <w:bottom w:val="none" w:sz="0" w:space="0" w:color="auto"/>
        <w:right w:val="none" w:sz="0" w:space="0" w:color="auto"/>
      </w:divBdr>
    </w:div>
    <w:div w:id="1192524968">
      <w:bodyDiv w:val="1"/>
      <w:marLeft w:val="0"/>
      <w:marRight w:val="0"/>
      <w:marTop w:val="0"/>
      <w:marBottom w:val="0"/>
      <w:divBdr>
        <w:top w:val="none" w:sz="0" w:space="0" w:color="auto"/>
        <w:left w:val="none" w:sz="0" w:space="0" w:color="auto"/>
        <w:bottom w:val="none" w:sz="0" w:space="0" w:color="auto"/>
        <w:right w:val="none" w:sz="0" w:space="0" w:color="auto"/>
      </w:divBdr>
    </w:div>
    <w:div w:id="1263954682">
      <w:bodyDiv w:val="1"/>
      <w:marLeft w:val="0"/>
      <w:marRight w:val="0"/>
      <w:marTop w:val="0"/>
      <w:marBottom w:val="0"/>
      <w:divBdr>
        <w:top w:val="none" w:sz="0" w:space="0" w:color="auto"/>
        <w:left w:val="none" w:sz="0" w:space="0" w:color="auto"/>
        <w:bottom w:val="none" w:sz="0" w:space="0" w:color="auto"/>
        <w:right w:val="none" w:sz="0" w:space="0" w:color="auto"/>
      </w:divBdr>
    </w:div>
    <w:div w:id="1272199031">
      <w:bodyDiv w:val="1"/>
      <w:marLeft w:val="0"/>
      <w:marRight w:val="0"/>
      <w:marTop w:val="0"/>
      <w:marBottom w:val="0"/>
      <w:divBdr>
        <w:top w:val="none" w:sz="0" w:space="0" w:color="auto"/>
        <w:left w:val="none" w:sz="0" w:space="0" w:color="auto"/>
        <w:bottom w:val="none" w:sz="0" w:space="0" w:color="auto"/>
        <w:right w:val="none" w:sz="0" w:space="0" w:color="auto"/>
      </w:divBdr>
    </w:div>
    <w:div w:id="1274479797">
      <w:bodyDiv w:val="1"/>
      <w:marLeft w:val="0"/>
      <w:marRight w:val="0"/>
      <w:marTop w:val="0"/>
      <w:marBottom w:val="0"/>
      <w:divBdr>
        <w:top w:val="none" w:sz="0" w:space="0" w:color="auto"/>
        <w:left w:val="none" w:sz="0" w:space="0" w:color="auto"/>
        <w:bottom w:val="none" w:sz="0" w:space="0" w:color="auto"/>
        <w:right w:val="none" w:sz="0" w:space="0" w:color="auto"/>
      </w:divBdr>
    </w:div>
    <w:div w:id="1279802638">
      <w:bodyDiv w:val="1"/>
      <w:marLeft w:val="0"/>
      <w:marRight w:val="0"/>
      <w:marTop w:val="0"/>
      <w:marBottom w:val="0"/>
      <w:divBdr>
        <w:top w:val="none" w:sz="0" w:space="0" w:color="auto"/>
        <w:left w:val="none" w:sz="0" w:space="0" w:color="auto"/>
        <w:bottom w:val="none" w:sz="0" w:space="0" w:color="auto"/>
        <w:right w:val="none" w:sz="0" w:space="0" w:color="auto"/>
      </w:divBdr>
    </w:div>
    <w:div w:id="1288774556">
      <w:bodyDiv w:val="1"/>
      <w:marLeft w:val="0"/>
      <w:marRight w:val="0"/>
      <w:marTop w:val="0"/>
      <w:marBottom w:val="0"/>
      <w:divBdr>
        <w:top w:val="none" w:sz="0" w:space="0" w:color="auto"/>
        <w:left w:val="none" w:sz="0" w:space="0" w:color="auto"/>
        <w:bottom w:val="none" w:sz="0" w:space="0" w:color="auto"/>
        <w:right w:val="none" w:sz="0" w:space="0" w:color="auto"/>
      </w:divBdr>
    </w:div>
    <w:div w:id="1384254619">
      <w:bodyDiv w:val="1"/>
      <w:marLeft w:val="0"/>
      <w:marRight w:val="0"/>
      <w:marTop w:val="0"/>
      <w:marBottom w:val="0"/>
      <w:divBdr>
        <w:top w:val="none" w:sz="0" w:space="0" w:color="auto"/>
        <w:left w:val="none" w:sz="0" w:space="0" w:color="auto"/>
        <w:bottom w:val="none" w:sz="0" w:space="0" w:color="auto"/>
        <w:right w:val="none" w:sz="0" w:space="0" w:color="auto"/>
      </w:divBdr>
    </w:div>
    <w:div w:id="1391731290">
      <w:bodyDiv w:val="1"/>
      <w:marLeft w:val="0"/>
      <w:marRight w:val="0"/>
      <w:marTop w:val="0"/>
      <w:marBottom w:val="0"/>
      <w:divBdr>
        <w:top w:val="none" w:sz="0" w:space="0" w:color="auto"/>
        <w:left w:val="none" w:sz="0" w:space="0" w:color="auto"/>
        <w:bottom w:val="none" w:sz="0" w:space="0" w:color="auto"/>
        <w:right w:val="none" w:sz="0" w:space="0" w:color="auto"/>
      </w:divBdr>
    </w:div>
    <w:div w:id="1401516264">
      <w:bodyDiv w:val="1"/>
      <w:marLeft w:val="0"/>
      <w:marRight w:val="0"/>
      <w:marTop w:val="0"/>
      <w:marBottom w:val="0"/>
      <w:divBdr>
        <w:top w:val="none" w:sz="0" w:space="0" w:color="auto"/>
        <w:left w:val="none" w:sz="0" w:space="0" w:color="auto"/>
        <w:bottom w:val="none" w:sz="0" w:space="0" w:color="auto"/>
        <w:right w:val="none" w:sz="0" w:space="0" w:color="auto"/>
      </w:divBdr>
    </w:div>
    <w:div w:id="1406493715">
      <w:bodyDiv w:val="1"/>
      <w:marLeft w:val="0"/>
      <w:marRight w:val="0"/>
      <w:marTop w:val="0"/>
      <w:marBottom w:val="0"/>
      <w:divBdr>
        <w:top w:val="none" w:sz="0" w:space="0" w:color="auto"/>
        <w:left w:val="none" w:sz="0" w:space="0" w:color="auto"/>
        <w:bottom w:val="none" w:sz="0" w:space="0" w:color="auto"/>
        <w:right w:val="none" w:sz="0" w:space="0" w:color="auto"/>
      </w:divBdr>
    </w:div>
    <w:div w:id="1409305148">
      <w:bodyDiv w:val="1"/>
      <w:marLeft w:val="0"/>
      <w:marRight w:val="0"/>
      <w:marTop w:val="0"/>
      <w:marBottom w:val="0"/>
      <w:divBdr>
        <w:top w:val="none" w:sz="0" w:space="0" w:color="auto"/>
        <w:left w:val="none" w:sz="0" w:space="0" w:color="auto"/>
        <w:bottom w:val="none" w:sz="0" w:space="0" w:color="auto"/>
        <w:right w:val="none" w:sz="0" w:space="0" w:color="auto"/>
      </w:divBdr>
    </w:div>
    <w:div w:id="1460951210">
      <w:bodyDiv w:val="1"/>
      <w:marLeft w:val="0"/>
      <w:marRight w:val="0"/>
      <w:marTop w:val="0"/>
      <w:marBottom w:val="0"/>
      <w:divBdr>
        <w:top w:val="none" w:sz="0" w:space="0" w:color="auto"/>
        <w:left w:val="none" w:sz="0" w:space="0" w:color="auto"/>
        <w:bottom w:val="none" w:sz="0" w:space="0" w:color="auto"/>
        <w:right w:val="none" w:sz="0" w:space="0" w:color="auto"/>
      </w:divBdr>
    </w:div>
    <w:div w:id="1475374109">
      <w:bodyDiv w:val="1"/>
      <w:marLeft w:val="0"/>
      <w:marRight w:val="0"/>
      <w:marTop w:val="0"/>
      <w:marBottom w:val="0"/>
      <w:divBdr>
        <w:top w:val="none" w:sz="0" w:space="0" w:color="auto"/>
        <w:left w:val="none" w:sz="0" w:space="0" w:color="auto"/>
        <w:bottom w:val="none" w:sz="0" w:space="0" w:color="auto"/>
        <w:right w:val="none" w:sz="0" w:space="0" w:color="auto"/>
      </w:divBdr>
    </w:div>
    <w:div w:id="1554461197">
      <w:bodyDiv w:val="1"/>
      <w:marLeft w:val="0"/>
      <w:marRight w:val="0"/>
      <w:marTop w:val="0"/>
      <w:marBottom w:val="0"/>
      <w:divBdr>
        <w:top w:val="none" w:sz="0" w:space="0" w:color="auto"/>
        <w:left w:val="none" w:sz="0" w:space="0" w:color="auto"/>
        <w:bottom w:val="none" w:sz="0" w:space="0" w:color="auto"/>
        <w:right w:val="none" w:sz="0" w:space="0" w:color="auto"/>
      </w:divBdr>
    </w:div>
    <w:div w:id="1572736971">
      <w:bodyDiv w:val="1"/>
      <w:marLeft w:val="0"/>
      <w:marRight w:val="0"/>
      <w:marTop w:val="0"/>
      <w:marBottom w:val="0"/>
      <w:divBdr>
        <w:top w:val="none" w:sz="0" w:space="0" w:color="auto"/>
        <w:left w:val="none" w:sz="0" w:space="0" w:color="auto"/>
        <w:bottom w:val="none" w:sz="0" w:space="0" w:color="auto"/>
        <w:right w:val="none" w:sz="0" w:space="0" w:color="auto"/>
      </w:divBdr>
    </w:div>
    <w:div w:id="1574387468">
      <w:bodyDiv w:val="1"/>
      <w:marLeft w:val="0"/>
      <w:marRight w:val="0"/>
      <w:marTop w:val="0"/>
      <w:marBottom w:val="0"/>
      <w:divBdr>
        <w:top w:val="none" w:sz="0" w:space="0" w:color="auto"/>
        <w:left w:val="none" w:sz="0" w:space="0" w:color="auto"/>
        <w:bottom w:val="none" w:sz="0" w:space="0" w:color="auto"/>
        <w:right w:val="none" w:sz="0" w:space="0" w:color="auto"/>
      </w:divBdr>
    </w:div>
    <w:div w:id="1585338626">
      <w:bodyDiv w:val="1"/>
      <w:marLeft w:val="0"/>
      <w:marRight w:val="0"/>
      <w:marTop w:val="0"/>
      <w:marBottom w:val="0"/>
      <w:divBdr>
        <w:top w:val="none" w:sz="0" w:space="0" w:color="auto"/>
        <w:left w:val="none" w:sz="0" w:space="0" w:color="auto"/>
        <w:bottom w:val="none" w:sz="0" w:space="0" w:color="auto"/>
        <w:right w:val="none" w:sz="0" w:space="0" w:color="auto"/>
      </w:divBdr>
      <w:divsChild>
        <w:div w:id="97868100">
          <w:marLeft w:val="0"/>
          <w:marRight w:val="0"/>
          <w:marTop w:val="0"/>
          <w:marBottom w:val="0"/>
          <w:divBdr>
            <w:top w:val="none" w:sz="0" w:space="0" w:color="auto"/>
            <w:left w:val="none" w:sz="0" w:space="0" w:color="auto"/>
            <w:bottom w:val="none" w:sz="0" w:space="0" w:color="auto"/>
            <w:right w:val="none" w:sz="0" w:space="0" w:color="auto"/>
          </w:divBdr>
        </w:div>
        <w:div w:id="121534019">
          <w:marLeft w:val="0"/>
          <w:marRight w:val="0"/>
          <w:marTop w:val="0"/>
          <w:marBottom w:val="0"/>
          <w:divBdr>
            <w:top w:val="none" w:sz="0" w:space="0" w:color="auto"/>
            <w:left w:val="none" w:sz="0" w:space="0" w:color="auto"/>
            <w:bottom w:val="none" w:sz="0" w:space="0" w:color="auto"/>
            <w:right w:val="none" w:sz="0" w:space="0" w:color="auto"/>
          </w:divBdr>
        </w:div>
        <w:div w:id="122383275">
          <w:marLeft w:val="0"/>
          <w:marRight w:val="0"/>
          <w:marTop w:val="0"/>
          <w:marBottom w:val="0"/>
          <w:divBdr>
            <w:top w:val="none" w:sz="0" w:space="0" w:color="auto"/>
            <w:left w:val="none" w:sz="0" w:space="0" w:color="auto"/>
            <w:bottom w:val="none" w:sz="0" w:space="0" w:color="auto"/>
            <w:right w:val="none" w:sz="0" w:space="0" w:color="auto"/>
          </w:divBdr>
        </w:div>
        <w:div w:id="142889185">
          <w:marLeft w:val="0"/>
          <w:marRight w:val="0"/>
          <w:marTop w:val="0"/>
          <w:marBottom w:val="0"/>
          <w:divBdr>
            <w:top w:val="none" w:sz="0" w:space="0" w:color="auto"/>
            <w:left w:val="none" w:sz="0" w:space="0" w:color="auto"/>
            <w:bottom w:val="none" w:sz="0" w:space="0" w:color="auto"/>
            <w:right w:val="none" w:sz="0" w:space="0" w:color="auto"/>
          </w:divBdr>
        </w:div>
        <w:div w:id="169951621">
          <w:marLeft w:val="0"/>
          <w:marRight w:val="0"/>
          <w:marTop w:val="0"/>
          <w:marBottom w:val="0"/>
          <w:divBdr>
            <w:top w:val="none" w:sz="0" w:space="0" w:color="auto"/>
            <w:left w:val="none" w:sz="0" w:space="0" w:color="auto"/>
            <w:bottom w:val="none" w:sz="0" w:space="0" w:color="auto"/>
            <w:right w:val="none" w:sz="0" w:space="0" w:color="auto"/>
          </w:divBdr>
        </w:div>
        <w:div w:id="177814320">
          <w:marLeft w:val="0"/>
          <w:marRight w:val="0"/>
          <w:marTop w:val="0"/>
          <w:marBottom w:val="0"/>
          <w:divBdr>
            <w:top w:val="none" w:sz="0" w:space="0" w:color="auto"/>
            <w:left w:val="none" w:sz="0" w:space="0" w:color="auto"/>
            <w:bottom w:val="none" w:sz="0" w:space="0" w:color="auto"/>
            <w:right w:val="none" w:sz="0" w:space="0" w:color="auto"/>
          </w:divBdr>
        </w:div>
        <w:div w:id="192771359">
          <w:marLeft w:val="0"/>
          <w:marRight w:val="0"/>
          <w:marTop w:val="0"/>
          <w:marBottom w:val="0"/>
          <w:divBdr>
            <w:top w:val="none" w:sz="0" w:space="0" w:color="auto"/>
            <w:left w:val="none" w:sz="0" w:space="0" w:color="auto"/>
            <w:bottom w:val="none" w:sz="0" w:space="0" w:color="auto"/>
            <w:right w:val="none" w:sz="0" w:space="0" w:color="auto"/>
          </w:divBdr>
        </w:div>
        <w:div w:id="193228995">
          <w:marLeft w:val="0"/>
          <w:marRight w:val="0"/>
          <w:marTop w:val="0"/>
          <w:marBottom w:val="0"/>
          <w:divBdr>
            <w:top w:val="none" w:sz="0" w:space="0" w:color="auto"/>
            <w:left w:val="none" w:sz="0" w:space="0" w:color="auto"/>
            <w:bottom w:val="none" w:sz="0" w:space="0" w:color="auto"/>
            <w:right w:val="none" w:sz="0" w:space="0" w:color="auto"/>
          </w:divBdr>
        </w:div>
        <w:div w:id="234050304">
          <w:marLeft w:val="0"/>
          <w:marRight w:val="0"/>
          <w:marTop w:val="0"/>
          <w:marBottom w:val="0"/>
          <w:divBdr>
            <w:top w:val="none" w:sz="0" w:space="0" w:color="auto"/>
            <w:left w:val="none" w:sz="0" w:space="0" w:color="auto"/>
            <w:bottom w:val="none" w:sz="0" w:space="0" w:color="auto"/>
            <w:right w:val="none" w:sz="0" w:space="0" w:color="auto"/>
          </w:divBdr>
        </w:div>
        <w:div w:id="311183890">
          <w:marLeft w:val="0"/>
          <w:marRight w:val="0"/>
          <w:marTop w:val="0"/>
          <w:marBottom w:val="0"/>
          <w:divBdr>
            <w:top w:val="none" w:sz="0" w:space="0" w:color="auto"/>
            <w:left w:val="none" w:sz="0" w:space="0" w:color="auto"/>
            <w:bottom w:val="none" w:sz="0" w:space="0" w:color="auto"/>
            <w:right w:val="none" w:sz="0" w:space="0" w:color="auto"/>
          </w:divBdr>
        </w:div>
        <w:div w:id="316692514">
          <w:marLeft w:val="0"/>
          <w:marRight w:val="0"/>
          <w:marTop w:val="0"/>
          <w:marBottom w:val="0"/>
          <w:divBdr>
            <w:top w:val="none" w:sz="0" w:space="0" w:color="auto"/>
            <w:left w:val="none" w:sz="0" w:space="0" w:color="auto"/>
            <w:bottom w:val="none" w:sz="0" w:space="0" w:color="auto"/>
            <w:right w:val="none" w:sz="0" w:space="0" w:color="auto"/>
          </w:divBdr>
        </w:div>
        <w:div w:id="344863716">
          <w:marLeft w:val="0"/>
          <w:marRight w:val="0"/>
          <w:marTop w:val="0"/>
          <w:marBottom w:val="0"/>
          <w:divBdr>
            <w:top w:val="none" w:sz="0" w:space="0" w:color="auto"/>
            <w:left w:val="none" w:sz="0" w:space="0" w:color="auto"/>
            <w:bottom w:val="none" w:sz="0" w:space="0" w:color="auto"/>
            <w:right w:val="none" w:sz="0" w:space="0" w:color="auto"/>
          </w:divBdr>
        </w:div>
        <w:div w:id="374080720">
          <w:marLeft w:val="0"/>
          <w:marRight w:val="0"/>
          <w:marTop w:val="0"/>
          <w:marBottom w:val="0"/>
          <w:divBdr>
            <w:top w:val="none" w:sz="0" w:space="0" w:color="auto"/>
            <w:left w:val="none" w:sz="0" w:space="0" w:color="auto"/>
            <w:bottom w:val="none" w:sz="0" w:space="0" w:color="auto"/>
            <w:right w:val="none" w:sz="0" w:space="0" w:color="auto"/>
          </w:divBdr>
        </w:div>
        <w:div w:id="378628776">
          <w:marLeft w:val="0"/>
          <w:marRight w:val="0"/>
          <w:marTop w:val="0"/>
          <w:marBottom w:val="0"/>
          <w:divBdr>
            <w:top w:val="none" w:sz="0" w:space="0" w:color="auto"/>
            <w:left w:val="none" w:sz="0" w:space="0" w:color="auto"/>
            <w:bottom w:val="none" w:sz="0" w:space="0" w:color="auto"/>
            <w:right w:val="none" w:sz="0" w:space="0" w:color="auto"/>
          </w:divBdr>
        </w:div>
        <w:div w:id="395595070">
          <w:marLeft w:val="0"/>
          <w:marRight w:val="0"/>
          <w:marTop w:val="0"/>
          <w:marBottom w:val="0"/>
          <w:divBdr>
            <w:top w:val="none" w:sz="0" w:space="0" w:color="auto"/>
            <w:left w:val="none" w:sz="0" w:space="0" w:color="auto"/>
            <w:bottom w:val="none" w:sz="0" w:space="0" w:color="auto"/>
            <w:right w:val="none" w:sz="0" w:space="0" w:color="auto"/>
          </w:divBdr>
        </w:div>
        <w:div w:id="397291499">
          <w:marLeft w:val="0"/>
          <w:marRight w:val="0"/>
          <w:marTop w:val="0"/>
          <w:marBottom w:val="0"/>
          <w:divBdr>
            <w:top w:val="none" w:sz="0" w:space="0" w:color="auto"/>
            <w:left w:val="none" w:sz="0" w:space="0" w:color="auto"/>
            <w:bottom w:val="none" w:sz="0" w:space="0" w:color="auto"/>
            <w:right w:val="none" w:sz="0" w:space="0" w:color="auto"/>
          </w:divBdr>
        </w:div>
        <w:div w:id="410933220">
          <w:marLeft w:val="0"/>
          <w:marRight w:val="0"/>
          <w:marTop w:val="0"/>
          <w:marBottom w:val="0"/>
          <w:divBdr>
            <w:top w:val="none" w:sz="0" w:space="0" w:color="auto"/>
            <w:left w:val="none" w:sz="0" w:space="0" w:color="auto"/>
            <w:bottom w:val="none" w:sz="0" w:space="0" w:color="auto"/>
            <w:right w:val="none" w:sz="0" w:space="0" w:color="auto"/>
          </w:divBdr>
        </w:div>
        <w:div w:id="433749246">
          <w:marLeft w:val="0"/>
          <w:marRight w:val="0"/>
          <w:marTop w:val="0"/>
          <w:marBottom w:val="0"/>
          <w:divBdr>
            <w:top w:val="none" w:sz="0" w:space="0" w:color="auto"/>
            <w:left w:val="none" w:sz="0" w:space="0" w:color="auto"/>
            <w:bottom w:val="none" w:sz="0" w:space="0" w:color="auto"/>
            <w:right w:val="none" w:sz="0" w:space="0" w:color="auto"/>
          </w:divBdr>
        </w:div>
        <w:div w:id="482889344">
          <w:marLeft w:val="0"/>
          <w:marRight w:val="0"/>
          <w:marTop w:val="0"/>
          <w:marBottom w:val="0"/>
          <w:divBdr>
            <w:top w:val="none" w:sz="0" w:space="0" w:color="auto"/>
            <w:left w:val="none" w:sz="0" w:space="0" w:color="auto"/>
            <w:bottom w:val="none" w:sz="0" w:space="0" w:color="auto"/>
            <w:right w:val="none" w:sz="0" w:space="0" w:color="auto"/>
          </w:divBdr>
        </w:div>
        <w:div w:id="515660304">
          <w:marLeft w:val="0"/>
          <w:marRight w:val="0"/>
          <w:marTop w:val="0"/>
          <w:marBottom w:val="0"/>
          <w:divBdr>
            <w:top w:val="none" w:sz="0" w:space="0" w:color="auto"/>
            <w:left w:val="none" w:sz="0" w:space="0" w:color="auto"/>
            <w:bottom w:val="none" w:sz="0" w:space="0" w:color="auto"/>
            <w:right w:val="none" w:sz="0" w:space="0" w:color="auto"/>
          </w:divBdr>
        </w:div>
        <w:div w:id="693503920">
          <w:marLeft w:val="0"/>
          <w:marRight w:val="0"/>
          <w:marTop w:val="0"/>
          <w:marBottom w:val="0"/>
          <w:divBdr>
            <w:top w:val="none" w:sz="0" w:space="0" w:color="auto"/>
            <w:left w:val="none" w:sz="0" w:space="0" w:color="auto"/>
            <w:bottom w:val="none" w:sz="0" w:space="0" w:color="auto"/>
            <w:right w:val="none" w:sz="0" w:space="0" w:color="auto"/>
          </w:divBdr>
        </w:div>
        <w:div w:id="706177456">
          <w:marLeft w:val="0"/>
          <w:marRight w:val="0"/>
          <w:marTop w:val="0"/>
          <w:marBottom w:val="0"/>
          <w:divBdr>
            <w:top w:val="none" w:sz="0" w:space="0" w:color="auto"/>
            <w:left w:val="none" w:sz="0" w:space="0" w:color="auto"/>
            <w:bottom w:val="none" w:sz="0" w:space="0" w:color="auto"/>
            <w:right w:val="none" w:sz="0" w:space="0" w:color="auto"/>
          </w:divBdr>
        </w:div>
        <w:div w:id="717047422">
          <w:marLeft w:val="0"/>
          <w:marRight w:val="0"/>
          <w:marTop w:val="0"/>
          <w:marBottom w:val="0"/>
          <w:divBdr>
            <w:top w:val="none" w:sz="0" w:space="0" w:color="auto"/>
            <w:left w:val="none" w:sz="0" w:space="0" w:color="auto"/>
            <w:bottom w:val="none" w:sz="0" w:space="0" w:color="auto"/>
            <w:right w:val="none" w:sz="0" w:space="0" w:color="auto"/>
          </w:divBdr>
        </w:div>
        <w:div w:id="757217016">
          <w:marLeft w:val="0"/>
          <w:marRight w:val="0"/>
          <w:marTop w:val="0"/>
          <w:marBottom w:val="0"/>
          <w:divBdr>
            <w:top w:val="none" w:sz="0" w:space="0" w:color="auto"/>
            <w:left w:val="none" w:sz="0" w:space="0" w:color="auto"/>
            <w:bottom w:val="none" w:sz="0" w:space="0" w:color="auto"/>
            <w:right w:val="none" w:sz="0" w:space="0" w:color="auto"/>
          </w:divBdr>
        </w:div>
        <w:div w:id="764377259">
          <w:marLeft w:val="0"/>
          <w:marRight w:val="0"/>
          <w:marTop w:val="0"/>
          <w:marBottom w:val="0"/>
          <w:divBdr>
            <w:top w:val="none" w:sz="0" w:space="0" w:color="auto"/>
            <w:left w:val="none" w:sz="0" w:space="0" w:color="auto"/>
            <w:bottom w:val="none" w:sz="0" w:space="0" w:color="auto"/>
            <w:right w:val="none" w:sz="0" w:space="0" w:color="auto"/>
          </w:divBdr>
        </w:div>
        <w:div w:id="801926570">
          <w:marLeft w:val="0"/>
          <w:marRight w:val="0"/>
          <w:marTop w:val="0"/>
          <w:marBottom w:val="0"/>
          <w:divBdr>
            <w:top w:val="none" w:sz="0" w:space="0" w:color="auto"/>
            <w:left w:val="none" w:sz="0" w:space="0" w:color="auto"/>
            <w:bottom w:val="none" w:sz="0" w:space="0" w:color="auto"/>
            <w:right w:val="none" w:sz="0" w:space="0" w:color="auto"/>
          </w:divBdr>
        </w:div>
        <w:div w:id="811949920">
          <w:marLeft w:val="0"/>
          <w:marRight w:val="0"/>
          <w:marTop w:val="0"/>
          <w:marBottom w:val="0"/>
          <w:divBdr>
            <w:top w:val="none" w:sz="0" w:space="0" w:color="auto"/>
            <w:left w:val="none" w:sz="0" w:space="0" w:color="auto"/>
            <w:bottom w:val="none" w:sz="0" w:space="0" w:color="auto"/>
            <w:right w:val="none" w:sz="0" w:space="0" w:color="auto"/>
          </w:divBdr>
        </w:div>
        <w:div w:id="812794317">
          <w:marLeft w:val="0"/>
          <w:marRight w:val="0"/>
          <w:marTop w:val="0"/>
          <w:marBottom w:val="0"/>
          <w:divBdr>
            <w:top w:val="none" w:sz="0" w:space="0" w:color="auto"/>
            <w:left w:val="none" w:sz="0" w:space="0" w:color="auto"/>
            <w:bottom w:val="none" w:sz="0" w:space="0" w:color="auto"/>
            <w:right w:val="none" w:sz="0" w:space="0" w:color="auto"/>
          </w:divBdr>
        </w:div>
        <w:div w:id="834491625">
          <w:marLeft w:val="0"/>
          <w:marRight w:val="0"/>
          <w:marTop w:val="0"/>
          <w:marBottom w:val="0"/>
          <w:divBdr>
            <w:top w:val="none" w:sz="0" w:space="0" w:color="auto"/>
            <w:left w:val="none" w:sz="0" w:space="0" w:color="auto"/>
            <w:bottom w:val="none" w:sz="0" w:space="0" w:color="auto"/>
            <w:right w:val="none" w:sz="0" w:space="0" w:color="auto"/>
          </w:divBdr>
        </w:div>
        <w:div w:id="850290743">
          <w:marLeft w:val="0"/>
          <w:marRight w:val="0"/>
          <w:marTop w:val="0"/>
          <w:marBottom w:val="0"/>
          <w:divBdr>
            <w:top w:val="none" w:sz="0" w:space="0" w:color="auto"/>
            <w:left w:val="none" w:sz="0" w:space="0" w:color="auto"/>
            <w:bottom w:val="none" w:sz="0" w:space="0" w:color="auto"/>
            <w:right w:val="none" w:sz="0" w:space="0" w:color="auto"/>
          </w:divBdr>
        </w:div>
        <w:div w:id="871576845">
          <w:marLeft w:val="0"/>
          <w:marRight w:val="0"/>
          <w:marTop w:val="0"/>
          <w:marBottom w:val="0"/>
          <w:divBdr>
            <w:top w:val="none" w:sz="0" w:space="0" w:color="auto"/>
            <w:left w:val="none" w:sz="0" w:space="0" w:color="auto"/>
            <w:bottom w:val="none" w:sz="0" w:space="0" w:color="auto"/>
            <w:right w:val="none" w:sz="0" w:space="0" w:color="auto"/>
          </w:divBdr>
        </w:div>
        <w:div w:id="917206956">
          <w:marLeft w:val="0"/>
          <w:marRight w:val="0"/>
          <w:marTop w:val="0"/>
          <w:marBottom w:val="0"/>
          <w:divBdr>
            <w:top w:val="none" w:sz="0" w:space="0" w:color="auto"/>
            <w:left w:val="none" w:sz="0" w:space="0" w:color="auto"/>
            <w:bottom w:val="none" w:sz="0" w:space="0" w:color="auto"/>
            <w:right w:val="none" w:sz="0" w:space="0" w:color="auto"/>
          </w:divBdr>
        </w:div>
        <w:div w:id="931016047">
          <w:marLeft w:val="0"/>
          <w:marRight w:val="0"/>
          <w:marTop w:val="0"/>
          <w:marBottom w:val="0"/>
          <w:divBdr>
            <w:top w:val="none" w:sz="0" w:space="0" w:color="auto"/>
            <w:left w:val="none" w:sz="0" w:space="0" w:color="auto"/>
            <w:bottom w:val="none" w:sz="0" w:space="0" w:color="auto"/>
            <w:right w:val="none" w:sz="0" w:space="0" w:color="auto"/>
          </w:divBdr>
        </w:div>
        <w:div w:id="951981095">
          <w:marLeft w:val="0"/>
          <w:marRight w:val="0"/>
          <w:marTop w:val="0"/>
          <w:marBottom w:val="0"/>
          <w:divBdr>
            <w:top w:val="none" w:sz="0" w:space="0" w:color="auto"/>
            <w:left w:val="none" w:sz="0" w:space="0" w:color="auto"/>
            <w:bottom w:val="none" w:sz="0" w:space="0" w:color="auto"/>
            <w:right w:val="none" w:sz="0" w:space="0" w:color="auto"/>
          </w:divBdr>
        </w:div>
        <w:div w:id="973633477">
          <w:marLeft w:val="0"/>
          <w:marRight w:val="0"/>
          <w:marTop w:val="0"/>
          <w:marBottom w:val="0"/>
          <w:divBdr>
            <w:top w:val="none" w:sz="0" w:space="0" w:color="auto"/>
            <w:left w:val="none" w:sz="0" w:space="0" w:color="auto"/>
            <w:bottom w:val="none" w:sz="0" w:space="0" w:color="auto"/>
            <w:right w:val="none" w:sz="0" w:space="0" w:color="auto"/>
          </w:divBdr>
        </w:div>
        <w:div w:id="982386714">
          <w:marLeft w:val="0"/>
          <w:marRight w:val="0"/>
          <w:marTop w:val="0"/>
          <w:marBottom w:val="0"/>
          <w:divBdr>
            <w:top w:val="none" w:sz="0" w:space="0" w:color="auto"/>
            <w:left w:val="none" w:sz="0" w:space="0" w:color="auto"/>
            <w:bottom w:val="none" w:sz="0" w:space="0" w:color="auto"/>
            <w:right w:val="none" w:sz="0" w:space="0" w:color="auto"/>
          </w:divBdr>
        </w:div>
        <w:div w:id="1022783423">
          <w:marLeft w:val="0"/>
          <w:marRight w:val="0"/>
          <w:marTop w:val="0"/>
          <w:marBottom w:val="0"/>
          <w:divBdr>
            <w:top w:val="none" w:sz="0" w:space="0" w:color="auto"/>
            <w:left w:val="none" w:sz="0" w:space="0" w:color="auto"/>
            <w:bottom w:val="none" w:sz="0" w:space="0" w:color="auto"/>
            <w:right w:val="none" w:sz="0" w:space="0" w:color="auto"/>
          </w:divBdr>
        </w:div>
        <w:div w:id="1040328171">
          <w:marLeft w:val="0"/>
          <w:marRight w:val="0"/>
          <w:marTop w:val="0"/>
          <w:marBottom w:val="0"/>
          <w:divBdr>
            <w:top w:val="none" w:sz="0" w:space="0" w:color="auto"/>
            <w:left w:val="none" w:sz="0" w:space="0" w:color="auto"/>
            <w:bottom w:val="none" w:sz="0" w:space="0" w:color="auto"/>
            <w:right w:val="none" w:sz="0" w:space="0" w:color="auto"/>
          </w:divBdr>
        </w:div>
        <w:div w:id="1049915954">
          <w:marLeft w:val="0"/>
          <w:marRight w:val="0"/>
          <w:marTop w:val="0"/>
          <w:marBottom w:val="0"/>
          <w:divBdr>
            <w:top w:val="none" w:sz="0" w:space="0" w:color="auto"/>
            <w:left w:val="none" w:sz="0" w:space="0" w:color="auto"/>
            <w:bottom w:val="none" w:sz="0" w:space="0" w:color="auto"/>
            <w:right w:val="none" w:sz="0" w:space="0" w:color="auto"/>
          </w:divBdr>
        </w:div>
        <w:div w:id="1063916415">
          <w:marLeft w:val="0"/>
          <w:marRight w:val="0"/>
          <w:marTop w:val="0"/>
          <w:marBottom w:val="0"/>
          <w:divBdr>
            <w:top w:val="none" w:sz="0" w:space="0" w:color="auto"/>
            <w:left w:val="none" w:sz="0" w:space="0" w:color="auto"/>
            <w:bottom w:val="none" w:sz="0" w:space="0" w:color="auto"/>
            <w:right w:val="none" w:sz="0" w:space="0" w:color="auto"/>
          </w:divBdr>
        </w:div>
        <w:div w:id="1085539715">
          <w:marLeft w:val="0"/>
          <w:marRight w:val="0"/>
          <w:marTop w:val="0"/>
          <w:marBottom w:val="0"/>
          <w:divBdr>
            <w:top w:val="none" w:sz="0" w:space="0" w:color="auto"/>
            <w:left w:val="none" w:sz="0" w:space="0" w:color="auto"/>
            <w:bottom w:val="none" w:sz="0" w:space="0" w:color="auto"/>
            <w:right w:val="none" w:sz="0" w:space="0" w:color="auto"/>
          </w:divBdr>
        </w:div>
        <w:div w:id="1103036432">
          <w:marLeft w:val="0"/>
          <w:marRight w:val="0"/>
          <w:marTop w:val="0"/>
          <w:marBottom w:val="0"/>
          <w:divBdr>
            <w:top w:val="none" w:sz="0" w:space="0" w:color="auto"/>
            <w:left w:val="none" w:sz="0" w:space="0" w:color="auto"/>
            <w:bottom w:val="none" w:sz="0" w:space="0" w:color="auto"/>
            <w:right w:val="none" w:sz="0" w:space="0" w:color="auto"/>
          </w:divBdr>
        </w:div>
        <w:div w:id="1104883437">
          <w:marLeft w:val="0"/>
          <w:marRight w:val="0"/>
          <w:marTop w:val="0"/>
          <w:marBottom w:val="0"/>
          <w:divBdr>
            <w:top w:val="none" w:sz="0" w:space="0" w:color="auto"/>
            <w:left w:val="none" w:sz="0" w:space="0" w:color="auto"/>
            <w:bottom w:val="none" w:sz="0" w:space="0" w:color="auto"/>
            <w:right w:val="none" w:sz="0" w:space="0" w:color="auto"/>
          </w:divBdr>
        </w:div>
        <w:div w:id="1136215719">
          <w:marLeft w:val="0"/>
          <w:marRight w:val="0"/>
          <w:marTop w:val="0"/>
          <w:marBottom w:val="0"/>
          <w:divBdr>
            <w:top w:val="none" w:sz="0" w:space="0" w:color="auto"/>
            <w:left w:val="none" w:sz="0" w:space="0" w:color="auto"/>
            <w:bottom w:val="none" w:sz="0" w:space="0" w:color="auto"/>
            <w:right w:val="none" w:sz="0" w:space="0" w:color="auto"/>
          </w:divBdr>
        </w:div>
        <w:div w:id="1152521043">
          <w:marLeft w:val="0"/>
          <w:marRight w:val="0"/>
          <w:marTop w:val="0"/>
          <w:marBottom w:val="0"/>
          <w:divBdr>
            <w:top w:val="none" w:sz="0" w:space="0" w:color="auto"/>
            <w:left w:val="none" w:sz="0" w:space="0" w:color="auto"/>
            <w:bottom w:val="none" w:sz="0" w:space="0" w:color="auto"/>
            <w:right w:val="none" w:sz="0" w:space="0" w:color="auto"/>
          </w:divBdr>
        </w:div>
        <w:div w:id="1167017390">
          <w:marLeft w:val="0"/>
          <w:marRight w:val="0"/>
          <w:marTop w:val="0"/>
          <w:marBottom w:val="0"/>
          <w:divBdr>
            <w:top w:val="none" w:sz="0" w:space="0" w:color="auto"/>
            <w:left w:val="none" w:sz="0" w:space="0" w:color="auto"/>
            <w:bottom w:val="none" w:sz="0" w:space="0" w:color="auto"/>
            <w:right w:val="none" w:sz="0" w:space="0" w:color="auto"/>
          </w:divBdr>
        </w:div>
        <w:div w:id="1188641122">
          <w:marLeft w:val="0"/>
          <w:marRight w:val="0"/>
          <w:marTop w:val="0"/>
          <w:marBottom w:val="0"/>
          <w:divBdr>
            <w:top w:val="none" w:sz="0" w:space="0" w:color="auto"/>
            <w:left w:val="none" w:sz="0" w:space="0" w:color="auto"/>
            <w:bottom w:val="none" w:sz="0" w:space="0" w:color="auto"/>
            <w:right w:val="none" w:sz="0" w:space="0" w:color="auto"/>
          </w:divBdr>
        </w:div>
        <w:div w:id="1208878274">
          <w:marLeft w:val="0"/>
          <w:marRight w:val="0"/>
          <w:marTop w:val="0"/>
          <w:marBottom w:val="0"/>
          <w:divBdr>
            <w:top w:val="none" w:sz="0" w:space="0" w:color="auto"/>
            <w:left w:val="none" w:sz="0" w:space="0" w:color="auto"/>
            <w:bottom w:val="none" w:sz="0" w:space="0" w:color="auto"/>
            <w:right w:val="none" w:sz="0" w:space="0" w:color="auto"/>
          </w:divBdr>
        </w:div>
        <w:div w:id="1235702441">
          <w:marLeft w:val="0"/>
          <w:marRight w:val="0"/>
          <w:marTop w:val="0"/>
          <w:marBottom w:val="0"/>
          <w:divBdr>
            <w:top w:val="none" w:sz="0" w:space="0" w:color="auto"/>
            <w:left w:val="none" w:sz="0" w:space="0" w:color="auto"/>
            <w:bottom w:val="none" w:sz="0" w:space="0" w:color="auto"/>
            <w:right w:val="none" w:sz="0" w:space="0" w:color="auto"/>
          </w:divBdr>
        </w:div>
        <w:div w:id="1278369584">
          <w:marLeft w:val="0"/>
          <w:marRight w:val="0"/>
          <w:marTop w:val="0"/>
          <w:marBottom w:val="0"/>
          <w:divBdr>
            <w:top w:val="none" w:sz="0" w:space="0" w:color="auto"/>
            <w:left w:val="none" w:sz="0" w:space="0" w:color="auto"/>
            <w:bottom w:val="none" w:sz="0" w:space="0" w:color="auto"/>
            <w:right w:val="none" w:sz="0" w:space="0" w:color="auto"/>
          </w:divBdr>
        </w:div>
        <w:div w:id="1340962605">
          <w:marLeft w:val="0"/>
          <w:marRight w:val="0"/>
          <w:marTop w:val="0"/>
          <w:marBottom w:val="0"/>
          <w:divBdr>
            <w:top w:val="none" w:sz="0" w:space="0" w:color="auto"/>
            <w:left w:val="none" w:sz="0" w:space="0" w:color="auto"/>
            <w:bottom w:val="none" w:sz="0" w:space="0" w:color="auto"/>
            <w:right w:val="none" w:sz="0" w:space="0" w:color="auto"/>
          </w:divBdr>
        </w:div>
        <w:div w:id="1342273975">
          <w:marLeft w:val="0"/>
          <w:marRight w:val="0"/>
          <w:marTop w:val="0"/>
          <w:marBottom w:val="0"/>
          <w:divBdr>
            <w:top w:val="none" w:sz="0" w:space="0" w:color="auto"/>
            <w:left w:val="none" w:sz="0" w:space="0" w:color="auto"/>
            <w:bottom w:val="none" w:sz="0" w:space="0" w:color="auto"/>
            <w:right w:val="none" w:sz="0" w:space="0" w:color="auto"/>
          </w:divBdr>
        </w:div>
        <w:div w:id="1356224756">
          <w:marLeft w:val="0"/>
          <w:marRight w:val="0"/>
          <w:marTop w:val="0"/>
          <w:marBottom w:val="0"/>
          <w:divBdr>
            <w:top w:val="none" w:sz="0" w:space="0" w:color="auto"/>
            <w:left w:val="none" w:sz="0" w:space="0" w:color="auto"/>
            <w:bottom w:val="none" w:sz="0" w:space="0" w:color="auto"/>
            <w:right w:val="none" w:sz="0" w:space="0" w:color="auto"/>
          </w:divBdr>
        </w:div>
        <w:div w:id="1364861131">
          <w:marLeft w:val="0"/>
          <w:marRight w:val="0"/>
          <w:marTop w:val="0"/>
          <w:marBottom w:val="0"/>
          <w:divBdr>
            <w:top w:val="none" w:sz="0" w:space="0" w:color="auto"/>
            <w:left w:val="none" w:sz="0" w:space="0" w:color="auto"/>
            <w:bottom w:val="none" w:sz="0" w:space="0" w:color="auto"/>
            <w:right w:val="none" w:sz="0" w:space="0" w:color="auto"/>
          </w:divBdr>
        </w:div>
        <w:div w:id="1389380560">
          <w:marLeft w:val="0"/>
          <w:marRight w:val="0"/>
          <w:marTop w:val="0"/>
          <w:marBottom w:val="0"/>
          <w:divBdr>
            <w:top w:val="none" w:sz="0" w:space="0" w:color="auto"/>
            <w:left w:val="none" w:sz="0" w:space="0" w:color="auto"/>
            <w:bottom w:val="none" w:sz="0" w:space="0" w:color="auto"/>
            <w:right w:val="none" w:sz="0" w:space="0" w:color="auto"/>
          </w:divBdr>
        </w:div>
        <w:div w:id="1408191560">
          <w:marLeft w:val="0"/>
          <w:marRight w:val="0"/>
          <w:marTop w:val="0"/>
          <w:marBottom w:val="0"/>
          <w:divBdr>
            <w:top w:val="none" w:sz="0" w:space="0" w:color="auto"/>
            <w:left w:val="none" w:sz="0" w:space="0" w:color="auto"/>
            <w:bottom w:val="none" w:sz="0" w:space="0" w:color="auto"/>
            <w:right w:val="none" w:sz="0" w:space="0" w:color="auto"/>
          </w:divBdr>
        </w:div>
        <w:div w:id="1436168406">
          <w:marLeft w:val="0"/>
          <w:marRight w:val="0"/>
          <w:marTop w:val="0"/>
          <w:marBottom w:val="0"/>
          <w:divBdr>
            <w:top w:val="none" w:sz="0" w:space="0" w:color="auto"/>
            <w:left w:val="none" w:sz="0" w:space="0" w:color="auto"/>
            <w:bottom w:val="none" w:sz="0" w:space="0" w:color="auto"/>
            <w:right w:val="none" w:sz="0" w:space="0" w:color="auto"/>
          </w:divBdr>
        </w:div>
        <w:div w:id="1452476854">
          <w:marLeft w:val="0"/>
          <w:marRight w:val="0"/>
          <w:marTop w:val="0"/>
          <w:marBottom w:val="0"/>
          <w:divBdr>
            <w:top w:val="none" w:sz="0" w:space="0" w:color="auto"/>
            <w:left w:val="none" w:sz="0" w:space="0" w:color="auto"/>
            <w:bottom w:val="none" w:sz="0" w:space="0" w:color="auto"/>
            <w:right w:val="none" w:sz="0" w:space="0" w:color="auto"/>
          </w:divBdr>
        </w:div>
        <w:div w:id="1465997744">
          <w:marLeft w:val="0"/>
          <w:marRight w:val="0"/>
          <w:marTop w:val="0"/>
          <w:marBottom w:val="0"/>
          <w:divBdr>
            <w:top w:val="none" w:sz="0" w:space="0" w:color="auto"/>
            <w:left w:val="none" w:sz="0" w:space="0" w:color="auto"/>
            <w:bottom w:val="none" w:sz="0" w:space="0" w:color="auto"/>
            <w:right w:val="none" w:sz="0" w:space="0" w:color="auto"/>
          </w:divBdr>
        </w:div>
        <w:div w:id="1505822824">
          <w:marLeft w:val="0"/>
          <w:marRight w:val="0"/>
          <w:marTop w:val="0"/>
          <w:marBottom w:val="0"/>
          <w:divBdr>
            <w:top w:val="none" w:sz="0" w:space="0" w:color="auto"/>
            <w:left w:val="none" w:sz="0" w:space="0" w:color="auto"/>
            <w:bottom w:val="none" w:sz="0" w:space="0" w:color="auto"/>
            <w:right w:val="none" w:sz="0" w:space="0" w:color="auto"/>
          </w:divBdr>
        </w:div>
        <w:div w:id="1526211783">
          <w:marLeft w:val="0"/>
          <w:marRight w:val="0"/>
          <w:marTop w:val="0"/>
          <w:marBottom w:val="0"/>
          <w:divBdr>
            <w:top w:val="none" w:sz="0" w:space="0" w:color="auto"/>
            <w:left w:val="none" w:sz="0" w:space="0" w:color="auto"/>
            <w:bottom w:val="none" w:sz="0" w:space="0" w:color="auto"/>
            <w:right w:val="none" w:sz="0" w:space="0" w:color="auto"/>
          </w:divBdr>
        </w:div>
        <w:div w:id="1527984536">
          <w:marLeft w:val="0"/>
          <w:marRight w:val="0"/>
          <w:marTop w:val="0"/>
          <w:marBottom w:val="0"/>
          <w:divBdr>
            <w:top w:val="none" w:sz="0" w:space="0" w:color="auto"/>
            <w:left w:val="none" w:sz="0" w:space="0" w:color="auto"/>
            <w:bottom w:val="none" w:sz="0" w:space="0" w:color="auto"/>
            <w:right w:val="none" w:sz="0" w:space="0" w:color="auto"/>
          </w:divBdr>
        </w:div>
        <w:div w:id="1537155075">
          <w:marLeft w:val="0"/>
          <w:marRight w:val="0"/>
          <w:marTop w:val="0"/>
          <w:marBottom w:val="0"/>
          <w:divBdr>
            <w:top w:val="none" w:sz="0" w:space="0" w:color="auto"/>
            <w:left w:val="none" w:sz="0" w:space="0" w:color="auto"/>
            <w:bottom w:val="none" w:sz="0" w:space="0" w:color="auto"/>
            <w:right w:val="none" w:sz="0" w:space="0" w:color="auto"/>
          </w:divBdr>
        </w:div>
        <w:div w:id="1547059329">
          <w:marLeft w:val="0"/>
          <w:marRight w:val="0"/>
          <w:marTop w:val="0"/>
          <w:marBottom w:val="0"/>
          <w:divBdr>
            <w:top w:val="none" w:sz="0" w:space="0" w:color="auto"/>
            <w:left w:val="none" w:sz="0" w:space="0" w:color="auto"/>
            <w:bottom w:val="none" w:sz="0" w:space="0" w:color="auto"/>
            <w:right w:val="none" w:sz="0" w:space="0" w:color="auto"/>
          </w:divBdr>
        </w:div>
        <w:div w:id="1548034076">
          <w:marLeft w:val="0"/>
          <w:marRight w:val="0"/>
          <w:marTop w:val="0"/>
          <w:marBottom w:val="0"/>
          <w:divBdr>
            <w:top w:val="none" w:sz="0" w:space="0" w:color="auto"/>
            <w:left w:val="none" w:sz="0" w:space="0" w:color="auto"/>
            <w:bottom w:val="none" w:sz="0" w:space="0" w:color="auto"/>
            <w:right w:val="none" w:sz="0" w:space="0" w:color="auto"/>
          </w:divBdr>
        </w:div>
        <w:div w:id="1572696687">
          <w:marLeft w:val="0"/>
          <w:marRight w:val="0"/>
          <w:marTop w:val="0"/>
          <w:marBottom w:val="0"/>
          <w:divBdr>
            <w:top w:val="none" w:sz="0" w:space="0" w:color="auto"/>
            <w:left w:val="none" w:sz="0" w:space="0" w:color="auto"/>
            <w:bottom w:val="none" w:sz="0" w:space="0" w:color="auto"/>
            <w:right w:val="none" w:sz="0" w:space="0" w:color="auto"/>
          </w:divBdr>
        </w:div>
        <w:div w:id="1582061932">
          <w:marLeft w:val="0"/>
          <w:marRight w:val="0"/>
          <w:marTop w:val="0"/>
          <w:marBottom w:val="0"/>
          <w:divBdr>
            <w:top w:val="none" w:sz="0" w:space="0" w:color="auto"/>
            <w:left w:val="none" w:sz="0" w:space="0" w:color="auto"/>
            <w:bottom w:val="none" w:sz="0" w:space="0" w:color="auto"/>
            <w:right w:val="none" w:sz="0" w:space="0" w:color="auto"/>
          </w:divBdr>
        </w:div>
        <w:div w:id="1583102227">
          <w:marLeft w:val="0"/>
          <w:marRight w:val="0"/>
          <w:marTop w:val="0"/>
          <w:marBottom w:val="0"/>
          <w:divBdr>
            <w:top w:val="none" w:sz="0" w:space="0" w:color="auto"/>
            <w:left w:val="none" w:sz="0" w:space="0" w:color="auto"/>
            <w:bottom w:val="none" w:sz="0" w:space="0" w:color="auto"/>
            <w:right w:val="none" w:sz="0" w:space="0" w:color="auto"/>
          </w:divBdr>
        </w:div>
        <w:div w:id="1592278990">
          <w:marLeft w:val="0"/>
          <w:marRight w:val="0"/>
          <w:marTop w:val="0"/>
          <w:marBottom w:val="0"/>
          <w:divBdr>
            <w:top w:val="none" w:sz="0" w:space="0" w:color="auto"/>
            <w:left w:val="none" w:sz="0" w:space="0" w:color="auto"/>
            <w:bottom w:val="none" w:sz="0" w:space="0" w:color="auto"/>
            <w:right w:val="none" w:sz="0" w:space="0" w:color="auto"/>
          </w:divBdr>
        </w:div>
        <w:div w:id="1661691052">
          <w:marLeft w:val="0"/>
          <w:marRight w:val="0"/>
          <w:marTop w:val="0"/>
          <w:marBottom w:val="0"/>
          <w:divBdr>
            <w:top w:val="none" w:sz="0" w:space="0" w:color="auto"/>
            <w:left w:val="none" w:sz="0" w:space="0" w:color="auto"/>
            <w:bottom w:val="none" w:sz="0" w:space="0" w:color="auto"/>
            <w:right w:val="none" w:sz="0" w:space="0" w:color="auto"/>
          </w:divBdr>
        </w:div>
        <w:div w:id="1669862060">
          <w:marLeft w:val="0"/>
          <w:marRight w:val="0"/>
          <w:marTop w:val="0"/>
          <w:marBottom w:val="0"/>
          <w:divBdr>
            <w:top w:val="none" w:sz="0" w:space="0" w:color="auto"/>
            <w:left w:val="none" w:sz="0" w:space="0" w:color="auto"/>
            <w:bottom w:val="none" w:sz="0" w:space="0" w:color="auto"/>
            <w:right w:val="none" w:sz="0" w:space="0" w:color="auto"/>
          </w:divBdr>
        </w:div>
        <w:div w:id="1717654001">
          <w:marLeft w:val="0"/>
          <w:marRight w:val="0"/>
          <w:marTop w:val="0"/>
          <w:marBottom w:val="0"/>
          <w:divBdr>
            <w:top w:val="none" w:sz="0" w:space="0" w:color="auto"/>
            <w:left w:val="none" w:sz="0" w:space="0" w:color="auto"/>
            <w:bottom w:val="none" w:sz="0" w:space="0" w:color="auto"/>
            <w:right w:val="none" w:sz="0" w:space="0" w:color="auto"/>
          </w:divBdr>
        </w:div>
        <w:div w:id="1732731789">
          <w:marLeft w:val="0"/>
          <w:marRight w:val="0"/>
          <w:marTop w:val="0"/>
          <w:marBottom w:val="0"/>
          <w:divBdr>
            <w:top w:val="none" w:sz="0" w:space="0" w:color="auto"/>
            <w:left w:val="none" w:sz="0" w:space="0" w:color="auto"/>
            <w:bottom w:val="none" w:sz="0" w:space="0" w:color="auto"/>
            <w:right w:val="none" w:sz="0" w:space="0" w:color="auto"/>
          </w:divBdr>
        </w:div>
        <w:div w:id="1809742010">
          <w:marLeft w:val="0"/>
          <w:marRight w:val="0"/>
          <w:marTop w:val="0"/>
          <w:marBottom w:val="0"/>
          <w:divBdr>
            <w:top w:val="none" w:sz="0" w:space="0" w:color="auto"/>
            <w:left w:val="none" w:sz="0" w:space="0" w:color="auto"/>
            <w:bottom w:val="none" w:sz="0" w:space="0" w:color="auto"/>
            <w:right w:val="none" w:sz="0" w:space="0" w:color="auto"/>
          </w:divBdr>
        </w:div>
        <w:div w:id="1813406509">
          <w:marLeft w:val="0"/>
          <w:marRight w:val="0"/>
          <w:marTop w:val="0"/>
          <w:marBottom w:val="0"/>
          <w:divBdr>
            <w:top w:val="none" w:sz="0" w:space="0" w:color="auto"/>
            <w:left w:val="none" w:sz="0" w:space="0" w:color="auto"/>
            <w:bottom w:val="none" w:sz="0" w:space="0" w:color="auto"/>
            <w:right w:val="none" w:sz="0" w:space="0" w:color="auto"/>
          </w:divBdr>
        </w:div>
        <w:div w:id="1826969727">
          <w:marLeft w:val="0"/>
          <w:marRight w:val="0"/>
          <w:marTop w:val="0"/>
          <w:marBottom w:val="0"/>
          <w:divBdr>
            <w:top w:val="none" w:sz="0" w:space="0" w:color="auto"/>
            <w:left w:val="none" w:sz="0" w:space="0" w:color="auto"/>
            <w:bottom w:val="none" w:sz="0" w:space="0" w:color="auto"/>
            <w:right w:val="none" w:sz="0" w:space="0" w:color="auto"/>
          </w:divBdr>
        </w:div>
        <w:div w:id="1852261883">
          <w:marLeft w:val="0"/>
          <w:marRight w:val="0"/>
          <w:marTop w:val="0"/>
          <w:marBottom w:val="0"/>
          <w:divBdr>
            <w:top w:val="none" w:sz="0" w:space="0" w:color="auto"/>
            <w:left w:val="none" w:sz="0" w:space="0" w:color="auto"/>
            <w:bottom w:val="none" w:sz="0" w:space="0" w:color="auto"/>
            <w:right w:val="none" w:sz="0" w:space="0" w:color="auto"/>
          </w:divBdr>
        </w:div>
        <w:div w:id="1888225459">
          <w:marLeft w:val="0"/>
          <w:marRight w:val="0"/>
          <w:marTop w:val="0"/>
          <w:marBottom w:val="0"/>
          <w:divBdr>
            <w:top w:val="none" w:sz="0" w:space="0" w:color="auto"/>
            <w:left w:val="none" w:sz="0" w:space="0" w:color="auto"/>
            <w:bottom w:val="none" w:sz="0" w:space="0" w:color="auto"/>
            <w:right w:val="none" w:sz="0" w:space="0" w:color="auto"/>
          </w:divBdr>
        </w:div>
        <w:div w:id="1891838157">
          <w:marLeft w:val="0"/>
          <w:marRight w:val="0"/>
          <w:marTop w:val="0"/>
          <w:marBottom w:val="0"/>
          <w:divBdr>
            <w:top w:val="none" w:sz="0" w:space="0" w:color="auto"/>
            <w:left w:val="none" w:sz="0" w:space="0" w:color="auto"/>
            <w:bottom w:val="none" w:sz="0" w:space="0" w:color="auto"/>
            <w:right w:val="none" w:sz="0" w:space="0" w:color="auto"/>
          </w:divBdr>
        </w:div>
        <w:div w:id="1902716843">
          <w:marLeft w:val="0"/>
          <w:marRight w:val="0"/>
          <w:marTop w:val="0"/>
          <w:marBottom w:val="0"/>
          <w:divBdr>
            <w:top w:val="none" w:sz="0" w:space="0" w:color="auto"/>
            <w:left w:val="none" w:sz="0" w:space="0" w:color="auto"/>
            <w:bottom w:val="none" w:sz="0" w:space="0" w:color="auto"/>
            <w:right w:val="none" w:sz="0" w:space="0" w:color="auto"/>
          </w:divBdr>
        </w:div>
        <w:div w:id="1935671934">
          <w:marLeft w:val="0"/>
          <w:marRight w:val="0"/>
          <w:marTop w:val="0"/>
          <w:marBottom w:val="0"/>
          <w:divBdr>
            <w:top w:val="none" w:sz="0" w:space="0" w:color="auto"/>
            <w:left w:val="none" w:sz="0" w:space="0" w:color="auto"/>
            <w:bottom w:val="none" w:sz="0" w:space="0" w:color="auto"/>
            <w:right w:val="none" w:sz="0" w:space="0" w:color="auto"/>
          </w:divBdr>
        </w:div>
        <w:div w:id="1996369503">
          <w:marLeft w:val="0"/>
          <w:marRight w:val="0"/>
          <w:marTop w:val="0"/>
          <w:marBottom w:val="0"/>
          <w:divBdr>
            <w:top w:val="none" w:sz="0" w:space="0" w:color="auto"/>
            <w:left w:val="none" w:sz="0" w:space="0" w:color="auto"/>
            <w:bottom w:val="none" w:sz="0" w:space="0" w:color="auto"/>
            <w:right w:val="none" w:sz="0" w:space="0" w:color="auto"/>
          </w:divBdr>
        </w:div>
        <w:div w:id="2019189463">
          <w:marLeft w:val="0"/>
          <w:marRight w:val="0"/>
          <w:marTop w:val="0"/>
          <w:marBottom w:val="0"/>
          <w:divBdr>
            <w:top w:val="none" w:sz="0" w:space="0" w:color="auto"/>
            <w:left w:val="none" w:sz="0" w:space="0" w:color="auto"/>
            <w:bottom w:val="none" w:sz="0" w:space="0" w:color="auto"/>
            <w:right w:val="none" w:sz="0" w:space="0" w:color="auto"/>
          </w:divBdr>
        </w:div>
        <w:div w:id="2051034146">
          <w:marLeft w:val="0"/>
          <w:marRight w:val="0"/>
          <w:marTop w:val="0"/>
          <w:marBottom w:val="0"/>
          <w:divBdr>
            <w:top w:val="none" w:sz="0" w:space="0" w:color="auto"/>
            <w:left w:val="none" w:sz="0" w:space="0" w:color="auto"/>
            <w:bottom w:val="none" w:sz="0" w:space="0" w:color="auto"/>
            <w:right w:val="none" w:sz="0" w:space="0" w:color="auto"/>
          </w:divBdr>
        </w:div>
        <w:div w:id="2076270363">
          <w:marLeft w:val="0"/>
          <w:marRight w:val="0"/>
          <w:marTop w:val="0"/>
          <w:marBottom w:val="0"/>
          <w:divBdr>
            <w:top w:val="none" w:sz="0" w:space="0" w:color="auto"/>
            <w:left w:val="none" w:sz="0" w:space="0" w:color="auto"/>
            <w:bottom w:val="none" w:sz="0" w:space="0" w:color="auto"/>
            <w:right w:val="none" w:sz="0" w:space="0" w:color="auto"/>
          </w:divBdr>
        </w:div>
        <w:div w:id="2093768725">
          <w:marLeft w:val="0"/>
          <w:marRight w:val="0"/>
          <w:marTop w:val="0"/>
          <w:marBottom w:val="0"/>
          <w:divBdr>
            <w:top w:val="none" w:sz="0" w:space="0" w:color="auto"/>
            <w:left w:val="none" w:sz="0" w:space="0" w:color="auto"/>
            <w:bottom w:val="none" w:sz="0" w:space="0" w:color="auto"/>
            <w:right w:val="none" w:sz="0" w:space="0" w:color="auto"/>
          </w:divBdr>
        </w:div>
        <w:div w:id="2125029580">
          <w:marLeft w:val="0"/>
          <w:marRight w:val="0"/>
          <w:marTop w:val="0"/>
          <w:marBottom w:val="0"/>
          <w:divBdr>
            <w:top w:val="none" w:sz="0" w:space="0" w:color="auto"/>
            <w:left w:val="none" w:sz="0" w:space="0" w:color="auto"/>
            <w:bottom w:val="none" w:sz="0" w:space="0" w:color="auto"/>
            <w:right w:val="none" w:sz="0" w:space="0" w:color="auto"/>
          </w:divBdr>
        </w:div>
        <w:div w:id="2136098334">
          <w:marLeft w:val="0"/>
          <w:marRight w:val="0"/>
          <w:marTop w:val="0"/>
          <w:marBottom w:val="0"/>
          <w:divBdr>
            <w:top w:val="none" w:sz="0" w:space="0" w:color="auto"/>
            <w:left w:val="none" w:sz="0" w:space="0" w:color="auto"/>
            <w:bottom w:val="none" w:sz="0" w:space="0" w:color="auto"/>
            <w:right w:val="none" w:sz="0" w:space="0" w:color="auto"/>
          </w:divBdr>
        </w:div>
        <w:div w:id="2139907068">
          <w:marLeft w:val="0"/>
          <w:marRight w:val="0"/>
          <w:marTop w:val="0"/>
          <w:marBottom w:val="0"/>
          <w:divBdr>
            <w:top w:val="none" w:sz="0" w:space="0" w:color="auto"/>
            <w:left w:val="none" w:sz="0" w:space="0" w:color="auto"/>
            <w:bottom w:val="none" w:sz="0" w:space="0" w:color="auto"/>
            <w:right w:val="none" w:sz="0" w:space="0" w:color="auto"/>
          </w:divBdr>
        </w:div>
      </w:divsChild>
    </w:div>
    <w:div w:id="1593513167">
      <w:bodyDiv w:val="1"/>
      <w:marLeft w:val="0"/>
      <w:marRight w:val="0"/>
      <w:marTop w:val="0"/>
      <w:marBottom w:val="0"/>
      <w:divBdr>
        <w:top w:val="none" w:sz="0" w:space="0" w:color="auto"/>
        <w:left w:val="none" w:sz="0" w:space="0" w:color="auto"/>
        <w:bottom w:val="none" w:sz="0" w:space="0" w:color="auto"/>
        <w:right w:val="none" w:sz="0" w:space="0" w:color="auto"/>
      </w:divBdr>
    </w:div>
    <w:div w:id="1627353611">
      <w:bodyDiv w:val="1"/>
      <w:marLeft w:val="0"/>
      <w:marRight w:val="0"/>
      <w:marTop w:val="0"/>
      <w:marBottom w:val="0"/>
      <w:divBdr>
        <w:top w:val="none" w:sz="0" w:space="0" w:color="auto"/>
        <w:left w:val="none" w:sz="0" w:space="0" w:color="auto"/>
        <w:bottom w:val="none" w:sz="0" w:space="0" w:color="auto"/>
        <w:right w:val="none" w:sz="0" w:space="0" w:color="auto"/>
      </w:divBdr>
    </w:div>
    <w:div w:id="1696224800">
      <w:bodyDiv w:val="1"/>
      <w:marLeft w:val="0"/>
      <w:marRight w:val="0"/>
      <w:marTop w:val="0"/>
      <w:marBottom w:val="0"/>
      <w:divBdr>
        <w:top w:val="none" w:sz="0" w:space="0" w:color="auto"/>
        <w:left w:val="none" w:sz="0" w:space="0" w:color="auto"/>
        <w:bottom w:val="none" w:sz="0" w:space="0" w:color="auto"/>
        <w:right w:val="none" w:sz="0" w:space="0" w:color="auto"/>
      </w:divBdr>
    </w:div>
    <w:div w:id="1711110410">
      <w:bodyDiv w:val="1"/>
      <w:marLeft w:val="0"/>
      <w:marRight w:val="0"/>
      <w:marTop w:val="0"/>
      <w:marBottom w:val="0"/>
      <w:divBdr>
        <w:top w:val="none" w:sz="0" w:space="0" w:color="auto"/>
        <w:left w:val="none" w:sz="0" w:space="0" w:color="auto"/>
        <w:bottom w:val="none" w:sz="0" w:space="0" w:color="auto"/>
        <w:right w:val="none" w:sz="0" w:space="0" w:color="auto"/>
      </w:divBdr>
    </w:div>
    <w:div w:id="1740130120">
      <w:bodyDiv w:val="1"/>
      <w:marLeft w:val="0"/>
      <w:marRight w:val="0"/>
      <w:marTop w:val="0"/>
      <w:marBottom w:val="0"/>
      <w:divBdr>
        <w:top w:val="none" w:sz="0" w:space="0" w:color="auto"/>
        <w:left w:val="none" w:sz="0" w:space="0" w:color="auto"/>
        <w:bottom w:val="none" w:sz="0" w:space="0" w:color="auto"/>
        <w:right w:val="none" w:sz="0" w:space="0" w:color="auto"/>
      </w:divBdr>
    </w:div>
    <w:div w:id="1766028985">
      <w:bodyDiv w:val="1"/>
      <w:marLeft w:val="0"/>
      <w:marRight w:val="0"/>
      <w:marTop w:val="0"/>
      <w:marBottom w:val="0"/>
      <w:divBdr>
        <w:top w:val="none" w:sz="0" w:space="0" w:color="auto"/>
        <w:left w:val="none" w:sz="0" w:space="0" w:color="auto"/>
        <w:bottom w:val="none" w:sz="0" w:space="0" w:color="auto"/>
        <w:right w:val="none" w:sz="0" w:space="0" w:color="auto"/>
      </w:divBdr>
    </w:div>
    <w:div w:id="1818104002">
      <w:bodyDiv w:val="1"/>
      <w:marLeft w:val="0"/>
      <w:marRight w:val="0"/>
      <w:marTop w:val="0"/>
      <w:marBottom w:val="0"/>
      <w:divBdr>
        <w:top w:val="none" w:sz="0" w:space="0" w:color="auto"/>
        <w:left w:val="none" w:sz="0" w:space="0" w:color="auto"/>
        <w:bottom w:val="none" w:sz="0" w:space="0" w:color="auto"/>
        <w:right w:val="none" w:sz="0" w:space="0" w:color="auto"/>
      </w:divBdr>
    </w:div>
    <w:div w:id="1899516716">
      <w:bodyDiv w:val="1"/>
      <w:marLeft w:val="0"/>
      <w:marRight w:val="0"/>
      <w:marTop w:val="0"/>
      <w:marBottom w:val="0"/>
      <w:divBdr>
        <w:top w:val="none" w:sz="0" w:space="0" w:color="auto"/>
        <w:left w:val="none" w:sz="0" w:space="0" w:color="auto"/>
        <w:bottom w:val="none" w:sz="0" w:space="0" w:color="auto"/>
        <w:right w:val="none" w:sz="0" w:space="0" w:color="auto"/>
      </w:divBdr>
    </w:div>
    <w:div w:id="1899590200">
      <w:bodyDiv w:val="1"/>
      <w:marLeft w:val="0"/>
      <w:marRight w:val="0"/>
      <w:marTop w:val="0"/>
      <w:marBottom w:val="0"/>
      <w:divBdr>
        <w:top w:val="none" w:sz="0" w:space="0" w:color="auto"/>
        <w:left w:val="none" w:sz="0" w:space="0" w:color="auto"/>
        <w:bottom w:val="none" w:sz="0" w:space="0" w:color="auto"/>
        <w:right w:val="none" w:sz="0" w:space="0" w:color="auto"/>
      </w:divBdr>
    </w:div>
    <w:div w:id="1919944700">
      <w:bodyDiv w:val="1"/>
      <w:marLeft w:val="0"/>
      <w:marRight w:val="0"/>
      <w:marTop w:val="0"/>
      <w:marBottom w:val="0"/>
      <w:divBdr>
        <w:top w:val="none" w:sz="0" w:space="0" w:color="auto"/>
        <w:left w:val="none" w:sz="0" w:space="0" w:color="auto"/>
        <w:bottom w:val="none" w:sz="0" w:space="0" w:color="auto"/>
        <w:right w:val="none" w:sz="0" w:space="0" w:color="auto"/>
      </w:divBdr>
    </w:div>
    <w:div w:id="1963222434">
      <w:bodyDiv w:val="1"/>
      <w:marLeft w:val="0"/>
      <w:marRight w:val="0"/>
      <w:marTop w:val="0"/>
      <w:marBottom w:val="0"/>
      <w:divBdr>
        <w:top w:val="none" w:sz="0" w:space="0" w:color="auto"/>
        <w:left w:val="none" w:sz="0" w:space="0" w:color="auto"/>
        <w:bottom w:val="none" w:sz="0" w:space="0" w:color="auto"/>
        <w:right w:val="none" w:sz="0" w:space="0" w:color="auto"/>
      </w:divBdr>
    </w:div>
    <w:div w:id="2063946394">
      <w:bodyDiv w:val="1"/>
      <w:marLeft w:val="0"/>
      <w:marRight w:val="0"/>
      <w:marTop w:val="0"/>
      <w:marBottom w:val="0"/>
      <w:divBdr>
        <w:top w:val="none" w:sz="0" w:space="0" w:color="auto"/>
        <w:left w:val="none" w:sz="0" w:space="0" w:color="auto"/>
        <w:bottom w:val="none" w:sz="0" w:space="0" w:color="auto"/>
        <w:right w:val="none" w:sz="0" w:space="0" w:color="auto"/>
      </w:divBdr>
    </w:div>
    <w:div w:id="2080512901">
      <w:bodyDiv w:val="1"/>
      <w:marLeft w:val="0"/>
      <w:marRight w:val="0"/>
      <w:marTop w:val="0"/>
      <w:marBottom w:val="0"/>
      <w:divBdr>
        <w:top w:val="none" w:sz="0" w:space="0" w:color="auto"/>
        <w:left w:val="none" w:sz="0" w:space="0" w:color="auto"/>
        <w:bottom w:val="none" w:sz="0" w:space="0" w:color="auto"/>
        <w:right w:val="none" w:sz="0" w:space="0" w:color="auto"/>
      </w:divBdr>
    </w:div>
    <w:div w:id="2109425252">
      <w:bodyDiv w:val="1"/>
      <w:marLeft w:val="0"/>
      <w:marRight w:val="0"/>
      <w:marTop w:val="0"/>
      <w:marBottom w:val="0"/>
      <w:divBdr>
        <w:top w:val="none" w:sz="0" w:space="0" w:color="auto"/>
        <w:left w:val="none" w:sz="0" w:space="0" w:color="auto"/>
        <w:bottom w:val="none" w:sz="0" w:space="0" w:color="auto"/>
        <w:right w:val="none" w:sz="0" w:space="0" w:color="auto"/>
      </w:divBdr>
    </w:div>
    <w:div w:id="2113814226">
      <w:bodyDiv w:val="1"/>
      <w:marLeft w:val="0"/>
      <w:marRight w:val="0"/>
      <w:marTop w:val="0"/>
      <w:marBottom w:val="0"/>
      <w:divBdr>
        <w:top w:val="none" w:sz="0" w:space="0" w:color="auto"/>
        <w:left w:val="none" w:sz="0" w:space="0" w:color="auto"/>
        <w:bottom w:val="none" w:sz="0" w:space="0" w:color="auto"/>
        <w:right w:val="none" w:sz="0" w:space="0" w:color="auto"/>
      </w:divBdr>
    </w:div>
    <w:div w:id="213112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085BF1D4D9E647B5CD6826DFCB93F1" ma:contentTypeVersion="8" ma:contentTypeDescription="Create a new document." ma:contentTypeScope="" ma:versionID="17c156c5f4a654e238e3aa525eb96ced">
  <xsd:schema xmlns:xsd="http://www.w3.org/2001/XMLSchema" xmlns:xs="http://www.w3.org/2001/XMLSchema" xmlns:p="http://schemas.microsoft.com/office/2006/metadata/properties" xmlns:ns2="b3b3a8e0-3394-45c0-96d1-05d45c463b20" xmlns:ns3="6bc6d674-6597-4ec1-95c0-ccef853a7eac" targetNamespace="http://schemas.microsoft.com/office/2006/metadata/properties" ma:root="true" ma:fieldsID="9903e36d7d6957a2b30c6bb27de00951" ns2:_="" ns3:_="">
    <xsd:import namespace="b3b3a8e0-3394-45c0-96d1-05d45c463b20"/>
    <xsd:import namespace="6bc6d674-6597-4ec1-95c0-ccef853a7e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3a8e0-3394-45c0-96d1-05d45c463b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6d674-6597-4ec1-95c0-ccef853a7e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bc6d674-6597-4ec1-95c0-ccef853a7eac">
      <UserInfo>
        <DisplayName>Henry Locke</DisplayName>
        <AccountId>20</AccountId>
        <AccountType/>
      </UserInfo>
      <UserInfo>
        <DisplayName>Najma Ali</DisplayName>
        <AccountId>41</AccountId>
        <AccountType/>
      </UserInfo>
      <UserInfo>
        <DisplayName>Julia Campbell</DisplayName>
        <AccountId>39</AccountId>
        <AccountType/>
      </UserInfo>
      <UserInfo>
        <DisplayName>Amit Patel</DisplayName>
        <AccountId>22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A609-D0AA-4CC5-A26D-F8E3D7675C94}">
  <ds:schemaRefs>
    <ds:schemaRef ds:uri="http://schemas.microsoft.com/sharepoint/v3/contenttype/forms"/>
  </ds:schemaRefs>
</ds:datastoreItem>
</file>

<file path=customXml/itemProps2.xml><?xml version="1.0" encoding="utf-8"?>
<ds:datastoreItem xmlns:ds="http://schemas.openxmlformats.org/officeDocument/2006/customXml" ds:itemID="{D4E98434-CBB5-4885-A835-D8AC21AD7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3a8e0-3394-45c0-96d1-05d45c463b20"/>
    <ds:schemaRef ds:uri="6bc6d674-6597-4ec1-95c0-ccef853a7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C2455-2B70-4E4A-8AC6-EBC5F0CCBDDD}">
  <ds:schemaRefs>
    <ds:schemaRef ds:uri="http://purl.org/dc/dcmitype/"/>
    <ds:schemaRef ds:uri="b3b3a8e0-3394-45c0-96d1-05d45c463b20"/>
    <ds:schemaRef ds:uri="6bc6d674-6597-4ec1-95c0-ccef853a7eac"/>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EAECD77-CE8F-4CB9-8B8F-7CA9C65BB952}">
  <ds:schemaRefs>
    <ds:schemaRef ds:uri="http://schemas.openxmlformats.org/officeDocument/2006/bibliography"/>
  </ds:schemaRefs>
</ds:datastoreItem>
</file>

<file path=docMetadata/LabelInfo.xml><?xml version="1.0" encoding="utf-8"?>
<clbl:labelList xmlns:clbl="http://schemas.microsoft.com/office/2020/mipLabelMetadata">
  <clbl:label id="{448151e3-dd12-48c1-aa8d-045ec2a1daaa}" enabled="1" method="Standard" siteId="{9775d500-e49b-49a7-9e24-1ada087be6ee}" removed="0"/>
</clbl:labelList>
</file>

<file path=docProps/app.xml><?xml version="1.0" encoding="utf-8"?>
<Properties xmlns="http://schemas.openxmlformats.org/officeDocument/2006/extended-properties" xmlns:vt="http://schemas.openxmlformats.org/officeDocument/2006/docPropsVTypes">
  <Template>Normal</Template>
  <TotalTime>20</TotalTime>
  <Pages>16</Pages>
  <Words>4923</Words>
  <Characters>30104</Characters>
  <Application>Microsoft Office Word</Application>
  <DocSecurity>0</DocSecurity>
  <Lines>250</Lines>
  <Paragraphs>69</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ACRP Exercise Scenario 1</dc:title>
  <dc:subject/>
  <dc:creator>Brooks, Deandra (FAA)</dc:creator>
  <cp:keywords/>
  <dc:description/>
  <cp:lastModifiedBy>Kelsey Ostergren</cp:lastModifiedBy>
  <cp:revision>5</cp:revision>
  <cp:lastPrinted>2022-10-10T19:19:00Z</cp:lastPrinted>
  <dcterms:created xsi:type="dcterms:W3CDTF">2025-12-17T14:29:00Z</dcterms:created>
  <dcterms:modified xsi:type="dcterms:W3CDTF">2025-12-17T17:30:00Z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0x01010060085BF1D4D9E647B5CD6826DFCB93F1</vt:lpwstr>
  </property>
  <property fmtid="{D5CDD505-2E9C-101B-9397-08002B2CF9AE}" pid="3" name="MSIP_Label_ea60d57e-af5b-4752-ac57-3e4f28ca11dc_Enabled">
    <vt:lpwstr>true</vt:lpwstr>
  </property>
  <property fmtid="{D5CDD505-2E9C-101B-9397-08002B2CF9AE}" pid="4" name="MSIP_Label_ea60d57e-af5b-4752-ac57-3e4f28ca11dc_SetDate">
    <vt:lpwstr>2022-05-23T16:21:37Z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62606286-8c3b-420b-ab7a-eddbe01b67e4</vt:lpwstr>
  </property>
  <property fmtid="{D5CDD505-2E9C-101B-9397-08002B2CF9AE}" pid="9" name="MSIP_Label_ea60d57e-af5b-4752-ac57-3e4f28ca11dc_ContentBits">
    <vt:lpwstr>0</vt:lpwstr>
  </property>
</Properties>
</file>