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D3BB" w14:textId="1D58B745" w:rsidR="0076753F" w:rsidRPr="00DE168B" w:rsidRDefault="0076753F" w:rsidP="0076753F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42A7AAF7" w14:textId="77777777" w:rsidR="0076753F" w:rsidRPr="00DE168B" w:rsidRDefault="0076753F" w:rsidP="0076753F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35568D23" w14:textId="77777777" w:rsidR="0076753F" w:rsidRPr="00DE168B" w:rsidRDefault="0076753F" w:rsidP="0076753F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3F8C2CEB" w14:textId="77777777" w:rsidR="0076753F" w:rsidRDefault="0076753F">
      <w:pPr>
        <w:jc w:val="center"/>
        <w:rPr>
          <w:b/>
          <w:bCs/>
          <w:sz w:val="36"/>
          <w:szCs w:val="36"/>
        </w:rPr>
      </w:pPr>
    </w:p>
    <w:p w14:paraId="537923D7" w14:textId="77777777" w:rsidR="0076753F" w:rsidRDefault="0076753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7F1F37A" w14:textId="7FA40C4F" w:rsidR="00321369" w:rsidRPr="00347FF6" w:rsidRDefault="00EC4C5A">
      <w:pPr>
        <w:jc w:val="center"/>
        <w:rPr>
          <w:b/>
          <w:bCs/>
          <w:sz w:val="36"/>
          <w:szCs w:val="36"/>
        </w:rPr>
      </w:pPr>
      <w:r w:rsidRPr="00347FF6">
        <w:rPr>
          <w:b/>
          <w:bCs/>
          <w:sz w:val="36"/>
          <w:szCs w:val="36"/>
        </w:rPr>
        <w:lastRenderedPageBreak/>
        <w:t>Airport Resilien</w:t>
      </w:r>
      <w:r w:rsidR="00B46358">
        <w:rPr>
          <w:b/>
          <w:bCs/>
          <w:sz w:val="36"/>
          <w:szCs w:val="36"/>
        </w:rPr>
        <w:t>cy</w:t>
      </w:r>
      <w:r w:rsidRPr="00347FF6">
        <w:rPr>
          <w:b/>
          <w:bCs/>
          <w:sz w:val="36"/>
          <w:szCs w:val="36"/>
        </w:rPr>
        <w:t xml:space="preserve"> and Climate Adaptation</w:t>
      </w:r>
      <w:r w:rsidR="0007232B" w:rsidRPr="00347FF6">
        <w:rPr>
          <w:b/>
          <w:bCs/>
          <w:sz w:val="36"/>
          <w:szCs w:val="36"/>
        </w:rPr>
        <w:t xml:space="preserve"> Facilitator</w:t>
      </w:r>
      <w:r w:rsidR="0066399C">
        <w:rPr>
          <w:b/>
          <w:bCs/>
          <w:sz w:val="36"/>
          <w:szCs w:val="36"/>
        </w:rPr>
        <w:t>’</w:t>
      </w:r>
      <w:r w:rsidR="0007232B" w:rsidRPr="00347FF6">
        <w:rPr>
          <w:b/>
          <w:bCs/>
          <w:sz w:val="36"/>
          <w:szCs w:val="36"/>
        </w:rPr>
        <w:t>s Guide</w:t>
      </w:r>
    </w:p>
    <w:p w14:paraId="6A8E4F06" w14:textId="7F543696" w:rsidR="00964372" w:rsidRPr="00347FF6" w:rsidRDefault="00964372">
      <w:pPr>
        <w:jc w:val="center"/>
        <w:rPr>
          <w:b/>
          <w:bCs/>
          <w:sz w:val="28"/>
          <w:szCs w:val="28"/>
        </w:rPr>
      </w:pPr>
      <w:r w:rsidRPr="00347FF6">
        <w:rPr>
          <w:b/>
          <w:bCs/>
          <w:sz w:val="28"/>
          <w:szCs w:val="28"/>
        </w:rPr>
        <w:t>for</w:t>
      </w:r>
    </w:p>
    <w:p w14:paraId="79704955" w14:textId="6E0D80C5" w:rsidR="00964372" w:rsidRPr="00347FF6" w:rsidRDefault="00964372" w:rsidP="00956A36">
      <w:pPr>
        <w:jc w:val="center"/>
        <w:rPr>
          <w:b/>
          <w:bCs/>
          <w:sz w:val="28"/>
          <w:szCs w:val="28"/>
        </w:rPr>
      </w:pPr>
      <w:r w:rsidRPr="00347FF6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1A0DDEA2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66399C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3F26C465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CB417D">
        <w:t xml:space="preserve"> and be prepared to discuss these items</w:t>
      </w:r>
      <w:r w:rsidR="00113569">
        <w:t>:</w:t>
      </w:r>
    </w:p>
    <w:p w14:paraId="236E0584" w14:textId="051BB037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A96B7F">
        <w:t xml:space="preserve">21 </w:t>
      </w:r>
      <w:r>
        <w:t xml:space="preserve">to localize the </w:t>
      </w:r>
      <w:r w:rsidR="00EC4C5A">
        <w:t xml:space="preserve">Airport </w:t>
      </w:r>
      <w:r w:rsidR="00A96B7F">
        <w:t>Resiliency</w:t>
      </w:r>
      <w:r w:rsidR="00EC4C5A">
        <w:t xml:space="preserve"> and Climate Adaptation</w:t>
      </w:r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24A08267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66399C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1243D865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66399C">
        <w:t>s</w:t>
      </w:r>
      <w:r>
        <w:t xml:space="preserve"> to follow</w:t>
      </w:r>
      <w:r w:rsidR="0066399C">
        <w:t xml:space="preserve"> </w:t>
      </w:r>
      <w:r>
        <w:t>up as needed</w:t>
      </w:r>
    </w:p>
    <w:p w14:paraId="67F758AA" w14:textId="45A60A5B" w:rsidR="00CB417D" w:rsidRPr="00EC4C5A" w:rsidRDefault="00CB417D" w:rsidP="00EC4C5A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>For additional resources</w:t>
      </w:r>
      <w:r w:rsidR="0066399C">
        <w:t>,</w:t>
      </w:r>
      <w:r>
        <w:t xml:space="preserve"> see:</w:t>
      </w:r>
    </w:p>
    <w:bookmarkStart w:id="0" w:name="_Hlk178862737"/>
    <w:p w14:paraId="749F952C" w14:textId="05F82B18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fldChar w:fldCharType="begin"/>
      </w:r>
      <w:r>
        <w:instrText>HYPERLINK "https://www.faa.gov/airports/environmental/resiliency"</w:instrText>
      </w:r>
      <w:r>
        <w:fldChar w:fldCharType="separate"/>
      </w:r>
      <w:r w:rsidR="00EC4C5A">
        <w:rPr>
          <w:rStyle w:val="Hyperlink"/>
        </w:rPr>
        <w:t>Federal Aviation Administration</w:t>
      </w:r>
      <w:r w:rsidR="0066399C">
        <w:rPr>
          <w:rStyle w:val="Hyperlink"/>
        </w:rPr>
        <w:t>,</w:t>
      </w:r>
      <w:r w:rsidR="00EC4C5A">
        <w:rPr>
          <w:rStyle w:val="Hyperlink"/>
        </w:rPr>
        <w:t xml:space="preserve"> Airport Resiliency</w:t>
      </w:r>
      <w:r>
        <w:rPr>
          <w:rStyle w:val="Hyperlink"/>
        </w:rPr>
        <w:fldChar w:fldCharType="end"/>
      </w:r>
    </w:p>
    <w:p w14:paraId="19B0B831" w14:textId="52D341BC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7" w:history="1">
        <w:r w:rsidR="00EC4C5A">
          <w:rPr>
            <w:rStyle w:val="Hyperlink"/>
          </w:rPr>
          <w:t>International Civil Aviation Organization (ICAO), Environment, Climate Change: Adaptation</w:t>
        </w:r>
      </w:hyperlink>
    </w:p>
    <w:p w14:paraId="49D363CD" w14:textId="36F29D4B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8" w:history="1">
        <w:r w:rsidR="00EC4C5A">
          <w:rPr>
            <w:rStyle w:val="Hyperlink"/>
          </w:rPr>
          <w:t xml:space="preserve">International Civil Aviation Organization (ICAO), Environment, </w:t>
        </w:r>
        <w:r w:rsidR="0066399C" w:rsidRPr="0066399C">
          <w:rPr>
            <w:rStyle w:val="Hyperlink"/>
          </w:rPr>
          <w:t>Climate Resilient Airports</w:t>
        </w:r>
        <w:r w:rsidR="0066399C">
          <w:rPr>
            <w:rStyle w:val="Hyperlink"/>
          </w:rPr>
          <w:t>:</w:t>
        </w:r>
        <w:r w:rsidR="0066399C" w:rsidRPr="0066399C">
          <w:rPr>
            <w:rStyle w:val="Hyperlink"/>
          </w:rPr>
          <w:t xml:space="preserve"> </w:t>
        </w:r>
        <w:r w:rsidR="00EC4C5A">
          <w:rPr>
            <w:rStyle w:val="Hyperlink"/>
          </w:rPr>
          <w:t xml:space="preserve">Eco-Airport Toolkit </w:t>
        </w:r>
      </w:hyperlink>
    </w:p>
    <w:bookmarkEnd w:id="0"/>
    <w:p w14:paraId="148F611B" w14:textId="356D7B09" w:rsidR="006249A8" w:rsidRPr="006249A8" w:rsidRDefault="00AE7B4F" w:rsidP="006249A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AE7B4F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663F7203" w:rsidR="00210F13" w:rsidRPr="00CB417D" w:rsidRDefault="00DA5B88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>room technology in advance of</w:t>
      </w:r>
      <w:r w:rsidR="00EC4CE7">
        <w:rPr>
          <w:rStyle w:val="Hyperlink"/>
          <w:color w:val="auto"/>
          <w:u w:val="none"/>
        </w:rPr>
        <w:t xml:space="preserve"> the</w:t>
      </w:r>
      <w:r w:rsidR="00210F13">
        <w:rPr>
          <w:rStyle w:val="Hyperlink"/>
          <w:color w:val="auto"/>
          <w:u w:val="none"/>
        </w:rPr>
        <w:t xml:space="preserve"> 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393A0A34" w14:textId="2F59393D" w:rsidR="00AE7B4F" w:rsidRDefault="005519F2" w:rsidP="00956A36">
      <w:pPr>
        <w:pStyle w:val="ListParagraph"/>
        <w:numPr>
          <w:ilvl w:val="0"/>
          <w:numId w:val="2"/>
        </w:numPr>
      </w:pPr>
      <w:r>
        <w:t>D</w:t>
      </w:r>
      <w:r w:rsidR="00AE7B4F" w:rsidRPr="00AE7B4F">
        <w:t xml:space="preserve">istribute </w:t>
      </w:r>
      <w:r>
        <w:t xml:space="preserve">copies of the presentation to students </w:t>
      </w:r>
      <w:r w:rsidR="00AE7B4F" w:rsidRPr="00AE7B4F">
        <w:t>before the training session begins</w:t>
      </w:r>
    </w:p>
    <w:p w14:paraId="29FFAF42" w14:textId="126EA198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7AA36BB7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familiarize </w:t>
      </w:r>
      <w:r w:rsidR="00D67ED7">
        <w:rPr>
          <w:i/>
          <w:iCs/>
        </w:rPr>
        <w:t>each</w:t>
      </w:r>
      <w:r w:rsidRPr="00956A36">
        <w:rPr>
          <w:i/>
          <w:iCs/>
        </w:rPr>
        <w:t xml:space="preserve"> student with basic information regarding </w:t>
      </w:r>
      <w:r w:rsidR="00EC4C5A">
        <w:rPr>
          <w:i/>
          <w:iCs/>
        </w:rPr>
        <w:t xml:space="preserve">airport resiliency and climate change adaptation in the context of aviation and </w:t>
      </w:r>
      <w:r w:rsidR="00D67ED7">
        <w:rPr>
          <w:i/>
          <w:iCs/>
        </w:rPr>
        <w:t xml:space="preserve">their </w:t>
      </w:r>
      <w:r w:rsidR="00EC4C5A">
        <w:rPr>
          <w:i/>
          <w:iCs/>
        </w:rPr>
        <w:t xml:space="preserve"> airport</w:t>
      </w:r>
    </w:p>
    <w:p w14:paraId="22E3E347" w14:textId="6A68508D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7A012259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 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188FA692" w:rsidR="00A13E54" w:rsidRDefault="00CB417D" w:rsidP="00240EB2">
      <w:pPr>
        <w:pStyle w:val="ListParagraph"/>
        <w:numPr>
          <w:ilvl w:val="1"/>
          <w:numId w:val="2"/>
        </w:numPr>
      </w:pPr>
      <w:r>
        <w:lastRenderedPageBreak/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F27AA6">
        <w:t>-</w:t>
      </w:r>
      <w:r>
        <w:t>specific discussion points</w:t>
      </w:r>
      <w:r w:rsidR="00964372">
        <w:t xml:space="preserve"> and examples</w:t>
      </w:r>
    </w:p>
    <w:p w14:paraId="425ADA0C" w14:textId="4CA309B9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F27AA6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637E20DA" w14:textId="4BD0904D" w:rsidR="00A13E54" w:rsidRDefault="006249A8" w:rsidP="00240EB2">
      <w:pPr>
        <w:pStyle w:val="ListParagraph"/>
        <w:numPr>
          <w:ilvl w:val="1"/>
          <w:numId w:val="2"/>
        </w:numPr>
      </w:pPr>
      <w:r>
        <w:t>Identify your airport policies and procedures</w:t>
      </w:r>
    </w:p>
    <w:p w14:paraId="53EE74AA" w14:textId="405349E0" w:rsidR="00CB417D" w:rsidRDefault="00964372" w:rsidP="00240EB2">
      <w:pPr>
        <w:pStyle w:val="ListParagraph"/>
        <w:numPr>
          <w:ilvl w:val="1"/>
          <w:numId w:val="2"/>
        </w:numPr>
      </w:pPr>
      <w:r>
        <w:t xml:space="preserve">Depending on </w:t>
      </w:r>
      <w:r w:rsidR="00F27AA6">
        <w:t xml:space="preserve">the </w:t>
      </w:r>
      <w:r>
        <w:t>number of attendees, c</w:t>
      </w:r>
      <w:r w:rsidR="00CB417D">
        <w:t>onsider breaking into small groups to answer a series of specific airport</w:t>
      </w:r>
      <w:r w:rsidR="00F27AA6">
        <w:t>-</w:t>
      </w:r>
      <w:r w:rsidR="00CB417D">
        <w:t>related questions and hav</w:t>
      </w:r>
      <w:r w:rsidR="00F27AA6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5645EC04" w:rsidR="00CB417D" w:rsidRDefault="00CB417D" w:rsidP="00240EB2">
      <w:pPr>
        <w:pStyle w:val="ListParagraph"/>
        <w:numPr>
          <w:ilvl w:val="0"/>
          <w:numId w:val="2"/>
        </w:numPr>
      </w:pPr>
      <w:r>
        <w:t xml:space="preserve">Provide additional resources for </w:t>
      </w:r>
      <w:r w:rsidR="00F27AA6">
        <w:t>students</w:t>
      </w:r>
      <w:r>
        <w:t>:</w:t>
      </w:r>
    </w:p>
    <w:p w14:paraId="45E4CE66" w14:textId="5F757831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EC4C5A">
          <w:rPr>
            <w:rStyle w:val="Hyperlink"/>
          </w:rPr>
          <w:t>Federal Aviation Administration</w:t>
        </w:r>
        <w:r w:rsidR="00F27AA6">
          <w:rPr>
            <w:rStyle w:val="Hyperlink"/>
          </w:rPr>
          <w:t>,</w:t>
        </w:r>
        <w:r w:rsidR="00EC4C5A">
          <w:rPr>
            <w:rStyle w:val="Hyperlink"/>
          </w:rPr>
          <w:t xml:space="preserve"> Airport Resiliency</w:t>
        </w:r>
      </w:hyperlink>
    </w:p>
    <w:p w14:paraId="75CEF2E6" w14:textId="77777777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0" w:history="1">
        <w:r w:rsidR="00EC4C5A">
          <w:rPr>
            <w:rStyle w:val="Hyperlink"/>
          </w:rPr>
          <w:t>International Civil Aviation Organization (ICAO), Environment, Climate Change: Adaptation</w:t>
        </w:r>
      </w:hyperlink>
    </w:p>
    <w:p w14:paraId="5C93EE2C" w14:textId="61B8992E" w:rsidR="00CB417D" w:rsidRPr="00956A36" w:rsidRDefault="00000000" w:rsidP="00EC4C5A">
      <w:pPr>
        <w:pStyle w:val="ListParagraph"/>
        <w:numPr>
          <w:ilvl w:val="1"/>
          <w:numId w:val="2"/>
        </w:numPr>
        <w:rPr>
          <w:color w:val="2E74B5" w:themeColor="accent5" w:themeShade="BF"/>
          <w:u w:val="single"/>
        </w:rPr>
      </w:pPr>
      <w:hyperlink r:id="rId11" w:history="1">
        <w:r w:rsidR="00EC4C5A">
          <w:rPr>
            <w:rStyle w:val="Hyperlink"/>
          </w:rPr>
          <w:t xml:space="preserve">International Civil Aviation Organization (ICAO), Environment, </w:t>
        </w:r>
        <w:r w:rsidR="00F27AA6" w:rsidRPr="00F27AA6">
          <w:rPr>
            <w:rStyle w:val="Hyperlink"/>
          </w:rPr>
          <w:t>Climate Resilient Airports</w:t>
        </w:r>
        <w:r w:rsidR="00F27AA6">
          <w:rPr>
            <w:rStyle w:val="Hyperlink"/>
          </w:rPr>
          <w:t>:</w:t>
        </w:r>
        <w:r w:rsidR="00F27AA6" w:rsidRPr="00F27AA6">
          <w:rPr>
            <w:rStyle w:val="Hyperlink"/>
          </w:rPr>
          <w:t xml:space="preserve"> </w:t>
        </w:r>
        <w:r w:rsidR="00EC4C5A">
          <w:rPr>
            <w:rStyle w:val="Hyperlink"/>
          </w:rPr>
          <w:t>Eco-Airport Toolkit</w:t>
        </w:r>
      </w:hyperlink>
    </w:p>
    <w:p w14:paraId="70DB4A72" w14:textId="1E011474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F952ED">
        <w:t>students</w:t>
      </w:r>
      <w:r>
        <w:t xml:space="preserve"> to ask any remaining question</w:t>
      </w:r>
      <w:r w:rsidR="004A1DD6">
        <w:t>s</w:t>
      </w:r>
    </w:p>
    <w:p w14:paraId="1ACB0842" w14:textId="4AF9987A" w:rsidR="00210F13" w:rsidRDefault="00210F13" w:rsidP="00F30977">
      <w:pPr>
        <w:pStyle w:val="ListParagraph"/>
      </w:pPr>
    </w:p>
    <w:p w14:paraId="04D39AF3" w14:textId="01D95953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66399C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20CC7AFD" w14:textId="074A6C3B" w:rsidR="00F30977" w:rsidRDefault="00F30977" w:rsidP="00956A36">
      <w:pPr>
        <w:pStyle w:val="ListParagraph"/>
        <w:numPr>
          <w:ilvl w:val="0"/>
          <w:numId w:val="2"/>
        </w:numPr>
      </w:pPr>
      <w:r>
        <w:t xml:space="preserve">Hand out </w:t>
      </w:r>
      <w:r w:rsidR="00F27AA6">
        <w:t xml:space="preserve">the </w:t>
      </w:r>
      <w:r>
        <w:t xml:space="preserve">quiz to be completed by students, if not using </w:t>
      </w:r>
      <w:r w:rsidR="00F27AA6">
        <w:t xml:space="preserve">the </w:t>
      </w:r>
      <w:r>
        <w:t>online version</w:t>
      </w:r>
    </w:p>
    <w:p w14:paraId="33D03B10" w14:textId="645B6206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05A91878" w14:textId="253E3BCC" w:rsidR="006249A8" w:rsidRDefault="008F17DC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Air</w:t>
      </w:r>
      <w:r w:rsidR="00113569">
        <w:rPr>
          <w:b/>
          <w:bCs/>
          <w:sz w:val="24"/>
          <w:szCs w:val="24"/>
        </w:rPr>
        <w:t xml:space="preserve">port </w:t>
      </w:r>
      <w:r w:rsidR="00A96B7F">
        <w:rPr>
          <w:b/>
          <w:bCs/>
          <w:sz w:val="24"/>
          <w:szCs w:val="24"/>
        </w:rPr>
        <w:t>Resiliency</w:t>
      </w:r>
      <w:r w:rsidR="00113569">
        <w:rPr>
          <w:b/>
          <w:bCs/>
          <w:sz w:val="24"/>
          <w:szCs w:val="24"/>
        </w:rPr>
        <w:t xml:space="preserve"> and Climate Adaptation</w:t>
      </w:r>
      <w:r w:rsidR="006249A8" w:rsidRPr="00C079CE">
        <w:rPr>
          <w:b/>
          <w:bCs/>
          <w:sz w:val="24"/>
          <w:szCs w:val="24"/>
        </w:rPr>
        <w:t xml:space="preserve"> Facilitator</w:t>
      </w:r>
      <w:r w:rsidR="0066399C">
        <w:rPr>
          <w:b/>
          <w:bCs/>
          <w:sz w:val="24"/>
          <w:szCs w:val="24"/>
        </w:rPr>
        <w:t>’</w:t>
      </w:r>
      <w:r w:rsidR="006249A8" w:rsidRPr="00C079CE">
        <w:rPr>
          <w:b/>
          <w:bCs/>
          <w:sz w:val="24"/>
          <w:szCs w:val="24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029C194B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F27AA6">
        <w:t>,</w:t>
      </w:r>
      <w:r>
        <w:t xml:space="preserve"> and arrange for any accommodations</w:t>
      </w:r>
    </w:p>
    <w:p w14:paraId="527006C0" w14:textId="77F197E6" w:rsidR="006249A8" w:rsidRDefault="006249A8" w:rsidP="006249A8">
      <w:pPr>
        <w:pStyle w:val="ListParagraph"/>
        <w:numPr>
          <w:ilvl w:val="0"/>
          <w:numId w:val="2"/>
        </w:numPr>
      </w:pPr>
      <w:r>
        <w:t>Review materials</w:t>
      </w:r>
      <w:r w:rsidR="00D64674">
        <w:t>,</w:t>
      </w:r>
      <w:r w:rsidR="00F27AA6">
        <w:t xml:space="preserve"> and</w:t>
      </w:r>
      <w:r>
        <w:t xml:space="preserve"> identify specific items </w:t>
      </w:r>
      <w:r w:rsidR="00F27AA6">
        <w:t xml:space="preserve">that </w:t>
      </w:r>
      <w:r>
        <w:t xml:space="preserve">are unique to your airport </w:t>
      </w:r>
    </w:p>
    <w:p w14:paraId="2EBFC473" w14:textId="7E871929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A96B7F">
        <w:t>. 21</w:t>
      </w:r>
      <w:r>
        <w:t xml:space="preserve"> to localize the </w:t>
      </w:r>
      <w:r w:rsidR="00113569" w:rsidRPr="00113569">
        <w:t xml:space="preserve">Airport </w:t>
      </w:r>
      <w:r w:rsidR="00A96B7F">
        <w:t>Resiliency</w:t>
      </w:r>
      <w:r w:rsidR="00113569" w:rsidRPr="00113569">
        <w:t xml:space="preserve"> and Climate Adaptation </w:t>
      </w:r>
      <w:r>
        <w:t>content to your airport – add additional slides and content as needed for your airport program</w:t>
      </w:r>
    </w:p>
    <w:p w14:paraId="0C267BE2" w14:textId="15DC7439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F27AA6">
        <w:t>s</w:t>
      </w:r>
      <w:r>
        <w:t xml:space="preserve"> to </w:t>
      </w:r>
      <w:r w:rsidR="008F17DC">
        <w:t xml:space="preserve">your </w:t>
      </w:r>
      <w:r>
        <w:t>airport</w:t>
      </w:r>
      <w:r w:rsidR="008F17DC">
        <w:t>’s</w:t>
      </w:r>
      <w:r>
        <w:t xml:space="preserve"> pol</w:t>
      </w:r>
      <w:r w:rsidR="008F17DC">
        <w:t>icies</w:t>
      </w:r>
      <w:r>
        <w:t xml:space="preserve"> and procedures</w:t>
      </w:r>
    </w:p>
    <w:p w14:paraId="5A3F747D" w14:textId="1FDD3BF7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F27AA6">
        <w:t xml:space="preserve"> </w:t>
      </w:r>
      <w:r>
        <w:t>up as needed</w:t>
      </w:r>
    </w:p>
    <w:p w14:paraId="0DE03B4F" w14:textId="1DA45180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F27AA6">
        <w:t>,</w:t>
      </w:r>
      <w:r>
        <w:t xml:space="preserve"> see:</w:t>
      </w:r>
    </w:p>
    <w:p w14:paraId="2E96AF98" w14:textId="152435FC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2" w:history="1">
        <w:r w:rsidR="00EC4C5A">
          <w:rPr>
            <w:rStyle w:val="Hyperlink"/>
          </w:rPr>
          <w:t>Federal Aviation Administration</w:t>
        </w:r>
        <w:r w:rsidR="00F27AA6">
          <w:rPr>
            <w:rStyle w:val="Hyperlink"/>
          </w:rPr>
          <w:t>,</w:t>
        </w:r>
        <w:r w:rsidR="00EC4C5A">
          <w:rPr>
            <w:rStyle w:val="Hyperlink"/>
          </w:rPr>
          <w:t xml:space="preserve"> Airport Resiliency</w:t>
        </w:r>
      </w:hyperlink>
    </w:p>
    <w:p w14:paraId="65DB2AEA" w14:textId="77777777" w:rsidR="00EC4C5A" w:rsidRPr="00EC4C5A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3" w:history="1">
        <w:r w:rsidR="00EC4C5A">
          <w:rPr>
            <w:rStyle w:val="Hyperlink"/>
          </w:rPr>
          <w:t>International Civil Aviation Organization (ICAO), Environment, Climate Change: Adaptation</w:t>
        </w:r>
      </w:hyperlink>
    </w:p>
    <w:p w14:paraId="745C451B" w14:textId="3B2ED553" w:rsidR="006249A8" w:rsidRPr="00956A36" w:rsidRDefault="00000000" w:rsidP="00EC4C5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4" w:history="1">
        <w:r w:rsidR="00EC4C5A">
          <w:rPr>
            <w:rStyle w:val="Hyperlink"/>
          </w:rPr>
          <w:t>International Civil Aviation Organization (ICAO), Environment, Climate Resilient Airports</w:t>
        </w:r>
      </w:hyperlink>
      <w:r w:rsidR="00F27AA6">
        <w:rPr>
          <w:rStyle w:val="Hyperlink"/>
        </w:rPr>
        <w:t xml:space="preserve">: </w:t>
      </w:r>
      <w:r w:rsidR="00F27AA6" w:rsidRPr="00F27AA6">
        <w:rPr>
          <w:rStyle w:val="Hyperlink"/>
        </w:rPr>
        <w:t>Eco-Airport Toolkit</w:t>
      </w:r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0EBA9D35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66399C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282DBBBE" w:rsidR="006249A8" w:rsidRDefault="006249A8" w:rsidP="006249A8">
      <w:pPr>
        <w:pStyle w:val="ListParagraph"/>
        <w:numPr>
          <w:ilvl w:val="0"/>
          <w:numId w:val="2"/>
        </w:numPr>
      </w:pPr>
      <w:r>
        <w:t>Verify attendance and/or successful completion records are entered into airport training program records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76753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A44" w14:textId="77777777" w:rsidR="005647BC" w:rsidRDefault="005647BC" w:rsidP="00210F13">
      <w:pPr>
        <w:spacing w:after="0" w:line="240" w:lineRule="auto"/>
      </w:pPr>
      <w:r>
        <w:separator/>
      </w:r>
    </w:p>
  </w:endnote>
  <w:endnote w:type="continuationSeparator" w:id="0">
    <w:p w14:paraId="3B3BD43D" w14:textId="77777777" w:rsidR="005647BC" w:rsidRDefault="005647BC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900E" w14:textId="77777777" w:rsidR="005647BC" w:rsidRDefault="005647BC" w:rsidP="00210F13">
      <w:pPr>
        <w:spacing w:after="0" w:line="240" w:lineRule="auto"/>
      </w:pPr>
      <w:r>
        <w:separator/>
      </w:r>
    </w:p>
  </w:footnote>
  <w:footnote w:type="continuationSeparator" w:id="0">
    <w:p w14:paraId="57C0F376" w14:textId="77777777" w:rsidR="005647BC" w:rsidRDefault="005647BC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108" w14:textId="0D145183" w:rsidR="0004034F" w:rsidRDefault="0004034F">
    <w:pPr>
      <w:pStyle w:val="Header"/>
    </w:pPr>
  </w:p>
  <w:p w14:paraId="3B0ED444" w14:textId="2D189F59" w:rsidR="00304A09" w:rsidRDefault="00304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4034F"/>
    <w:rsid w:val="0007232B"/>
    <w:rsid w:val="000D6FB5"/>
    <w:rsid w:val="00113569"/>
    <w:rsid w:val="00165A09"/>
    <w:rsid w:val="00210F13"/>
    <w:rsid w:val="00240EB2"/>
    <w:rsid w:val="0024710B"/>
    <w:rsid w:val="00304A09"/>
    <w:rsid w:val="0031093D"/>
    <w:rsid w:val="00321369"/>
    <w:rsid w:val="00347295"/>
    <w:rsid w:val="00347FF6"/>
    <w:rsid w:val="00363665"/>
    <w:rsid w:val="0047329F"/>
    <w:rsid w:val="00491C79"/>
    <w:rsid w:val="004A1DD6"/>
    <w:rsid w:val="004C036E"/>
    <w:rsid w:val="004C2BDC"/>
    <w:rsid w:val="005519F2"/>
    <w:rsid w:val="005647BC"/>
    <w:rsid w:val="005705B3"/>
    <w:rsid w:val="005D7D6E"/>
    <w:rsid w:val="006249A8"/>
    <w:rsid w:val="0066399C"/>
    <w:rsid w:val="00734B38"/>
    <w:rsid w:val="0076753F"/>
    <w:rsid w:val="007A3C19"/>
    <w:rsid w:val="007B4368"/>
    <w:rsid w:val="007B778F"/>
    <w:rsid w:val="007E2027"/>
    <w:rsid w:val="007F4F99"/>
    <w:rsid w:val="008007B1"/>
    <w:rsid w:val="008D61D1"/>
    <w:rsid w:val="008E7E32"/>
    <w:rsid w:val="008F17DC"/>
    <w:rsid w:val="00956A36"/>
    <w:rsid w:val="00964372"/>
    <w:rsid w:val="009D76C1"/>
    <w:rsid w:val="00A13E54"/>
    <w:rsid w:val="00A96B7F"/>
    <w:rsid w:val="00AE7B4F"/>
    <w:rsid w:val="00B46358"/>
    <w:rsid w:val="00B84D1A"/>
    <w:rsid w:val="00C14D87"/>
    <w:rsid w:val="00C15DBB"/>
    <w:rsid w:val="00C90FEA"/>
    <w:rsid w:val="00CB417D"/>
    <w:rsid w:val="00D64674"/>
    <w:rsid w:val="00D67ED7"/>
    <w:rsid w:val="00DA09EF"/>
    <w:rsid w:val="00DA5B88"/>
    <w:rsid w:val="00E4112B"/>
    <w:rsid w:val="00E51E5E"/>
    <w:rsid w:val="00EC4C5A"/>
    <w:rsid w:val="00EC4CE7"/>
    <w:rsid w:val="00F06708"/>
    <w:rsid w:val="00F27AA6"/>
    <w:rsid w:val="00F30977"/>
    <w:rsid w:val="00F52965"/>
    <w:rsid w:val="00F567A3"/>
    <w:rsid w:val="00F952ED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663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environmental-protection/Documents/Climate%20resilient%20airports.pdf" TargetMode="External"/><Relationship Id="rId13" Type="http://schemas.openxmlformats.org/officeDocument/2006/relationships/hyperlink" Target="https://www.icao.int/environmental-protection/Pages/adaptation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ao.int/environmental-protection/Pages/adaptation.aspx" TargetMode="External"/><Relationship Id="rId12" Type="http://schemas.openxmlformats.org/officeDocument/2006/relationships/hyperlink" Target="https://www.faa.gov/airports/environmental/resilien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ao.int/environmental-protection/Documents/Climate%20resilient%20airport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cao.int/environmental-protection/Pages/adapt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a.gov/airports/environmental/resiliency" TargetMode="External"/><Relationship Id="rId14" Type="http://schemas.openxmlformats.org/officeDocument/2006/relationships/hyperlink" Target="https://www.icao.int/environmental-protection/Documents/Climate%20resilient%20airpor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14</cp:revision>
  <dcterms:created xsi:type="dcterms:W3CDTF">2024-10-03T19:30:00Z</dcterms:created>
  <dcterms:modified xsi:type="dcterms:W3CDTF">2024-12-20T19:57:00Z</dcterms:modified>
</cp:coreProperties>
</file>