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6E149" w14:textId="74236A8D" w:rsidR="009B0135" w:rsidRDefault="009B0135" w:rsidP="009B0135">
      <w:pPr>
        <w:jc w:val="center"/>
      </w:pPr>
      <w:r>
        <w:t>QUALIFIED WORKER TASK CHECKLIST</w:t>
      </w:r>
    </w:p>
    <w:p w14:paraId="0DBB86CE" w14:textId="77777777" w:rsidR="009B0135" w:rsidRDefault="009B0135" w:rsidP="009B0135">
      <w:pPr>
        <w:jc w:val="center"/>
      </w:pPr>
    </w:p>
    <w:p w14:paraId="3657A147" w14:textId="0EBB6B0F" w:rsidR="00AC6780" w:rsidRDefault="0068575F">
      <w:r>
        <w:t>TASK:</w:t>
      </w:r>
    </w:p>
    <w:p w14:paraId="0DD047D4" w14:textId="0A604212" w:rsidR="0068575F" w:rsidRDefault="0068575F"/>
    <w:p w14:paraId="29D36CE7" w14:textId="4142EDE4" w:rsidR="0068575F" w:rsidRDefault="0068575F">
      <w:r>
        <w:t>DEENERGIZATION REQUIREMENTS:</w:t>
      </w:r>
    </w:p>
    <w:p w14:paraId="3FAD2190" w14:textId="6FED7411" w:rsidR="0068575F" w:rsidRDefault="0068575F"/>
    <w:p w14:paraId="038A9974" w14:textId="5E95BF71" w:rsidR="0068575F" w:rsidRDefault="0068575F">
      <w:r>
        <w:t>DEENERGIZATION CONFIRMATION METHOD:</w:t>
      </w:r>
    </w:p>
    <w:p w14:paraId="31DE461E" w14:textId="3734AE3D" w:rsidR="0068575F" w:rsidRDefault="0068575F"/>
    <w:p w14:paraId="7B0D1C9E" w14:textId="03648EEB" w:rsidR="0068575F" w:rsidRDefault="0068575F">
      <w:r>
        <w:t>TRAINING REQUIREMENT:</w:t>
      </w:r>
    </w:p>
    <w:p w14:paraId="43CB7A67" w14:textId="77777777" w:rsidR="0068575F" w:rsidRDefault="0068575F"/>
    <w:p w14:paraId="57056165" w14:textId="0AB957A8" w:rsidR="0068575F" w:rsidRDefault="0068575F">
      <w:r>
        <w:t>PPE REQUIREMENT:</w:t>
      </w:r>
    </w:p>
    <w:p w14:paraId="65D84655" w14:textId="350F235D" w:rsidR="0068575F" w:rsidRDefault="0068575F"/>
    <w:p w14:paraId="20CC83A0" w14:textId="2C8472DB" w:rsidR="0068575F" w:rsidRDefault="0068575F">
      <w:r>
        <w:t>CERTIFICATION REQUIREMENT:</w:t>
      </w:r>
    </w:p>
    <w:p w14:paraId="7036F912" w14:textId="40B9F325" w:rsidR="0068575F" w:rsidRDefault="0068575F">
      <w:r>
        <w:t>I certify that ____________________</w:t>
      </w:r>
      <w:r w:rsidR="007C28FE">
        <w:t>________</w:t>
      </w:r>
      <w:r>
        <w:t xml:space="preserve"> (employee) has received appropriate training for the task of __________________________________ and is qualified to perform that task.</w:t>
      </w:r>
    </w:p>
    <w:p w14:paraId="6B1F1E03" w14:textId="4D986D8C" w:rsidR="00B50727" w:rsidRDefault="00B50727" w:rsidP="00B50727">
      <w:r>
        <w:t>This employee has demonstrated awareness of the electrical hazards, de-energization and confirmation methods, details of work, and is qualified to perform this task.</w:t>
      </w:r>
    </w:p>
    <w:p w14:paraId="21FC59A8" w14:textId="6049B3E2" w:rsidR="0068575F" w:rsidRDefault="0068575F">
      <w:r>
        <w:t>Signature of Trainer or</w:t>
      </w:r>
      <w:r w:rsidR="007C28FE">
        <w:t xml:space="preserve"> </w:t>
      </w:r>
      <w:r>
        <w:t>airport Representative</w:t>
      </w:r>
      <w:r w:rsidR="007C28FE">
        <w:t>: ____________________________________</w:t>
      </w:r>
    </w:p>
    <w:p w14:paraId="2238A0E9" w14:textId="799C8076" w:rsidR="007C28FE" w:rsidRDefault="007C28FE">
      <w:r>
        <w:t>Suggested refresher training date: ________________________</w:t>
      </w:r>
    </w:p>
    <w:p w14:paraId="18CFAA29" w14:textId="77777777" w:rsidR="00DC073F" w:rsidRDefault="00DC073F">
      <w:r>
        <w:br w:type="page"/>
      </w:r>
    </w:p>
    <w:p w14:paraId="03F91932" w14:textId="101F38B8" w:rsidR="00DC073F" w:rsidRDefault="00DC073F">
      <w:r>
        <w:lastRenderedPageBreak/>
        <w:t>Example:</w:t>
      </w:r>
    </w:p>
    <w:p w14:paraId="0BD6475C" w14:textId="049E0753" w:rsidR="00DC073F" w:rsidRPr="00EC5C33" w:rsidRDefault="00DC073F" w:rsidP="00DC073F">
      <w:pPr>
        <w:rPr>
          <w:color w:val="FF0000"/>
        </w:rPr>
      </w:pPr>
      <w:r>
        <w:t>TASK:</w:t>
      </w:r>
      <w:r w:rsidR="001D5C3B">
        <w:t xml:space="preserve">  </w:t>
      </w:r>
      <w:r w:rsidRPr="00EC5C33">
        <w:rPr>
          <w:color w:val="FF0000"/>
        </w:rPr>
        <w:t>Relamping</w:t>
      </w:r>
      <w:r w:rsidR="00EC5C33">
        <w:rPr>
          <w:color w:val="FF0000"/>
        </w:rPr>
        <w:t xml:space="preserve">/reinstalling </w:t>
      </w:r>
      <w:r w:rsidRPr="00EC5C33">
        <w:rPr>
          <w:color w:val="FF0000"/>
        </w:rPr>
        <w:t>elevated taxiway and runway lights</w:t>
      </w:r>
    </w:p>
    <w:p w14:paraId="7B90DB3F" w14:textId="377F75F7" w:rsidR="00EC5C33" w:rsidRDefault="00DC073F" w:rsidP="00DC073F">
      <w:r>
        <w:t>DE</w:t>
      </w:r>
      <w:r w:rsidR="00FB30EE">
        <w:t>-</w:t>
      </w:r>
      <w:r>
        <w:t xml:space="preserve">ENERGIZATION REQUIREMENTS:  </w:t>
      </w:r>
    </w:p>
    <w:p w14:paraId="128B2CC8" w14:textId="77777777" w:rsidR="00EC5C33" w:rsidRPr="00EC5C33" w:rsidRDefault="00EC5C33" w:rsidP="00EC5C33">
      <w:pPr>
        <w:rPr>
          <w:color w:val="FF0000"/>
        </w:rPr>
      </w:pPr>
      <w:r w:rsidRPr="00EC5C33">
        <w:rPr>
          <w:color w:val="FF0000"/>
        </w:rPr>
        <w:t>Turn regulator selector switch to OFF</w:t>
      </w:r>
    </w:p>
    <w:p w14:paraId="0041B194" w14:textId="77777777" w:rsidR="00EC5C33" w:rsidRPr="00EC5C33" w:rsidRDefault="00EC5C33" w:rsidP="00EC5C33">
      <w:pPr>
        <w:rPr>
          <w:color w:val="FF0000"/>
        </w:rPr>
      </w:pPr>
      <w:r w:rsidRPr="00EC5C33">
        <w:rPr>
          <w:color w:val="FF0000"/>
        </w:rPr>
        <w:t>Turn regulator breaker OFF</w:t>
      </w:r>
    </w:p>
    <w:p w14:paraId="734621BA" w14:textId="77777777" w:rsidR="00EC5C33" w:rsidRPr="00EC5C33" w:rsidRDefault="00EC5C33" w:rsidP="00EC5C33">
      <w:pPr>
        <w:rPr>
          <w:color w:val="FF0000"/>
        </w:rPr>
      </w:pPr>
      <w:r w:rsidRPr="00EC5C33">
        <w:rPr>
          <w:color w:val="FF0000"/>
        </w:rPr>
        <w:t>Place locking device and personal lock on regulator</w:t>
      </w:r>
    </w:p>
    <w:p w14:paraId="6E659C45" w14:textId="4E1284DA" w:rsidR="00EC5C33" w:rsidRDefault="00DC073F" w:rsidP="00DC073F">
      <w:r>
        <w:t>DE</w:t>
      </w:r>
      <w:r w:rsidR="00FB30EE">
        <w:t>-</w:t>
      </w:r>
      <w:r>
        <w:t xml:space="preserve">ENERGIZATION CONFIRMATION METHOD: </w:t>
      </w:r>
    </w:p>
    <w:p w14:paraId="455DBA8A" w14:textId="77777777" w:rsidR="00EC5C33" w:rsidRPr="00EC5C33" w:rsidRDefault="00EC5C33" w:rsidP="00DC073F">
      <w:pPr>
        <w:rPr>
          <w:color w:val="FF0000"/>
        </w:rPr>
      </w:pPr>
      <w:r w:rsidRPr="00EC5C33">
        <w:rPr>
          <w:color w:val="FF0000"/>
        </w:rPr>
        <w:t xml:space="preserve">Turn circuits in the area on and confirm the light to be worked on is dead. </w:t>
      </w:r>
    </w:p>
    <w:p w14:paraId="19AAAB72" w14:textId="1A4D471F" w:rsidR="00DC073F" w:rsidRPr="00EC5C33" w:rsidRDefault="00EC5C33" w:rsidP="00DC073F">
      <w:pPr>
        <w:rPr>
          <w:color w:val="FF0000"/>
        </w:rPr>
      </w:pPr>
      <w:r w:rsidRPr="00EC5C33">
        <w:rPr>
          <w:color w:val="FF0000"/>
        </w:rPr>
        <w:t xml:space="preserve"> If any lights near are on, turn that circuit off also to ensure the light in question is not on the border of the circuit.</w:t>
      </w:r>
      <w:r w:rsidR="00DC073F" w:rsidRPr="00EC5C33">
        <w:rPr>
          <w:color w:val="FF0000"/>
        </w:rPr>
        <w:t xml:space="preserve"> </w:t>
      </w:r>
    </w:p>
    <w:p w14:paraId="1F096F52" w14:textId="197B1D62" w:rsidR="00DC073F" w:rsidRDefault="00DC073F" w:rsidP="00DC073F">
      <w:r>
        <w:t>TRAINING REQUIREMENT:</w:t>
      </w:r>
    </w:p>
    <w:p w14:paraId="353B9429" w14:textId="0F5A18A3" w:rsidR="00092D1A" w:rsidRDefault="00092D1A" w:rsidP="00DC073F">
      <w:pPr>
        <w:rPr>
          <w:color w:val="FF0000"/>
        </w:rPr>
      </w:pPr>
      <w:r>
        <w:rPr>
          <w:color w:val="FF0000"/>
        </w:rPr>
        <w:t>Basic series constant current hazard training. (If specific video or course add it here)</w:t>
      </w:r>
    </w:p>
    <w:p w14:paraId="232302EF" w14:textId="7D014832" w:rsidR="00DC073F" w:rsidRPr="00EC5C33" w:rsidRDefault="00DC073F" w:rsidP="00DC073F">
      <w:pPr>
        <w:rPr>
          <w:color w:val="FF0000"/>
        </w:rPr>
      </w:pPr>
      <w:r w:rsidRPr="00EC5C33">
        <w:rPr>
          <w:color w:val="FF0000"/>
        </w:rPr>
        <w:t>LOTO training</w:t>
      </w:r>
    </w:p>
    <w:p w14:paraId="58F03C2A" w14:textId="68651AB6" w:rsidR="00DC073F" w:rsidRPr="00EC5C33" w:rsidRDefault="00DC073F" w:rsidP="00DC073F">
      <w:pPr>
        <w:rPr>
          <w:color w:val="FF0000"/>
        </w:rPr>
      </w:pPr>
      <w:r w:rsidRPr="00EC5C33">
        <w:rPr>
          <w:color w:val="FF0000"/>
        </w:rPr>
        <w:t>Relamping</w:t>
      </w:r>
      <w:r w:rsidR="009633AE">
        <w:rPr>
          <w:color w:val="FF0000"/>
        </w:rPr>
        <w:t>/reinstallation</w:t>
      </w:r>
      <w:r w:rsidRPr="00EC5C33">
        <w:rPr>
          <w:color w:val="FF0000"/>
        </w:rPr>
        <w:t xml:space="preserve"> procedure and lamp selection.</w:t>
      </w:r>
    </w:p>
    <w:p w14:paraId="4E8178F8" w14:textId="6634E362" w:rsidR="00DC073F" w:rsidRDefault="00DC073F" w:rsidP="00DC073F">
      <w:r>
        <w:t>PPE REQUIREMENT:</w:t>
      </w:r>
    </w:p>
    <w:p w14:paraId="16041799" w14:textId="563D4829" w:rsidR="00EC5C33" w:rsidRPr="00EC5C33" w:rsidRDefault="00EC5C33" w:rsidP="00DC073F">
      <w:pPr>
        <w:rPr>
          <w:color w:val="FF0000"/>
        </w:rPr>
      </w:pPr>
      <w:r w:rsidRPr="00EC5C33">
        <w:rPr>
          <w:color w:val="FF0000"/>
        </w:rPr>
        <w:t>Gloves to protect from glass cuts.</w:t>
      </w:r>
    </w:p>
    <w:p w14:paraId="580AADD7" w14:textId="77777777" w:rsidR="00DC073F" w:rsidRDefault="00DC073F" w:rsidP="00DC073F"/>
    <w:p w14:paraId="2CBBF297" w14:textId="77777777" w:rsidR="00DC073F" w:rsidRDefault="00DC073F" w:rsidP="00DC073F">
      <w:r>
        <w:t>CERTIFICATION REQUIREMENT:</w:t>
      </w:r>
    </w:p>
    <w:p w14:paraId="723ABC00" w14:textId="77777777" w:rsidR="001D5C3B" w:rsidRDefault="00DC073F" w:rsidP="00DC073F">
      <w:r>
        <w:t>I certify that __</w:t>
      </w:r>
      <w:r w:rsidR="001D5C3B" w:rsidRPr="001D5C3B">
        <w:rPr>
          <w:color w:val="FF0000"/>
          <w:u w:val="single"/>
        </w:rPr>
        <w:t>Jimmy Zappola</w:t>
      </w:r>
      <w:r w:rsidRPr="001D5C3B">
        <w:rPr>
          <w:u w:val="single"/>
        </w:rPr>
        <w:t>__________________</w:t>
      </w:r>
      <w:r>
        <w:t xml:space="preserve"> (employee) has received appropriate training for the task of </w:t>
      </w:r>
      <w:r w:rsidRPr="001D5C3B">
        <w:rPr>
          <w:u w:val="single"/>
        </w:rPr>
        <w:t>__</w:t>
      </w:r>
      <w:r w:rsidR="001D5C3B" w:rsidRPr="001D5C3B">
        <w:rPr>
          <w:color w:val="FF0000"/>
          <w:u w:val="single"/>
        </w:rPr>
        <w:t xml:space="preserve"> Relamping/reinstalling elevated taxiway and runway lights</w:t>
      </w:r>
      <w:r>
        <w:t>_</w:t>
      </w:r>
      <w:r w:rsidR="00EC5C33">
        <w:t xml:space="preserve">.  </w:t>
      </w:r>
    </w:p>
    <w:p w14:paraId="41564A65" w14:textId="7E279257" w:rsidR="00DC073F" w:rsidRDefault="00EC5C33" w:rsidP="00DC073F">
      <w:bookmarkStart w:id="0" w:name="_Hlk122084757"/>
      <w:r>
        <w:t xml:space="preserve">This employee </w:t>
      </w:r>
      <w:r w:rsidR="00092D1A">
        <w:t>has</w:t>
      </w:r>
      <w:r>
        <w:t xml:space="preserve"> </w:t>
      </w:r>
      <w:r w:rsidR="005E5F63">
        <w:t xml:space="preserve">demonstrated </w:t>
      </w:r>
      <w:r>
        <w:t>aware</w:t>
      </w:r>
      <w:r w:rsidR="005E5F63">
        <w:t>ness</w:t>
      </w:r>
      <w:r>
        <w:t xml:space="preserve"> of the electrical hazards, de</w:t>
      </w:r>
      <w:r w:rsidR="00FB30EE">
        <w:t>-</w:t>
      </w:r>
      <w:r>
        <w:t xml:space="preserve">energization and </w:t>
      </w:r>
      <w:r w:rsidR="00FB30EE">
        <w:t>confirmation methods, details of work,</w:t>
      </w:r>
      <w:r w:rsidR="00DC073F">
        <w:t xml:space="preserve"> and is qualified to perform th</w:t>
      </w:r>
      <w:r w:rsidR="00B50727">
        <w:t>is</w:t>
      </w:r>
      <w:r w:rsidR="00DC073F">
        <w:t xml:space="preserve"> task.</w:t>
      </w:r>
    </w:p>
    <w:bookmarkEnd w:id="0"/>
    <w:p w14:paraId="2670DFBB" w14:textId="6B92CF18" w:rsidR="00DC073F" w:rsidRDefault="00DC073F" w:rsidP="00DC073F">
      <w:r>
        <w:t>Signature of Trainer or airport Representative: ___</w:t>
      </w:r>
      <w:r w:rsidRPr="009633AE">
        <w:rPr>
          <w:rFonts w:ascii="Brush Script MT" w:hAnsi="Brush Script MT"/>
        </w:rPr>
        <w:t>_</w:t>
      </w:r>
      <w:r w:rsidR="009633AE" w:rsidRPr="00092D1A">
        <w:rPr>
          <w:rFonts w:ascii="Edwardian Script ITC" w:hAnsi="Edwardian Script ITC"/>
          <w:color w:val="FF0000"/>
          <w:sz w:val="32"/>
          <w:szCs w:val="32"/>
          <w:u w:val="single"/>
        </w:rPr>
        <w:t>Joe Traino</w:t>
      </w:r>
    </w:p>
    <w:p w14:paraId="1C5AE3CE" w14:textId="63ECA977" w:rsidR="00DC073F" w:rsidRDefault="00DC073F">
      <w:pPr>
        <w:rPr>
          <w:u w:val="single"/>
        </w:rPr>
      </w:pPr>
      <w:r>
        <w:t>Suggested refresher training date: __</w:t>
      </w:r>
      <w:r w:rsidR="009633AE" w:rsidRPr="00092D1A">
        <w:rPr>
          <w:color w:val="FF0000"/>
          <w:u w:val="single"/>
        </w:rPr>
        <w:t>12/15 2023</w:t>
      </w:r>
      <w:r w:rsidRPr="009633AE">
        <w:rPr>
          <w:u w:val="single"/>
        </w:rPr>
        <w:t>_</w:t>
      </w:r>
    </w:p>
    <w:p w14:paraId="092E16C5" w14:textId="482C438E" w:rsidR="00D66079" w:rsidRDefault="00D66079">
      <w:pPr>
        <w:rPr>
          <w:u w:val="single"/>
        </w:rPr>
      </w:pPr>
    </w:p>
    <w:p w14:paraId="65287D12" w14:textId="5D52F740" w:rsidR="00D66079" w:rsidRDefault="00D66079">
      <w:pPr>
        <w:rPr>
          <w:u w:val="single"/>
        </w:rPr>
      </w:pPr>
    </w:p>
    <w:p w14:paraId="52E438AD" w14:textId="185F2A4E" w:rsidR="00D66079" w:rsidRDefault="00D66079">
      <w:pPr>
        <w:rPr>
          <w:u w:val="single"/>
        </w:rPr>
      </w:pPr>
    </w:p>
    <w:p w14:paraId="15E6A391" w14:textId="4C1DB21D" w:rsidR="00D66079" w:rsidRDefault="00D66079">
      <w:pPr>
        <w:rPr>
          <w:u w:val="single"/>
        </w:rPr>
      </w:pPr>
    </w:p>
    <w:p w14:paraId="2A46E478" w14:textId="7CB79294" w:rsidR="00D66079" w:rsidRDefault="00D66079">
      <w:pPr>
        <w:rPr>
          <w:u w:val="single"/>
        </w:rPr>
      </w:pPr>
    </w:p>
    <w:p w14:paraId="297F2071" w14:textId="0D0C5F74" w:rsidR="00D66079" w:rsidRDefault="00D66079">
      <w:pPr>
        <w:rPr>
          <w:u w:val="single"/>
        </w:rPr>
      </w:pPr>
    </w:p>
    <w:p w14:paraId="2D771DAB" w14:textId="77777777" w:rsidR="00D66079" w:rsidRDefault="00D66079" w:rsidP="00D66079">
      <w:r>
        <w:lastRenderedPageBreak/>
        <w:t>Example:</w:t>
      </w:r>
    </w:p>
    <w:p w14:paraId="4DB9EE81" w14:textId="3C6595E9" w:rsidR="00D66079" w:rsidRPr="00EC5C33" w:rsidRDefault="00D66079" w:rsidP="00D66079">
      <w:pPr>
        <w:rPr>
          <w:color w:val="FF0000"/>
        </w:rPr>
      </w:pPr>
      <w:r>
        <w:t xml:space="preserve">TASK:  </w:t>
      </w:r>
      <w:bookmarkStart w:id="1" w:name="_Hlk122082537"/>
      <w:r>
        <w:rPr>
          <w:color w:val="FF0000"/>
        </w:rPr>
        <w:t>L830 Isolation Transformer</w:t>
      </w:r>
      <w:bookmarkEnd w:id="1"/>
      <w:r w:rsidR="005F2443">
        <w:rPr>
          <w:color w:val="FF0000"/>
        </w:rPr>
        <w:t xml:space="preserve"> Replacement</w:t>
      </w:r>
    </w:p>
    <w:p w14:paraId="70FFAC58" w14:textId="77777777" w:rsidR="00D66079" w:rsidRDefault="00D66079" w:rsidP="00D66079">
      <w:r>
        <w:t xml:space="preserve">DE-ENERGIZATION REQUIREMENTS:  </w:t>
      </w:r>
    </w:p>
    <w:p w14:paraId="1B8391E0" w14:textId="77777777" w:rsidR="00D66079" w:rsidRPr="00EC5C33" w:rsidRDefault="00D66079" w:rsidP="00D66079">
      <w:pPr>
        <w:rPr>
          <w:color w:val="FF0000"/>
        </w:rPr>
      </w:pPr>
      <w:r w:rsidRPr="00EC5C33">
        <w:rPr>
          <w:color w:val="FF0000"/>
        </w:rPr>
        <w:t>Turn regulator selector switch to OFF</w:t>
      </w:r>
    </w:p>
    <w:p w14:paraId="217FF30D" w14:textId="77777777" w:rsidR="00D66079" w:rsidRPr="00EC5C33" w:rsidRDefault="00D66079" w:rsidP="00D66079">
      <w:pPr>
        <w:rPr>
          <w:color w:val="FF0000"/>
        </w:rPr>
      </w:pPr>
      <w:r w:rsidRPr="00EC5C33">
        <w:rPr>
          <w:color w:val="FF0000"/>
        </w:rPr>
        <w:t>Turn regulator breaker OFF</w:t>
      </w:r>
    </w:p>
    <w:p w14:paraId="449C07CC" w14:textId="77777777" w:rsidR="00D66079" w:rsidRPr="00EC5C33" w:rsidRDefault="00D66079" w:rsidP="00D66079">
      <w:pPr>
        <w:rPr>
          <w:color w:val="FF0000"/>
        </w:rPr>
      </w:pPr>
      <w:r w:rsidRPr="00EC5C33">
        <w:rPr>
          <w:color w:val="FF0000"/>
        </w:rPr>
        <w:t>Place locking device and personal lock on regulator</w:t>
      </w:r>
    </w:p>
    <w:p w14:paraId="30E4014A" w14:textId="5BA01F96" w:rsidR="00D66079" w:rsidRDefault="00D66079" w:rsidP="00D66079">
      <w:r>
        <w:t xml:space="preserve">DE-ENERGIZATION CONFIRMATION METHOD: </w:t>
      </w:r>
    </w:p>
    <w:p w14:paraId="3612481A" w14:textId="77777777" w:rsidR="00D66079" w:rsidRPr="00EC5C33" w:rsidRDefault="00D66079" w:rsidP="00D66079">
      <w:pPr>
        <w:rPr>
          <w:color w:val="FF0000"/>
        </w:rPr>
      </w:pPr>
      <w:r w:rsidRPr="00EC5C33">
        <w:rPr>
          <w:color w:val="FF0000"/>
        </w:rPr>
        <w:t xml:space="preserve">Turn circuits in the area on and confirm the light to be worked on is dead. </w:t>
      </w:r>
    </w:p>
    <w:p w14:paraId="7664ED93" w14:textId="4B94CB15" w:rsidR="00D66079" w:rsidRDefault="00D66079" w:rsidP="00D66079">
      <w:pPr>
        <w:rPr>
          <w:color w:val="FF0000"/>
        </w:rPr>
      </w:pPr>
      <w:r w:rsidRPr="00EC5C33">
        <w:rPr>
          <w:color w:val="FF0000"/>
        </w:rPr>
        <w:t xml:space="preserve"> If any lights near are on, turn that circuit off also to ensure the light in question is not on the border of the circuit. </w:t>
      </w:r>
    </w:p>
    <w:p w14:paraId="263FBB53" w14:textId="47A01656" w:rsidR="00D66079" w:rsidRDefault="00D66079" w:rsidP="00D66079">
      <w:pPr>
        <w:rPr>
          <w:color w:val="FF0000"/>
        </w:rPr>
      </w:pPr>
      <w:r>
        <w:rPr>
          <w:color w:val="FF0000"/>
        </w:rPr>
        <w:t>Remove light fixture</w:t>
      </w:r>
    </w:p>
    <w:p w14:paraId="6385AE1E" w14:textId="33CED880" w:rsidR="00D66079" w:rsidRDefault="00D66079" w:rsidP="00D66079">
      <w:pPr>
        <w:rPr>
          <w:color w:val="FF0000"/>
        </w:rPr>
      </w:pPr>
      <w:r>
        <w:rPr>
          <w:color w:val="FF0000"/>
        </w:rPr>
        <w:t>Use a clamp-on ammeter to confirm circuit is dead prior to opening connectors.</w:t>
      </w:r>
    </w:p>
    <w:p w14:paraId="448E0E19" w14:textId="38781EB2" w:rsidR="00D66079" w:rsidRDefault="00D66079" w:rsidP="00D66079">
      <w:pPr>
        <w:rPr>
          <w:color w:val="FF0000"/>
        </w:rPr>
      </w:pPr>
      <w:r>
        <w:rPr>
          <w:color w:val="FF0000"/>
        </w:rPr>
        <w:t xml:space="preserve">After repair - At Cutout: Test with clamp-on ammeter and pull cutout.  Test circuit for continuity with ohmmeter </w:t>
      </w:r>
      <w:r w:rsidR="00912B53">
        <w:rPr>
          <w:color w:val="FF0000"/>
        </w:rPr>
        <w:t xml:space="preserve">(open circuit check) </w:t>
      </w:r>
      <w:r>
        <w:rPr>
          <w:color w:val="FF0000"/>
        </w:rPr>
        <w:t>and replace cutout.</w:t>
      </w:r>
    </w:p>
    <w:p w14:paraId="5AFB6963" w14:textId="4ADE895D" w:rsidR="00D66079" w:rsidRPr="00EC5C33" w:rsidRDefault="00D66079" w:rsidP="00D66079">
      <w:pPr>
        <w:rPr>
          <w:color w:val="FF0000"/>
        </w:rPr>
      </w:pPr>
      <w:r>
        <w:rPr>
          <w:color w:val="FF0000"/>
        </w:rPr>
        <w:t>Reenergize circuit and test operation.</w:t>
      </w:r>
    </w:p>
    <w:p w14:paraId="18FB2255" w14:textId="77777777" w:rsidR="00D66079" w:rsidRDefault="00D66079" w:rsidP="00D66079">
      <w:r>
        <w:t>TRAINING REQUIREMENT:</w:t>
      </w:r>
    </w:p>
    <w:p w14:paraId="7560C927" w14:textId="4633677B" w:rsidR="00D66079" w:rsidRDefault="00912B53" w:rsidP="00D66079">
      <w:pPr>
        <w:rPr>
          <w:color w:val="FF0000"/>
        </w:rPr>
      </w:pPr>
      <w:r>
        <w:rPr>
          <w:color w:val="FF0000"/>
        </w:rPr>
        <w:t>Advanced</w:t>
      </w:r>
      <w:r w:rsidR="00D66079">
        <w:rPr>
          <w:color w:val="FF0000"/>
        </w:rPr>
        <w:t xml:space="preserve"> series constant current</w:t>
      </w:r>
      <w:r w:rsidR="005F2443">
        <w:rPr>
          <w:color w:val="FF0000"/>
        </w:rPr>
        <w:t xml:space="preserve"> theory and</w:t>
      </w:r>
      <w:r w:rsidR="00D66079">
        <w:rPr>
          <w:color w:val="FF0000"/>
        </w:rPr>
        <w:t xml:space="preserve"> hazard training. (If specific video or course add it here)</w:t>
      </w:r>
    </w:p>
    <w:p w14:paraId="10636961" w14:textId="55B5A297" w:rsidR="00912B53" w:rsidRDefault="00912B53" w:rsidP="00D66079">
      <w:pPr>
        <w:rPr>
          <w:color w:val="FF0000"/>
        </w:rPr>
      </w:pPr>
      <w:r>
        <w:rPr>
          <w:color w:val="FF0000"/>
        </w:rPr>
        <w:t>Ammeter and Ohmeter operation training</w:t>
      </w:r>
    </w:p>
    <w:p w14:paraId="1D11D8CD" w14:textId="77777777" w:rsidR="00D66079" w:rsidRPr="00EC5C33" w:rsidRDefault="00D66079" w:rsidP="00D66079">
      <w:pPr>
        <w:rPr>
          <w:color w:val="FF0000"/>
        </w:rPr>
      </w:pPr>
      <w:r w:rsidRPr="00EC5C33">
        <w:rPr>
          <w:color w:val="FF0000"/>
        </w:rPr>
        <w:t>LOTO training</w:t>
      </w:r>
    </w:p>
    <w:p w14:paraId="50B6FF39" w14:textId="767D1277" w:rsidR="00D66079" w:rsidRDefault="00912B53" w:rsidP="00D66079">
      <w:pPr>
        <w:rPr>
          <w:color w:val="FF0000"/>
        </w:rPr>
      </w:pPr>
      <w:r>
        <w:rPr>
          <w:color w:val="FF0000"/>
        </w:rPr>
        <w:t>Splicing techniques training</w:t>
      </w:r>
    </w:p>
    <w:p w14:paraId="176A03E1" w14:textId="77777777" w:rsidR="00D66079" w:rsidRDefault="00D66079" w:rsidP="00D66079">
      <w:r>
        <w:t>PPE REQUIREMENT:</w:t>
      </w:r>
    </w:p>
    <w:p w14:paraId="59237DDE" w14:textId="6CC50D8B" w:rsidR="00D66079" w:rsidRPr="00EC5C33" w:rsidRDefault="00D66079" w:rsidP="00D66079">
      <w:pPr>
        <w:rPr>
          <w:color w:val="FF0000"/>
        </w:rPr>
      </w:pPr>
      <w:r w:rsidRPr="00EC5C33">
        <w:rPr>
          <w:color w:val="FF0000"/>
        </w:rPr>
        <w:t xml:space="preserve">Gloves to protect from </w:t>
      </w:r>
      <w:r w:rsidR="005570C8">
        <w:rPr>
          <w:color w:val="FF0000"/>
        </w:rPr>
        <w:t>knife</w:t>
      </w:r>
      <w:r w:rsidRPr="00EC5C33">
        <w:rPr>
          <w:color w:val="FF0000"/>
        </w:rPr>
        <w:t xml:space="preserve"> cuts.</w:t>
      </w:r>
    </w:p>
    <w:p w14:paraId="41A09127" w14:textId="77777777" w:rsidR="00D66079" w:rsidRDefault="00D66079" w:rsidP="00D66079"/>
    <w:p w14:paraId="47ED6766" w14:textId="77777777" w:rsidR="00D66079" w:rsidRDefault="00D66079" w:rsidP="00D66079">
      <w:r>
        <w:t>CERTIFICATION REQUIREMENT:</w:t>
      </w:r>
    </w:p>
    <w:p w14:paraId="79A492E9" w14:textId="7593218B" w:rsidR="00D66079" w:rsidRDefault="00D66079" w:rsidP="00D66079">
      <w:r>
        <w:t>I certify that __</w:t>
      </w:r>
      <w:r w:rsidRPr="001D5C3B">
        <w:rPr>
          <w:color w:val="FF0000"/>
          <w:u w:val="single"/>
        </w:rPr>
        <w:t>Jimmy Zappola</w:t>
      </w:r>
      <w:r w:rsidRPr="001D5C3B">
        <w:rPr>
          <w:u w:val="single"/>
        </w:rPr>
        <w:t>__________________</w:t>
      </w:r>
      <w:r>
        <w:t xml:space="preserve"> (employee) has received appropriate training for the task of </w:t>
      </w:r>
      <w:r w:rsidRPr="001D5C3B">
        <w:rPr>
          <w:u w:val="single"/>
        </w:rPr>
        <w:t>__</w:t>
      </w:r>
      <w:r w:rsidRPr="001D5C3B">
        <w:rPr>
          <w:color w:val="FF0000"/>
          <w:u w:val="single"/>
        </w:rPr>
        <w:t xml:space="preserve"> </w:t>
      </w:r>
      <w:r w:rsidR="005570C8" w:rsidRPr="005570C8">
        <w:rPr>
          <w:color w:val="FF0000"/>
          <w:u w:val="single"/>
        </w:rPr>
        <w:t>Replacing an L830 Isolation Transformer</w:t>
      </w:r>
      <w:r w:rsidR="005570C8">
        <w:t xml:space="preserve"> </w:t>
      </w:r>
      <w:r>
        <w:t xml:space="preserve">_.  </w:t>
      </w:r>
    </w:p>
    <w:p w14:paraId="39A4F333" w14:textId="552743D0" w:rsidR="00D66079" w:rsidRDefault="00D66079" w:rsidP="00D66079">
      <w:r>
        <w:t>This employee has demonstrated awareness of the electrical hazards, de-energization and confirmation methods, details of work, and is qualified to perform th</w:t>
      </w:r>
      <w:r w:rsidR="00B50727">
        <w:t>is</w:t>
      </w:r>
      <w:r>
        <w:t xml:space="preserve"> task.</w:t>
      </w:r>
    </w:p>
    <w:p w14:paraId="0812BD6D" w14:textId="77777777" w:rsidR="00D66079" w:rsidRDefault="00D66079" w:rsidP="00D66079">
      <w:r>
        <w:t>Signature of Trainer or airport Representative: ___</w:t>
      </w:r>
      <w:r w:rsidRPr="009633AE">
        <w:rPr>
          <w:rFonts w:ascii="Brush Script MT" w:hAnsi="Brush Script MT"/>
        </w:rPr>
        <w:t>_</w:t>
      </w:r>
      <w:r w:rsidRPr="00092D1A">
        <w:rPr>
          <w:rFonts w:ascii="Edwardian Script ITC" w:hAnsi="Edwardian Script ITC"/>
          <w:color w:val="FF0000"/>
          <w:sz w:val="32"/>
          <w:szCs w:val="32"/>
          <w:u w:val="single"/>
        </w:rPr>
        <w:t>Joe Traino</w:t>
      </w:r>
    </w:p>
    <w:p w14:paraId="2EB694CC" w14:textId="5E61761A" w:rsidR="00D66079" w:rsidRDefault="00D66079">
      <w:pPr>
        <w:rPr>
          <w:u w:val="single"/>
        </w:rPr>
      </w:pPr>
      <w:r>
        <w:t>Suggested refresher training date: __</w:t>
      </w:r>
      <w:r w:rsidRPr="00092D1A">
        <w:rPr>
          <w:color w:val="FF0000"/>
          <w:u w:val="single"/>
        </w:rPr>
        <w:t>12/15 2023</w:t>
      </w:r>
      <w:r w:rsidRPr="009633AE">
        <w:rPr>
          <w:u w:val="single"/>
        </w:rPr>
        <w:t>_</w:t>
      </w:r>
    </w:p>
    <w:p w14:paraId="74145611" w14:textId="77777777" w:rsidR="006B002C" w:rsidRDefault="006B002C" w:rsidP="006B002C">
      <w:pPr>
        <w:jc w:val="center"/>
        <w:rPr>
          <w:sz w:val="32"/>
          <w:szCs w:val="32"/>
        </w:rPr>
      </w:pPr>
      <w:r w:rsidRPr="00C91B35">
        <w:rPr>
          <w:sz w:val="32"/>
          <w:szCs w:val="32"/>
        </w:rPr>
        <w:lastRenderedPageBreak/>
        <w:t>ACRP Project 09-22</w:t>
      </w:r>
    </w:p>
    <w:p w14:paraId="4B36AF41" w14:textId="77777777" w:rsidR="006B002C" w:rsidRDefault="006B002C" w:rsidP="006B002C">
      <w:pPr>
        <w:jc w:val="center"/>
        <w:rPr>
          <w:sz w:val="32"/>
          <w:szCs w:val="32"/>
        </w:rPr>
      </w:pPr>
    </w:p>
    <w:p w14:paraId="0BEE2BCE" w14:textId="34CDAA6B" w:rsidR="006B002C" w:rsidRDefault="006B002C" w:rsidP="006B002C">
      <w:pPr>
        <w:jc w:val="center"/>
        <w:rPr>
          <w:sz w:val="32"/>
          <w:szCs w:val="32"/>
        </w:rPr>
      </w:pPr>
      <w:r w:rsidRPr="00C91B35">
        <w:rPr>
          <w:sz w:val="32"/>
          <w:szCs w:val="32"/>
        </w:rPr>
        <w:t>https://crp.trb.org/acrpwebresource</w:t>
      </w:r>
      <w:r w:rsidR="005B54FC">
        <w:rPr>
          <w:sz w:val="32"/>
          <w:szCs w:val="32"/>
        </w:rPr>
        <w:t>20</w:t>
      </w:r>
      <w:r w:rsidRPr="00C91B35">
        <w:rPr>
          <w:sz w:val="32"/>
          <w:szCs w:val="32"/>
        </w:rPr>
        <w:t>/</w:t>
      </w:r>
      <w:r>
        <w:rPr>
          <w:sz w:val="32"/>
          <w:szCs w:val="32"/>
        </w:rPr>
        <w:br/>
      </w:r>
      <w:r>
        <w:rPr>
          <w:sz w:val="32"/>
          <w:szCs w:val="32"/>
        </w:rPr>
        <w:br/>
      </w:r>
    </w:p>
    <w:p w14:paraId="4B13337C" w14:textId="77777777" w:rsidR="006B002C" w:rsidRDefault="006B002C" w:rsidP="006B002C">
      <w:pPr>
        <w:jc w:val="center"/>
        <w:rPr>
          <w:sz w:val="32"/>
          <w:szCs w:val="32"/>
        </w:rPr>
      </w:pPr>
    </w:p>
    <w:p w14:paraId="3AAAF7FC" w14:textId="77777777" w:rsidR="006B002C" w:rsidRDefault="006B002C" w:rsidP="006B002C">
      <w:pPr>
        <w:jc w:val="center"/>
        <w:rPr>
          <w:sz w:val="32"/>
          <w:szCs w:val="32"/>
        </w:rPr>
      </w:pPr>
    </w:p>
    <w:p w14:paraId="4BF85384" w14:textId="77777777" w:rsidR="006B002C" w:rsidRPr="00C91B35" w:rsidRDefault="006B002C" w:rsidP="006B002C">
      <w:pPr>
        <w:jc w:val="center"/>
        <w:rPr>
          <w:sz w:val="24"/>
          <w:szCs w:val="24"/>
        </w:rPr>
      </w:pPr>
      <w:r w:rsidRPr="00C91B35">
        <w:rPr>
          <w:sz w:val="24"/>
          <w:szCs w:val="24"/>
        </w:rPr>
        <w:t>The Airport Cooperative Research Program (ACRP) is sponsored by the Federal Aviation Administration. ACRP is administered by the Transportation Research Board (TRB), part of the National Academies of Sciences, Engineering, and Medicine. Any opinions and conclusions expressed or implied in resulting research products are those of the individuals and organizations who performed the research and are not necessarily those of TRB; the National Academies of Sciences, Engineering, and Medicine; or ACRP sponsors.</w:t>
      </w:r>
    </w:p>
    <w:p w14:paraId="66AF8D6D" w14:textId="77777777" w:rsidR="006B002C" w:rsidRDefault="006B002C"/>
    <w:sectPr w:rsidR="006B00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75F"/>
    <w:rsid w:val="00055977"/>
    <w:rsid w:val="00092D1A"/>
    <w:rsid w:val="001D5C3B"/>
    <w:rsid w:val="0030527C"/>
    <w:rsid w:val="005570C8"/>
    <w:rsid w:val="005B54FC"/>
    <w:rsid w:val="005E5F63"/>
    <w:rsid w:val="005F2443"/>
    <w:rsid w:val="0068575F"/>
    <w:rsid w:val="006B002C"/>
    <w:rsid w:val="007C28FE"/>
    <w:rsid w:val="00912B53"/>
    <w:rsid w:val="009633AE"/>
    <w:rsid w:val="009B0135"/>
    <w:rsid w:val="00A56EC9"/>
    <w:rsid w:val="00AC6780"/>
    <w:rsid w:val="00B50727"/>
    <w:rsid w:val="00D37051"/>
    <w:rsid w:val="00D66079"/>
    <w:rsid w:val="00DC073F"/>
    <w:rsid w:val="00EC5C33"/>
    <w:rsid w:val="00FB3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BE02D"/>
  <w15:chartTrackingRefBased/>
  <w15:docId w15:val="{3568AE2E-C854-41A1-BFB5-D75C50581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4</Pages>
  <Words>522</Words>
  <Characters>3362</Characters>
  <Application>Microsoft Office Word</Application>
  <DocSecurity>0</DocSecurity>
  <Lines>96</Lines>
  <Paragraphs>68</Paragraphs>
  <ScaleCrop>false</ScaleCrop>
  <HeadingPairs>
    <vt:vector size="2" baseType="variant">
      <vt:variant>
        <vt:lpstr>Title</vt:lpstr>
      </vt:variant>
      <vt:variant>
        <vt:i4>1</vt:i4>
      </vt:variant>
    </vt:vector>
  </HeadingPairs>
  <TitlesOfParts>
    <vt:vector size="1" baseType="lpstr">
      <vt:lpstr/>
    </vt:vector>
  </TitlesOfParts>
  <Company>TSAIA</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Deering, Dennis F (DOT)</dc:creator>
  <cp:keywords/>
  <dc:description/>
  <cp:lastModifiedBy>Shapiro, Alison</cp:lastModifiedBy>
  <cp:revision>14</cp:revision>
  <dcterms:created xsi:type="dcterms:W3CDTF">2022-12-16T18:06:00Z</dcterms:created>
  <dcterms:modified xsi:type="dcterms:W3CDTF">2024-08-21T19:50:00Z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de82c1b7716a48cee3a05752f6e5c2cdd820412aa5a6bdf31c6abd507cf0df7e</vt:lpwstr>
  </property>
</Properties>
</file>