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F9" w:rsidRPr="00D70D77" w:rsidRDefault="009542F9" w:rsidP="009542F9">
      <w:pPr>
        <w:rPr>
          <w:rFonts w:ascii="Arial" w:hAnsi="Arial" w:cs="Arial"/>
          <w:b/>
          <w:color w:val="222A35" w:themeColor="text2" w:themeShade="80"/>
          <w:sz w:val="24"/>
          <w:szCs w:val="24"/>
        </w:rPr>
      </w:pPr>
      <w:r w:rsidRPr="00D70D77">
        <w:rPr>
          <w:rFonts w:ascii="Arial" w:hAnsi="Arial" w:cs="Arial"/>
          <w:b/>
          <w:color w:val="222A35" w:themeColor="text2" w:themeShade="80"/>
          <w:sz w:val="24"/>
          <w:szCs w:val="24"/>
        </w:rPr>
        <w:t>Aircraft Noise Complaint Form</w:t>
      </w:r>
    </w:p>
    <w:p w:rsidR="00923DA9" w:rsidRPr="00D70D77" w:rsidRDefault="00771B51">
      <w:pPr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To submit a noise complaint, please file </w:t>
      </w:r>
      <w:bookmarkStart w:id="0" w:name="_GoBack"/>
      <w:bookmarkEnd w:id="0"/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an aircraft noise complaint below or call [</w:t>
      </w:r>
      <w:r w:rsidRPr="00D70D77">
        <w:rPr>
          <w:rFonts w:ascii="Arial" w:hAnsi="Arial" w:cs="Arial"/>
          <w:color w:val="222A35" w:themeColor="text2" w:themeShade="80"/>
          <w:sz w:val="20"/>
          <w:szCs w:val="20"/>
          <w:highlight w:val="cyan"/>
        </w:rPr>
        <w:t>appropriate airport department phone number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].</w:t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If there are questions about specific aircraft operations at [</w:t>
      </w:r>
      <w:r w:rsidRPr="00D70D77">
        <w:rPr>
          <w:rFonts w:ascii="Arial" w:hAnsi="Arial" w:cs="Arial"/>
          <w:color w:val="222A35" w:themeColor="text2" w:themeShade="80"/>
          <w:sz w:val="20"/>
          <w:szCs w:val="20"/>
          <w:highlight w:val="cyan"/>
        </w:rPr>
        <w:t>AIRPORT</w:t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>]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, please contact [</w:t>
      </w:r>
      <w:r w:rsidRPr="00D70D77">
        <w:rPr>
          <w:rFonts w:ascii="Arial" w:hAnsi="Arial" w:cs="Arial"/>
          <w:color w:val="222A35" w:themeColor="text2" w:themeShade="80"/>
          <w:sz w:val="20"/>
          <w:szCs w:val="20"/>
          <w:highlight w:val="cyan"/>
        </w:rPr>
        <w:t>CONTACT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].</w:t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[</w:t>
      </w:r>
      <w:r w:rsidRPr="00D70D77">
        <w:rPr>
          <w:rFonts w:ascii="Arial" w:hAnsi="Arial" w:cs="Arial"/>
          <w:color w:val="222A35" w:themeColor="text2" w:themeShade="80"/>
          <w:sz w:val="20"/>
          <w:szCs w:val="20"/>
          <w:highlight w:val="cyan"/>
        </w:rPr>
        <w:t>AIRPORT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] staff will respond to complaints within [</w:t>
      </w:r>
      <w:r w:rsidRPr="00D70D77">
        <w:rPr>
          <w:rFonts w:ascii="Arial" w:hAnsi="Arial" w:cs="Arial"/>
          <w:color w:val="222A35" w:themeColor="text2" w:themeShade="80"/>
          <w:sz w:val="20"/>
          <w:szCs w:val="20"/>
          <w:highlight w:val="cyan"/>
        </w:rPr>
        <w:t>TIMEFRAME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]. </w:t>
      </w:r>
    </w:p>
    <w:p w:rsidR="009542F9" w:rsidRPr="00D70D77" w:rsidRDefault="009542F9" w:rsidP="009542F9">
      <w:pPr>
        <w:spacing w:after="0" w:line="240" w:lineRule="auto"/>
        <w:rPr>
          <w:rFonts w:ascii="Arial" w:hAnsi="Arial" w:cs="Arial"/>
          <w:color w:val="222A35" w:themeColor="text2" w:themeShade="80"/>
        </w:rPr>
      </w:pPr>
    </w:p>
    <w:p w:rsidR="00771B51" w:rsidRPr="00D70D77" w:rsidRDefault="00525A24" w:rsidP="009542F9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Name: _______________________________________________________________________________</w:t>
      </w:r>
      <w:r w:rsidR="00502C3F" w:rsidRPr="00D70D77">
        <w:rPr>
          <w:rFonts w:ascii="Arial" w:hAnsi="Arial" w:cs="Arial"/>
          <w:color w:val="222A35" w:themeColor="text2" w:themeShade="80"/>
          <w:sz w:val="20"/>
          <w:szCs w:val="20"/>
        </w:rPr>
        <w:t>_____</w:t>
      </w:r>
    </w:p>
    <w:p w:rsidR="00525A24" w:rsidRPr="00D70D77" w:rsidRDefault="007A4A2E" w:rsidP="009542F9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Phone</w:t>
      </w:r>
      <w:r w:rsidR="00525A24" w:rsidRPr="00D70D77">
        <w:rPr>
          <w:rFonts w:ascii="Arial" w:hAnsi="Arial" w:cs="Arial"/>
          <w:color w:val="222A35" w:themeColor="text2" w:themeShade="80"/>
          <w:sz w:val="20"/>
          <w:szCs w:val="20"/>
        </w:rPr>
        <w:t>: ______________________________________________________________________________</w:t>
      </w:r>
      <w:r w:rsidR="00502C3F" w:rsidRPr="00D70D77">
        <w:rPr>
          <w:rFonts w:ascii="Arial" w:hAnsi="Arial" w:cs="Arial"/>
          <w:color w:val="222A35" w:themeColor="text2" w:themeShade="80"/>
          <w:sz w:val="20"/>
          <w:szCs w:val="20"/>
        </w:rPr>
        <w:t>______</w:t>
      </w:r>
    </w:p>
    <w:p w:rsidR="00525A24" w:rsidRPr="00D70D77" w:rsidRDefault="00525A24" w:rsidP="009542F9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Email: _______________________________________________________________________________</w:t>
      </w:r>
      <w:r w:rsidR="00502C3F" w:rsidRPr="00D70D77">
        <w:rPr>
          <w:rFonts w:ascii="Arial" w:hAnsi="Arial" w:cs="Arial"/>
          <w:color w:val="222A35" w:themeColor="text2" w:themeShade="80"/>
          <w:sz w:val="20"/>
          <w:szCs w:val="20"/>
        </w:rPr>
        <w:t>_____</w:t>
      </w:r>
    </w:p>
    <w:p w:rsidR="00771B51" w:rsidRPr="00D70D77" w:rsidRDefault="00525A24" w:rsidP="009542F9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ddress the complaint is for: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______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______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___________________________________</w:t>
      </w:r>
      <w:r w:rsidR="00502C3F"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_______________________</w:t>
      </w:r>
    </w:p>
    <w:p w:rsidR="00525A24" w:rsidRPr="00D70D77" w:rsidRDefault="00525A24" w:rsidP="009542F9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Noise event date: ______________________________________________________________________</w:t>
      </w:r>
      <w:r w:rsidR="00502C3F"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</w:t>
      </w:r>
    </w:p>
    <w:p w:rsidR="00771B51" w:rsidRPr="00D70D77" w:rsidRDefault="00525A24" w:rsidP="009542F9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Noise event time: _____________________________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___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_______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___________________</w:t>
      </w:r>
      <w:r w:rsidR="00502C3F"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</w:t>
      </w:r>
    </w:p>
    <w:p w:rsidR="00771B51" w:rsidRPr="00D70D77" w:rsidRDefault="00771B51" w:rsidP="00771B51">
      <w:pPr>
        <w:rPr>
          <w:rFonts w:ascii="Arial" w:hAnsi="Arial" w:cs="Arial"/>
          <w:color w:val="222A35" w:themeColor="text2" w:themeShade="80"/>
          <w:sz w:val="20"/>
          <w:szCs w:val="20"/>
          <w:shd w:val="clear" w:color="auto" w:fill="FFFFFF"/>
        </w:rPr>
      </w:pPr>
    </w:p>
    <w:p w:rsidR="00771B51" w:rsidRPr="00E6631B" w:rsidRDefault="00771B51" w:rsidP="00771B51">
      <w:pPr>
        <w:rPr>
          <w:rFonts w:ascii="Arial" w:hAnsi="Arial" w:cs="Arial"/>
          <w:b/>
          <w:color w:val="222A35" w:themeColor="text2" w:themeShade="80"/>
          <w:sz w:val="20"/>
          <w:szCs w:val="20"/>
          <w:shd w:val="clear" w:color="auto" w:fill="FFFFFF"/>
        </w:rPr>
      </w:pPr>
      <w:r w:rsidRPr="00E6631B">
        <w:rPr>
          <w:rFonts w:ascii="Arial" w:hAnsi="Arial" w:cs="Arial"/>
          <w:b/>
          <w:color w:val="222A35" w:themeColor="text2" w:themeShade="80"/>
          <w:sz w:val="20"/>
          <w:szCs w:val="20"/>
          <w:shd w:val="clear" w:color="auto" w:fill="FFFFFF"/>
        </w:rPr>
        <w:t>Please select one or more aircraft noise descriptors from the list below: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Early/late (sleep/rest disturbance)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Excessive Noise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Frequency (too many overflights)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Noises from Aircraft on the Ground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Helicopter Overflight Noise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Altitude too low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Run-up (Engine testing)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Structural disturbance (vibrations)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Other Aircraft Noise-related issues</w:t>
      </w:r>
    </w:p>
    <w:p w:rsidR="00771B51" w:rsidRPr="00D70D77" w:rsidRDefault="00771B51" w:rsidP="00771B51">
      <w:pPr>
        <w:rPr>
          <w:rFonts w:ascii="Arial" w:hAnsi="Arial" w:cs="Arial"/>
          <w:color w:val="222A35" w:themeColor="text2" w:themeShade="80"/>
        </w:rPr>
      </w:pPr>
    </w:p>
    <w:p w:rsidR="00525A24" w:rsidRPr="00E6631B" w:rsidRDefault="00525A24" w:rsidP="00771B51">
      <w:pPr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E6631B">
        <w:rPr>
          <w:rFonts w:ascii="Arial" w:hAnsi="Arial" w:cs="Arial"/>
          <w:b/>
          <w:color w:val="222A35" w:themeColor="text2" w:themeShade="80"/>
          <w:sz w:val="20"/>
          <w:szCs w:val="20"/>
        </w:rPr>
        <w:t>Type of operation:</w:t>
      </w:r>
    </w:p>
    <w:p w:rsidR="00771B51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="00771B51" w:rsidRPr="00D70D77">
        <w:rPr>
          <w:rFonts w:ascii="Arial" w:hAnsi="Arial" w:cs="Arial"/>
          <w:color w:val="222A35" w:themeColor="text2" w:themeShade="80"/>
          <w:sz w:val="20"/>
          <w:szCs w:val="20"/>
        </w:rPr>
        <w:t>Arrival</w:t>
      </w:r>
    </w:p>
    <w:p w:rsidR="00525A24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Departure</w:t>
      </w:r>
    </w:p>
    <w:p w:rsidR="00525A24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Unknown</w:t>
      </w:r>
    </w:p>
    <w:p w:rsidR="00525A24" w:rsidRPr="00D70D77" w:rsidRDefault="00525A24" w:rsidP="00771B51">
      <w:pPr>
        <w:rPr>
          <w:rFonts w:ascii="Arial" w:hAnsi="Arial" w:cs="Arial"/>
          <w:color w:val="222A35" w:themeColor="text2" w:themeShade="80"/>
        </w:rPr>
      </w:pPr>
    </w:p>
    <w:p w:rsidR="00525A24" w:rsidRPr="00E6631B" w:rsidRDefault="00525A24" w:rsidP="00771B51">
      <w:pPr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E6631B">
        <w:rPr>
          <w:rFonts w:ascii="Arial" w:hAnsi="Arial" w:cs="Arial"/>
          <w:b/>
          <w:color w:val="222A35" w:themeColor="text2" w:themeShade="80"/>
          <w:sz w:val="20"/>
          <w:szCs w:val="20"/>
        </w:rPr>
        <w:t>Type of Aircraft:</w:t>
      </w:r>
    </w:p>
    <w:p w:rsidR="00525A24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Jet</w:t>
      </w:r>
    </w:p>
    <w:p w:rsidR="00525A24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Turbo Prop</w:t>
      </w:r>
    </w:p>
    <w:p w:rsidR="00525A24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Helicopter</w:t>
      </w:r>
    </w:p>
    <w:p w:rsidR="00525A24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Propeller</w:t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</w:p>
    <w:p w:rsidR="00525A24" w:rsidRPr="00D70D77" w:rsidRDefault="00525A24" w:rsidP="00525A24">
      <w:pPr>
        <w:spacing w:after="0" w:line="240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sym w:font="Wingdings" w:char="F06F"/>
      </w:r>
      <w:r w:rsidR="00276466" w:rsidRPr="00D70D77">
        <w:rPr>
          <w:rFonts w:ascii="Arial" w:hAnsi="Arial" w:cs="Arial"/>
          <w:color w:val="222A35" w:themeColor="text2" w:themeShade="80"/>
          <w:sz w:val="20"/>
          <w:szCs w:val="20"/>
        </w:rPr>
        <w:t xml:space="preserve">    </w:t>
      </w: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Unknown</w:t>
      </w:r>
    </w:p>
    <w:p w:rsidR="00525A24" w:rsidRPr="00D70D77" w:rsidRDefault="00525A24" w:rsidP="00771B51">
      <w:pPr>
        <w:rPr>
          <w:rFonts w:ascii="Arial" w:hAnsi="Arial" w:cs="Arial"/>
          <w:color w:val="222A35" w:themeColor="text2" w:themeShade="80"/>
        </w:rPr>
      </w:pPr>
    </w:p>
    <w:p w:rsidR="00525A24" w:rsidRPr="00E6631B" w:rsidRDefault="00525A24" w:rsidP="00771B51">
      <w:pPr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E6631B">
        <w:rPr>
          <w:rFonts w:ascii="Arial" w:hAnsi="Arial" w:cs="Arial"/>
          <w:b/>
          <w:color w:val="222A35" w:themeColor="text2" w:themeShade="80"/>
          <w:sz w:val="20"/>
          <w:szCs w:val="20"/>
        </w:rPr>
        <w:t>Comments:</w:t>
      </w:r>
    </w:p>
    <w:p w:rsidR="00525A24" w:rsidRPr="00D70D77" w:rsidRDefault="00525A24" w:rsidP="00771B51">
      <w:pPr>
        <w:rPr>
          <w:rFonts w:ascii="Arial" w:hAnsi="Arial" w:cs="Arial"/>
          <w:color w:val="222A35" w:themeColor="text2" w:themeShade="80"/>
          <w:sz w:val="20"/>
          <w:szCs w:val="20"/>
        </w:rPr>
      </w:pPr>
      <w:r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D77" w:rsidRPr="00D70D77">
        <w:rPr>
          <w:rFonts w:ascii="Arial" w:hAnsi="Arial" w:cs="Arial"/>
          <w:color w:val="222A35" w:themeColor="text2" w:themeShade="80"/>
          <w:sz w:val="20"/>
          <w:szCs w:val="20"/>
        </w:rPr>
        <w:t>_________________________________________________</w:t>
      </w:r>
      <w:r w:rsidR="00D70D77">
        <w:rPr>
          <w:rFonts w:ascii="Arial" w:hAnsi="Arial" w:cs="Arial"/>
          <w:color w:val="222A35" w:themeColor="text2" w:themeShade="80"/>
          <w:sz w:val="20"/>
          <w:szCs w:val="20"/>
        </w:rPr>
        <w:t>________________________________</w:t>
      </w:r>
    </w:p>
    <w:sectPr w:rsidR="00525A24" w:rsidRPr="00D70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A2" w:rsidRDefault="002B27A2" w:rsidP="002B27A2">
      <w:pPr>
        <w:spacing w:after="0" w:line="240" w:lineRule="auto"/>
      </w:pPr>
      <w:r>
        <w:separator/>
      </w:r>
    </w:p>
  </w:endnote>
  <w:endnote w:type="continuationSeparator" w:id="0">
    <w:p w:rsidR="002B27A2" w:rsidRDefault="002B27A2" w:rsidP="002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A2" w:rsidRDefault="002B27A2" w:rsidP="002B27A2">
      <w:pPr>
        <w:spacing w:after="0" w:line="240" w:lineRule="auto"/>
      </w:pPr>
      <w:r>
        <w:separator/>
      </w:r>
    </w:p>
  </w:footnote>
  <w:footnote w:type="continuationSeparator" w:id="0">
    <w:p w:rsidR="002B27A2" w:rsidRDefault="002B27A2" w:rsidP="002B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11328"/>
    <w:multiLevelType w:val="hybridMultilevel"/>
    <w:tmpl w:val="F8660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51"/>
    <w:rsid w:val="00276466"/>
    <w:rsid w:val="002B27A2"/>
    <w:rsid w:val="00502C3F"/>
    <w:rsid w:val="00525A24"/>
    <w:rsid w:val="00771B51"/>
    <w:rsid w:val="007A4A2E"/>
    <w:rsid w:val="009153AC"/>
    <w:rsid w:val="00923DA9"/>
    <w:rsid w:val="009542F9"/>
    <w:rsid w:val="00D70D77"/>
    <w:rsid w:val="00E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423FE-FE48-4CC3-B18B-55C94DF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A2"/>
  </w:style>
  <w:style w:type="paragraph" w:styleId="Footer">
    <w:name w:val="footer"/>
    <w:basedOn w:val="Normal"/>
    <w:link w:val="FooterChar"/>
    <w:uiPriority w:val="99"/>
    <w:unhideWhenUsed/>
    <w:rsid w:val="002B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 &amp; Hunt, Inc.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Wolchansky</dc:creator>
  <cp:keywords/>
  <dc:description/>
  <cp:lastModifiedBy>Greg Mayer</cp:lastModifiedBy>
  <cp:revision>8</cp:revision>
  <dcterms:created xsi:type="dcterms:W3CDTF">2015-09-22T17:44:00Z</dcterms:created>
  <dcterms:modified xsi:type="dcterms:W3CDTF">2015-12-10T14:47:00Z</dcterms:modified>
</cp:coreProperties>
</file>